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8EF" w:rsidRPr="006A3711" w:rsidRDefault="00A348EF"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Министерство науки и высшего образования Российской Федерации</w:t>
      </w:r>
    </w:p>
    <w:p w:rsidR="00A348EF" w:rsidRPr="006A3711" w:rsidRDefault="00A348EF"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 xml:space="preserve">Федеральное государственное бюджетное образовательное </w:t>
      </w:r>
    </w:p>
    <w:p w:rsidR="00A348EF" w:rsidRPr="006A3711" w:rsidRDefault="00A348EF"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учреждение высшего образования</w:t>
      </w:r>
    </w:p>
    <w:p w:rsidR="00A348EF" w:rsidRPr="006A3711" w:rsidRDefault="00A348EF"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«Тамбовский государственный университет имени Г.Р. Державина»</w:t>
      </w:r>
    </w:p>
    <w:p w:rsidR="002B19F3" w:rsidRPr="006A3711" w:rsidRDefault="002B19F3"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 xml:space="preserve">Институт права и национальной безопасности </w:t>
      </w:r>
    </w:p>
    <w:p w:rsidR="00A348EF" w:rsidRPr="006A3711" w:rsidRDefault="002B19F3" w:rsidP="00ED2992">
      <w:pPr>
        <w:spacing w:after="0" w:line="240" w:lineRule="auto"/>
        <w:contextualSpacing/>
        <w:jc w:val="center"/>
        <w:rPr>
          <w:rFonts w:ascii="Times New Roman" w:hAnsi="Times New Roman"/>
          <w:sz w:val="24"/>
          <w:szCs w:val="24"/>
          <w:highlight w:val="green"/>
        </w:rPr>
      </w:pPr>
      <w:r w:rsidRPr="006A3711">
        <w:rPr>
          <w:rFonts w:ascii="Times New Roman" w:hAnsi="Times New Roman"/>
          <w:sz w:val="24"/>
          <w:szCs w:val="24"/>
        </w:rPr>
        <w:t>Кафедра специальной подготовки и обеспечения национальной безопасности</w:t>
      </w:r>
    </w:p>
    <w:p w:rsidR="00A348EF" w:rsidRPr="006A3711" w:rsidRDefault="00A348EF" w:rsidP="00ED2992">
      <w:pPr>
        <w:spacing w:after="0" w:line="240" w:lineRule="auto"/>
        <w:contextualSpacing/>
        <w:jc w:val="center"/>
        <w:rPr>
          <w:rFonts w:ascii="Times New Roman" w:hAnsi="Times New Roman"/>
          <w:sz w:val="24"/>
          <w:szCs w:val="24"/>
        </w:rPr>
      </w:pPr>
    </w:p>
    <w:p w:rsidR="00A348EF" w:rsidRPr="006A3711" w:rsidRDefault="003D132B" w:rsidP="00ED2992">
      <w:pPr>
        <w:spacing w:after="0" w:line="240" w:lineRule="auto"/>
        <w:contextualSpacing/>
        <w:jc w:val="right"/>
        <w:rPr>
          <w:rFonts w:ascii="Times New Roman" w:hAnsi="Times New Roman"/>
          <w:sz w:val="24"/>
          <w:szCs w:val="24"/>
          <w:highlight w:val="yellow"/>
        </w:rPr>
      </w:pPr>
      <w:r>
        <w:rPr>
          <w:rFonts w:ascii="Times New Roman" w:hAnsi="Times New Roman"/>
          <w:noProof/>
          <w:sz w:val="24"/>
          <w:szCs w:val="24"/>
        </w:rPr>
        <w:pict>
          <v:rect id="_x0000_s1026" style="position:absolute;left:0;text-align:left;margin-left:436.8pt;margin-top:152.7pt;width:87.9pt;height:115.45pt;z-index:-251656192;mso-position-horizontal-relative:left-margin-area;mso-position-vertical-relative:top-margin-area" strokecolor="white">
            <v:fill r:id="rId8" o:title="image001" type="frame"/>
            <w10:wrap anchorx="margin" anchory="margin"/>
          </v:rect>
        </w:pict>
      </w:r>
    </w:p>
    <w:p w:rsidR="00A348EF" w:rsidRPr="006A3711" w:rsidRDefault="00A348EF" w:rsidP="00ED2992">
      <w:pPr>
        <w:spacing w:after="0" w:line="240" w:lineRule="auto"/>
        <w:contextualSpacing/>
        <w:rPr>
          <w:rFonts w:ascii="Times New Roman" w:hAnsi="Times New Roman"/>
          <w:sz w:val="24"/>
          <w:szCs w:val="24"/>
        </w:rPr>
      </w:pPr>
    </w:p>
    <w:p w:rsidR="00A348EF" w:rsidRPr="006A3711" w:rsidRDefault="00A348EF" w:rsidP="00ED2992">
      <w:pPr>
        <w:spacing w:after="0" w:line="240" w:lineRule="auto"/>
        <w:contextualSpacing/>
        <w:jc w:val="right"/>
        <w:rPr>
          <w:rFonts w:ascii="Times New Roman" w:hAnsi="Times New Roman"/>
          <w:sz w:val="24"/>
          <w:szCs w:val="24"/>
        </w:rPr>
      </w:pPr>
    </w:p>
    <w:p w:rsidR="004208FD" w:rsidRDefault="004208FD" w:rsidP="004208FD">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4208FD" w:rsidRDefault="004208FD" w:rsidP="004208FD">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4208FD" w:rsidRDefault="004208FD" w:rsidP="004208FD">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4208FD" w:rsidRDefault="004208FD" w:rsidP="004208FD">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4208FD" w:rsidRPr="00BC7F91" w:rsidRDefault="004208FD" w:rsidP="004208FD">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4208FD" w:rsidRDefault="004208FD" w:rsidP="004208FD">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4208FD" w:rsidRDefault="004208FD" w:rsidP="004208FD">
      <w:pPr>
        <w:spacing w:after="0" w:line="240" w:lineRule="auto"/>
        <w:contextualSpacing/>
        <w:jc w:val="right"/>
        <w:rPr>
          <w:rFonts w:ascii="Times New Roman" w:hAnsi="Times New Roman"/>
          <w:sz w:val="24"/>
          <w:szCs w:val="24"/>
        </w:rPr>
      </w:pPr>
    </w:p>
    <w:p w:rsidR="00A348EF" w:rsidRPr="006A3711" w:rsidRDefault="00A348EF" w:rsidP="00ED2992">
      <w:pPr>
        <w:spacing w:after="0" w:line="240" w:lineRule="auto"/>
        <w:contextualSpacing/>
        <w:jc w:val="right"/>
        <w:rPr>
          <w:rFonts w:ascii="Times New Roman" w:hAnsi="Times New Roman"/>
          <w:sz w:val="24"/>
          <w:szCs w:val="24"/>
        </w:rPr>
      </w:pPr>
    </w:p>
    <w:p w:rsidR="00A348EF" w:rsidRPr="006A3711" w:rsidRDefault="00A348EF" w:rsidP="00ED2992">
      <w:pPr>
        <w:spacing w:after="0" w:line="240" w:lineRule="auto"/>
        <w:contextualSpacing/>
        <w:jc w:val="right"/>
        <w:rPr>
          <w:rFonts w:ascii="Times New Roman" w:hAnsi="Times New Roman"/>
          <w:noProof/>
          <w:sz w:val="24"/>
          <w:szCs w:val="24"/>
        </w:rPr>
      </w:pPr>
    </w:p>
    <w:p w:rsidR="00A348EF" w:rsidRPr="006A3711" w:rsidRDefault="00A348EF" w:rsidP="00ED2992">
      <w:pPr>
        <w:spacing w:after="0" w:line="240" w:lineRule="auto"/>
        <w:contextualSpacing/>
        <w:jc w:val="right"/>
        <w:rPr>
          <w:rFonts w:ascii="Times New Roman" w:hAnsi="Times New Roman"/>
          <w:noProof/>
          <w:sz w:val="24"/>
          <w:szCs w:val="24"/>
        </w:rPr>
      </w:pPr>
    </w:p>
    <w:p w:rsidR="00A348EF" w:rsidRDefault="00A348EF" w:rsidP="00ED2992">
      <w:pPr>
        <w:spacing w:after="0" w:line="240" w:lineRule="auto"/>
        <w:contextualSpacing/>
        <w:jc w:val="center"/>
        <w:rPr>
          <w:rFonts w:ascii="Times New Roman" w:hAnsi="Times New Roman"/>
          <w:sz w:val="24"/>
          <w:szCs w:val="24"/>
        </w:rPr>
      </w:pPr>
    </w:p>
    <w:p w:rsidR="006A3711" w:rsidRDefault="006A3711" w:rsidP="00ED2992">
      <w:pPr>
        <w:spacing w:after="0" w:line="240" w:lineRule="auto"/>
        <w:contextualSpacing/>
        <w:jc w:val="center"/>
        <w:rPr>
          <w:rFonts w:ascii="Times New Roman" w:hAnsi="Times New Roman"/>
          <w:sz w:val="24"/>
          <w:szCs w:val="24"/>
        </w:rPr>
      </w:pPr>
    </w:p>
    <w:p w:rsidR="006A3711" w:rsidRPr="006A3711" w:rsidRDefault="006A3711" w:rsidP="00ED2992">
      <w:pPr>
        <w:spacing w:after="0" w:line="240" w:lineRule="auto"/>
        <w:contextualSpacing/>
        <w:jc w:val="center"/>
        <w:rPr>
          <w:rFonts w:ascii="Times New Roman" w:hAnsi="Times New Roman"/>
          <w:sz w:val="24"/>
          <w:szCs w:val="24"/>
        </w:rPr>
      </w:pPr>
    </w:p>
    <w:p w:rsidR="00A348EF" w:rsidRPr="006A3711" w:rsidRDefault="00A348EF" w:rsidP="00ED2992">
      <w:pPr>
        <w:spacing w:after="0" w:line="240" w:lineRule="auto"/>
        <w:contextualSpacing/>
        <w:jc w:val="center"/>
        <w:rPr>
          <w:rFonts w:ascii="Times New Roman" w:hAnsi="Times New Roman"/>
          <w:sz w:val="24"/>
          <w:szCs w:val="24"/>
        </w:rPr>
      </w:pPr>
    </w:p>
    <w:p w:rsidR="00A348EF" w:rsidRPr="006A3711" w:rsidRDefault="00A348EF" w:rsidP="00ED2992">
      <w:pPr>
        <w:spacing w:after="0" w:line="240" w:lineRule="auto"/>
        <w:contextualSpacing/>
        <w:jc w:val="center"/>
        <w:rPr>
          <w:rFonts w:ascii="Times New Roman" w:hAnsi="Times New Roman"/>
          <w:sz w:val="24"/>
          <w:szCs w:val="24"/>
        </w:rPr>
      </w:pPr>
    </w:p>
    <w:p w:rsidR="00A348EF" w:rsidRPr="006A3711" w:rsidRDefault="00A348EF"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РАБОЧАЯ ПРОГРАММА ДИСЦИПЛИНЫ</w:t>
      </w:r>
    </w:p>
    <w:p w:rsidR="00A348EF" w:rsidRDefault="005A48F1"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О</w:t>
      </w:r>
      <w:r w:rsidR="006A3711">
        <w:rPr>
          <w:rFonts w:ascii="Times New Roman" w:hAnsi="Times New Roman"/>
          <w:sz w:val="24"/>
          <w:szCs w:val="24"/>
        </w:rPr>
        <w:t>УД.</w:t>
      </w:r>
      <w:r w:rsidRPr="006A3711">
        <w:rPr>
          <w:rFonts w:ascii="Times New Roman" w:hAnsi="Times New Roman"/>
          <w:sz w:val="24"/>
          <w:szCs w:val="24"/>
        </w:rPr>
        <w:t>7</w:t>
      </w:r>
      <w:r w:rsidR="001D643A" w:rsidRPr="006A3711">
        <w:rPr>
          <w:rFonts w:ascii="Times New Roman" w:hAnsi="Times New Roman"/>
          <w:sz w:val="24"/>
          <w:szCs w:val="24"/>
        </w:rPr>
        <w:t xml:space="preserve"> </w:t>
      </w:r>
      <w:r w:rsidR="00A348EF" w:rsidRPr="006A3711">
        <w:rPr>
          <w:rFonts w:ascii="Times New Roman" w:hAnsi="Times New Roman"/>
          <w:sz w:val="24"/>
          <w:szCs w:val="24"/>
        </w:rPr>
        <w:t>«</w:t>
      </w:r>
      <w:r w:rsidR="00E64959" w:rsidRPr="006A3711">
        <w:rPr>
          <w:rFonts w:ascii="Times New Roman" w:hAnsi="Times New Roman"/>
          <w:sz w:val="24"/>
          <w:szCs w:val="24"/>
        </w:rPr>
        <w:t>Математика</w:t>
      </w:r>
      <w:r w:rsidR="00A348EF" w:rsidRPr="006A3711">
        <w:rPr>
          <w:rFonts w:ascii="Times New Roman" w:hAnsi="Times New Roman"/>
          <w:sz w:val="24"/>
          <w:szCs w:val="24"/>
        </w:rPr>
        <w:t>»</w:t>
      </w:r>
    </w:p>
    <w:p w:rsidR="006A3711" w:rsidRPr="006A3711" w:rsidRDefault="006A3711" w:rsidP="00ED2992">
      <w:pPr>
        <w:spacing w:after="0" w:line="240" w:lineRule="auto"/>
        <w:contextualSpacing/>
        <w:jc w:val="center"/>
        <w:rPr>
          <w:rFonts w:ascii="Times New Roman" w:hAnsi="Times New Roman"/>
          <w:sz w:val="24"/>
          <w:szCs w:val="24"/>
        </w:rPr>
      </w:pPr>
    </w:p>
    <w:p w:rsidR="006A3711" w:rsidRPr="006A3711" w:rsidRDefault="006A3711" w:rsidP="00ED2992">
      <w:pPr>
        <w:spacing w:after="0" w:line="240" w:lineRule="auto"/>
        <w:contextualSpacing/>
        <w:jc w:val="center"/>
        <w:rPr>
          <w:rFonts w:ascii="Times New Roman" w:hAnsi="Times New Roman"/>
          <w:b/>
          <w:sz w:val="24"/>
          <w:szCs w:val="24"/>
          <w:lang w:bidi="ru-RU"/>
        </w:rPr>
      </w:pPr>
      <w:r w:rsidRPr="006A3711">
        <w:rPr>
          <w:rFonts w:ascii="Times New Roman" w:hAnsi="Times New Roman"/>
          <w:b/>
          <w:sz w:val="24"/>
          <w:szCs w:val="24"/>
          <w:lang w:bidi="ru-RU"/>
        </w:rPr>
        <w:t>ОБЩЕОБРАЗОВАТЕЛЬНОГО ЦИКЛА</w:t>
      </w:r>
    </w:p>
    <w:p w:rsidR="006A3711" w:rsidRPr="006A3711" w:rsidRDefault="006A3711" w:rsidP="00ED2992">
      <w:pPr>
        <w:spacing w:after="0" w:line="240" w:lineRule="auto"/>
        <w:contextualSpacing/>
        <w:jc w:val="center"/>
        <w:rPr>
          <w:rFonts w:ascii="Times New Roman" w:hAnsi="Times New Roman"/>
          <w:b/>
          <w:sz w:val="24"/>
          <w:szCs w:val="24"/>
          <w:lang w:bidi="ru-RU"/>
        </w:rPr>
      </w:pPr>
    </w:p>
    <w:p w:rsidR="006A3711" w:rsidRPr="006A3711" w:rsidRDefault="006A3711"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lang w:bidi="ru-RU"/>
        </w:rPr>
        <w:t>образовательной программы среднего профессионального образования – программа</w:t>
      </w:r>
    </w:p>
    <w:p w:rsidR="00E83A68" w:rsidRPr="006A3711" w:rsidRDefault="00E83A68" w:rsidP="00ED2992">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6A3711">
        <w:rPr>
          <w:rFonts w:ascii="Times New Roman" w:hAnsi="Times New Roman"/>
          <w:color w:val="262626"/>
          <w:sz w:val="24"/>
          <w:szCs w:val="24"/>
          <w:lang w:eastAsia="en-US"/>
        </w:rPr>
        <w:t>подготовки специалистов среднего звена по специальности</w:t>
      </w:r>
    </w:p>
    <w:p w:rsidR="006A3711" w:rsidRPr="006A3711" w:rsidRDefault="006A3711" w:rsidP="00ED2992">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6A3711">
        <w:rPr>
          <w:rFonts w:ascii="Times New Roman" w:hAnsi="Times New Roman"/>
          <w:color w:val="262626"/>
          <w:sz w:val="24"/>
          <w:szCs w:val="24"/>
          <w:lang w:eastAsia="en-US"/>
        </w:rPr>
        <w:t>40.02.04 Юриспруденция</w:t>
      </w:r>
    </w:p>
    <w:p w:rsidR="00A348EF" w:rsidRPr="006A3711" w:rsidRDefault="00A348EF" w:rsidP="00ED2992">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A348EF" w:rsidRPr="006A3711" w:rsidRDefault="00A348EF" w:rsidP="00ED2992">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6A3711">
        <w:rPr>
          <w:rFonts w:ascii="Times New Roman" w:hAnsi="Times New Roman"/>
          <w:color w:val="262626"/>
          <w:sz w:val="24"/>
          <w:szCs w:val="24"/>
          <w:lang w:eastAsia="en-US"/>
        </w:rPr>
        <w:t>Квалификация</w:t>
      </w:r>
    </w:p>
    <w:p w:rsidR="00A348EF" w:rsidRPr="006A3711" w:rsidRDefault="003D60AF" w:rsidP="00ED2992">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6A3711">
        <w:rPr>
          <w:rFonts w:ascii="Times New Roman" w:hAnsi="Times New Roman"/>
          <w:color w:val="262626"/>
          <w:sz w:val="24"/>
          <w:szCs w:val="24"/>
          <w:lang w:eastAsia="en-US"/>
        </w:rPr>
        <w:t>юрист</w:t>
      </w:r>
    </w:p>
    <w:p w:rsidR="00A348EF" w:rsidRPr="006A3711" w:rsidRDefault="00A348EF" w:rsidP="00ED2992">
      <w:pPr>
        <w:spacing w:after="0" w:line="240" w:lineRule="auto"/>
        <w:contextualSpacing/>
        <w:jc w:val="center"/>
        <w:rPr>
          <w:rFonts w:ascii="Times New Roman" w:hAnsi="Times New Roman"/>
          <w:color w:val="262626"/>
          <w:sz w:val="24"/>
          <w:szCs w:val="24"/>
        </w:rPr>
      </w:pPr>
    </w:p>
    <w:p w:rsidR="00A348EF" w:rsidRPr="006A3711" w:rsidRDefault="006A3711" w:rsidP="00ED2992">
      <w:pPr>
        <w:spacing w:after="0" w:line="240" w:lineRule="auto"/>
        <w:contextualSpacing/>
        <w:jc w:val="center"/>
        <w:rPr>
          <w:rFonts w:ascii="Times New Roman" w:hAnsi="Times New Roman"/>
          <w:color w:val="262626"/>
          <w:sz w:val="24"/>
          <w:szCs w:val="24"/>
        </w:rPr>
      </w:pPr>
      <w:r>
        <w:rPr>
          <w:rFonts w:ascii="Times New Roman" w:hAnsi="Times New Roman"/>
          <w:color w:val="262626"/>
          <w:sz w:val="24"/>
          <w:szCs w:val="24"/>
        </w:rPr>
        <w:t>Год набора 2024</w:t>
      </w:r>
    </w:p>
    <w:p w:rsidR="00A348EF" w:rsidRDefault="00A348EF"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Default="006A3711" w:rsidP="00ED2992">
      <w:pPr>
        <w:spacing w:after="0" w:line="240" w:lineRule="auto"/>
        <w:contextualSpacing/>
        <w:jc w:val="center"/>
        <w:rPr>
          <w:rFonts w:ascii="Times New Roman" w:hAnsi="Times New Roman"/>
          <w:color w:val="auto"/>
          <w:sz w:val="24"/>
          <w:szCs w:val="24"/>
        </w:rPr>
      </w:pPr>
    </w:p>
    <w:p w:rsidR="006A3711" w:rsidRPr="006A3711" w:rsidRDefault="006A3711" w:rsidP="00ED2992">
      <w:pPr>
        <w:spacing w:after="0" w:line="240" w:lineRule="auto"/>
        <w:contextualSpacing/>
        <w:jc w:val="center"/>
        <w:rPr>
          <w:rFonts w:ascii="Times New Roman" w:hAnsi="Times New Roman"/>
          <w:color w:val="auto"/>
          <w:sz w:val="24"/>
          <w:szCs w:val="24"/>
        </w:rPr>
      </w:pPr>
    </w:p>
    <w:p w:rsidR="00A348EF" w:rsidRPr="006A3711" w:rsidRDefault="00A348EF" w:rsidP="00ED2992">
      <w:pPr>
        <w:tabs>
          <w:tab w:val="left" w:pos="4080"/>
        </w:tabs>
        <w:spacing w:after="0" w:line="240" w:lineRule="auto"/>
        <w:contextualSpacing/>
        <w:rPr>
          <w:rFonts w:ascii="Times New Roman" w:hAnsi="Times New Roman"/>
          <w:color w:val="auto"/>
          <w:sz w:val="24"/>
          <w:szCs w:val="24"/>
        </w:rPr>
      </w:pPr>
    </w:p>
    <w:p w:rsidR="00A348EF" w:rsidRPr="006A3711" w:rsidRDefault="00A348EF" w:rsidP="00216DDD">
      <w:pPr>
        <w:widowControl w:val="0"/>
        <w:autoSpaceDE w:val="0"/>
        <w:autoSpaceDN w:val="0"/>
        <w:adjustRightInd w:val="0"/>
        <w:spacing w:line="259" w:lineRule="auto"/>
        <w:contextualSpacing/>
        <w:jc w:val="center"/>
        <w:rPr>
          <w:rFonts w:ascii="Times New Roman" w:eastAsia="Calibri" w:hAnsi="Times New Roman"/>
          <w:noProof/>
          <w:color w:val="auto"/>
          <w:sz w:val="24"/>
          <w:szCs w:val="24"/>
          <w:lang w:eastAsia="en-US"/>
        </w:rPr>
        <w:sectPr w:rsidR="00A348EF" w:rsidRPr="006A3711" w:rsidSect="00DD31DD">
          <w:footerReference w:type="default" r:id="rId9"/>
          <w:pgSz w:w="11906" w:h="16838"/>
          <w:pgMar w:top="1134" w:right="850" w:bottom="284" w:left="1701" w:header="708" w:footer="708" w:gutter="0"/>
          <w:pgNumType w:start="0"/>
          <w:cols w:space="720"/>
          <w:titlePg/>
          <w:docGrid w:linePitch="299"/>
        </w:sectPr>
      </w:pPr>
      <w:r w:rsidRPr="006A3711">
        <w:rPr>
          <w:rFonts w:ascii="Times New Roman" w:eastAsia="Calibri" w:hAnsi="Times New Roman"/>
          <w:noProof/>
          <w:color w:val="auto"/>
          <w:sz w:val="24"/>
          <w:szCs w:val="24"/>
          <w:lang w:val="de-DE" w:eastAsia="en-US"/>
        </w:rPr>
        <w:t>Тамбов – 202</w:t>
      </w:r>
      <w:r w:rsidR="006A3711">
        <w:rPr>
          <w:rFonts w:ascii="Times New Roman" w:eastAsia="Calibri" w:hAnsi="Times New Roman"/>
          <w:noProof/>
          <w:color w:val="auto"/>
          <w:sz w:val="24"/>
          <w:szCs w:val="24"/>
          <w:lang w:eastAsia="en-US"/>
        </w:rPr>
        <w:t>4</w:t>
      </w:r>
    </w:p>
    <w:p w:rsidR="00A348EF" w:rsidRPr="006A3711" w:rsidRDefault="00A348EF" w:rsidP="00ED2992">
      <w:pPr>
        <w:tabs>
          <w:tab w:val="left" w:pos="4080"/>
        </w:tabs>
        <w:spacing w:after="0" w:line="240" w:lineRule="auto"/>
        <w:ind w:firstLine="709"/>
        <w:contextualSpacing/>
        <w:jc w:val="both"/>
        <w:rPr>
          <w:rFonts w:ascii="Times New Roman" w:hAnsi="Times New Roman"/>
          <w:b/>
          <w:sz w:val="24"/>
          <w:szCs w:val="24"/>
        </w:rPr>
      </w:pPr>
      <w:r w:rsidRPr="006A3711">
        <w:rPr>
          <w:rFonts w:ascii="Times New Roman" w:hAnsi="Times New Roman"/>
          <w:b/>
          <w:sz w:val="24"/>
          <w:szCs w:val="24"/>
        </w:rPr>
        <w:lastRenderedPageBreak/>
        <w:t xml:space="preserve">Разработчики: </w:t>
      </w:r>
    </w:p>
    <w:p w:rsidR="00A348EF" w:rsidRPr="006A3711" w:rsidRDefault="00D32B4C"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Татаринцева П. А., преподаватель</w:t>
      </w:r>
      <w:r w:rsidR="002B19F3" w:rsidRPr="006A3711">
        <w:rPr>
          <w:rFonts w:ascii="Times New Roman" w:hAnsi="Times New Roman"/>
          <w:sz w:val="24"/>
          <w:szCs w:val="24"/>
        </w:rPr>
        <w:t xml:space="preserve"> кафедры профильной </w:t>
      </w:r>
      <w:proofErr w:type="spellStart"/>
      <w:r w:rsidR="002B19F3" w:rsidRPr="006A3711">
        <w:rPr>
          <w:rFonts w:ascii="Times New Roman" w:hAnsi="Times New Roman"/>
          <w:sz w:val="24"/>
          <w:szCs w:val="24"/>
        </w:rPr>
        <w:t>довузовской</w:t>
      </w:r>
      <w:proofErr w:type="spellEnd"/>
      <w:r w:rsidR="002B19F3" w:rsidRPr="006A3711">
        <w:rPr>
          <w:rFonts w:ascii="Times New Roman" w:hAnsi="Times New Roman"/>
          <w:sz w:val="24"/>
          <w:szCs w:val="24"/>
        </w:rPr>
        <w:t xml:space="preserve"> подготовки</w:t>
      </w:r>
      <w:r w:rsidR="004F18DE">
        <w:rPr>
          <w:rFonts w:ascii="Times New Roman" w:hAnsi="Times New Roman"/>
          <w:sz w:val="24"/>
          <w:szCs w:val="24"/>
        </w:rPr>
        <w:t xml:space="preserve"> </w:t>
      </w:r>
      <w:r w:rsidR="004F18DE" w:rsidRPr="004F18DE">
        <w:rPr>
          <w:rFonts w:ascii="Times New Roman" w:hAnsi="Times New Roman"/>
          <w:sz w:val="24"/>
          <w:szCs w:val="24"/>
        </w:rPr>
        <w:t>ТГУ имени Г.Р. Державина</w:t>
      </w:r>
    </w:p>
    <w:p w:rsidR="006A3711" w:rsidRDefault="006A3711"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6A3711" w:rsidRDefault="006A3711"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6A3711" w:rsidRDefault="006A3711"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A348EF" w:rsidRPr="006A3711" w:rsidRDefault="00A348EF"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Рабочая программа учебного предмета утверждена на заседании кафедры проф</w:t>
      </w:r>
      <w:r w:rsidR="006A3711">
        <w:rPr>
          <w:rFonts w:ascii="Times New Roman" w:hAnsi="Times New Roman"/>
          <w:sz w:val="24"/>
          <w:szCs w:val="24"/>
        </w:rPr>
        <w:t xml:space="preserve">ильной </w:t>
      </w:r>
      <w:proofErr w:type="spellStart"/>
      <w:r w:rsidR="006A3711">
        <w:rPr>
          <w:rFonts w:ascii="Times New Roman" w:hAnsi="Times New Roman"/>
          <w:sz w:val="24"/>
          <w:szCs w:val="24"/>
        </w:rPr>
        <w:t>довузовской</w:t>
      </w:r>
      <w:proofErr w:type="spellEnd"/>
      <w:r w:rsidR="006A3711">
        <w:rPr>
          <w:rFonts w:ascii="Times New Roman" w:hAnsi="Times New Roman"/>
          <w:sz w:val="24"/>
          <w:szCs w:val="24"/>
        </w:rPr>
        <w:t xml:space="preserve"> подготовки 22 января 2024</w:t>
      </w:r>
      <w:r w:rsidRPr="006A3711">
        <w:rPr>
          <w:rFonts w:ascii="Times New Roman" w:hAnsi="Times New Roman"/>
          <w:sz w:val="24"/>
          <w:szCs w:val="24"/>
        </w:rPr>
        <w:t xml:space="preserve"> года, протокол №4.</w:t>
      </w:r>
    </w:p>
    <w:p w:rsidR="00A348EF" w:rsidRPr="006A3711" w:rsidRDefault="00A348EF"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6A3711">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6A3711" w:rsidRDefault="00A348EF"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p>
    <w:p w:rsidR="00A348EF" w:rsidRPr="006A3711" w:rsidRDefault="00A348EF"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ab/>
      </w:r>
    </w:p>
    <w:p w:rsidR="00A348EF" w:rsidRPr="006A3711" w:rsidRDefault="00A348EF" w:rsidP="00ED2992">
      <w:pPr>
        <w:widowControl w:val="0"/>
        <w:tabs>
          <w:tab w:val="left" w:pos="4080"/>
        </w:tabs>
        <w:autoSpaceDE w:val="0"/>
        <w:autoSpaceDN w:val="0"/>
        <w:adjustRightInd w:val="0"/>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 xml:space="preserve">Заведующий кафедрой </w:t>
      </w:r>
      <w:r w:rsidRPr="006A3711">
        <w:rPr>
          <w:rFonts w:ascii="Times New Roman" w:hAnsi="Times New Roman"/>
          <w:sz w:val="24"/>
          <w:szCs w:val="24"/>
        </w:rPr>
        <w:tab/>
      </w:r>
      <w:r w:rsidRPr="006A3711">
        <w:rPr>
          <w:rFonts w:ascii="Times New Roman" w:hAnsi="Times New Roman"/>
          <w:sz w:val="24"/>
          <w:szCs w:val="24"/>
        </w:rPr>
        <w:tab/>
      </w:r>
      <w:r w:rsidRPr="006A3711">
        <w:rPr>
          <w:rFonts w:ascii="Times New Roman" w:hAnsi="Times New Roman"/>
          <w:sz w:val="24"/>
          <w:szCs w:val="24"/>
        </w:rPr>
        <w:tab/>
      </w:r>
      <w:r w:rsidRPr="006A3711">
        <w:rPr>
          <w:rFonts w:ascii="Times New Roman" w:hAnsi="Times New Roman"/>
          <w:sz w:val="24"/>
          <w:szCs w:val="24"/>
          <w:u w:val="single"/>
        </w:rPr>
        <w:tab/>
      </w:r>
      <w:r w:rsidRPr="006A3711">
        <w:rPr>
          <w:rFonts w:ascii="Times New Roman" w:hAnsi="Times New Roman"/>
          <w:sz w:val="24"/>
          <w:szCs w:val="24"/>
          <w:u w:val="single"/>
        </w:rPr>
        <w:tab/>
      </w:r>
      <w:r w:rsidRPr="006A3711">
        <w:rPr>
          <w:rFonts w:ascii="Times New Roman" w:hAnsi="Times New Roman"/>
          <w:sz w:val="24"/>
          <w:szCs w:val="24"/>
        </w:rPr>
        <w:t>А.А. Андреева</w:t>
      </w:r>
    </w:p>
    <w:p w:rsidR="00A348EF" w:rsidRPr="006A3711" w:rsidRDefault="00A348EF"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082AE8" w:rsidRPr="006A3711" w:rsidRDefault="00082AE8" w:rsidP="00ED2992">
      <w:pPr>
        <w:spacing w:after="0" w:line="360" w:lineRule="auto"/>
        <w:contextualSpacing/>
        <w:jc w:val="center"/>
        <w:rPr>
          <w:rFonts w:ascii="Times New Roman" w:hAnsi="Times New Roman"/>
          <w:sz w:val="24"/>
          <w:szCs w:val="24"/>
        </w:rPr>
      </w:pPr>
    </w:p>
    <w:p w:rsidR="009A242C" w:rsidRDefault="009A242C"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line="200" w:lineRule="exact"/>
        <w:contextualSpacing/>
        <w:jc w:val="center"/>
        <w:rPr>
          <w:rFonts w:ascii="Times New Roman" w:eastAsia="Franklin Gothic Demi" w:hAnsi="Times New Roman"/>
          <w:b/>
          <w:sz w:val="24"/>
          <w:szCs w:val="24"/>
        </w:rPr>
      </w:pPr>
    </w:p>
    <w:p w:rsidR="006A3711" w:rsidRDefault="006A3711" w:rsidP="00ED2992">
      <w:pPr>
        <w:spacing w:after="0" w:line="360" w:lineRule="auto"/>
        <w:contextualSpacing/>
        <w:rPr>
          <w:rFonts w:ascii="Times New Roman" w:eastAsia="Franklin Gothic Demi" w:hAnsi="Times New Roman"/>
          <w:b/>
          <w:sz w:val="24"/>
          <w:szCs w:val="24"/>
        </w:rPr>
      </w:pPr>
      <w:r>
        <w:rPr>
          <w:rFonts w:ascii="Times New Roman" w:eastAsia="Franklin Gothic Demi" w:hAnsi="Times New Roman"/>
          <w:b/>
          <w:sz w:val="24"/>
          <w:szCs w:val="24"/>
        </w:rPr>
        <w:br w:type="page"/>
      </w:r>
    </w:p>
    <w:p w:rsidR="006A3711" w:rsidRPr="006A3711" w:rsidRDefault="006A3711" w:rsidP="00ED2992">
      <w:pPr>
        <w:spacing w:line="200" w:lineRule="exact"/>
        <w:contextualSpacing/>
        <w:jc w:val="center"/>
        <w:rPr>
          <w:rFonts w:ascii="Times New Roman" w:eastAsia="Franklin Gothic Demi" w:hAnsi="Times New Roman"/>
          <w:b/>
          <w:sz w:val="24"/>
          <w:szCs w:val="24"/>
        </w:rPr>
      </w:pPr>
    </w:p>
    <w:sdt>
      <w:sdtPr>
        <w:rPr>
          <w:rFonts w:ascii="Times New Roman" w:eastAsia="Times New Roman" w:hAnsi="Times New Roman" w:cs="Times New Roman"/>
          <w:color w:val="000000"/>
          <w:sz w:val="24"/>
          <w:szCs w:val="24"/>
          <w:lang w:eastAsia="ru-RU"/>
        </w:rPr>
        <w:id w:val="1553194297"/>
      </w:sdtPr>
      <w:sdtContent>
        <w:p w:rsidR="00682164" w:rsidRPr="006A3711" w:rsidRDefault="00684538" w:rsidP="00ED2992">
          <w:pPr>
            <w:pStyle w:val="af8"/>
            <w:contextualSpacing/>
            <w:jc w:val="center"/>
            <w:rPr>
              <w:rFonts w:ascii="Times New Roman" w:hAnsi="Times New Roman" w:cs="Times New Roman"/>
              <w:color w:val="auto"/>
              <w:sz w:val="24"/>
              <w:szCs w:val="24"/>
            </w:rPr>
          </w:pPr>
          <w:r w:rsidRPr="006A3711">
            <w:rPr>
              <w:rFonts w:ascii="Times New Roman" w:hAnsi="Times New Roman" w:cs="Times New Roman"/>
              <w:color w:val="auto"/>
              <w:sz w:val="24"/>
              <w:szCs w:val="24"/>
            </w:rPr>
            <w:t>Содержание</w:t>
          </w:r>
        </w:p>
        <w:p w:rsidR="00E07BF0" w:rsidRPr="006A3711" w:rsidRDefault="00E07BF0" w:rsidP="00ED2992">
          <w:pPr>
            <w:contextualSpacing/>
            <w:rPr>
              <w:rFonts w:ascii="Times New Roman" w:hAnsi="Times New Roman"/>
              <w:sz w:val="24"/>
              <w:szCs w:val="24"/>
              <w:lang w:eastAsia="en-US"/>
            </w:rPr>
          </w:pPr>
        </w:p>
        <w:p w:rsidR="00E07BF0" w:rsidRPr="006A3711" w:rsidRDefault="005E4064" w:rsidP="00ED2992">
          <w:pPr>
            <w:pStyle w:val="11"/>
            <w:tabs>
              <w:tab w:val="right" w:leader="dot" w:pos="9345"/>
            </w:tabs>
            <w:contextualSpacing/>
            <w:rPr>
              <w:noProof/>
              <w:sz w:val="24"/>
              <w:szCs w:val="24"/>
            </w:rPr>
          </w:pPr>
          <w:r w:rsidRPr="005E4064">
            <w:rPr>
              <w:sz w:val="24"/>
              <w:szCs w:val="24"/>
            </w:rPr>
            <w:fldChar w:fldCharType="begin"/>
          </w:r>
          <w:r w:rsidR="00684538" w:rsidRPr="006A3711">
            <w:rPr>
              <w:sz w:val="24"/>
              <w:szCs w:val="24"/>
            </w:rPr>
            <w:instrText xml:space="preserve"> TOC \o "1-3" \h \z \u </w:instrText>
          </w:r>
          <w:r w:rsidRPr="005E4064">
            <w:rPr>
              <w:sz w:val="24"/>
              <w:szCs w:val="24"/>
            </w:rPr>
            <w:fldChar w:fldCharType="separate"/>
          </w:r>
          <w:hyperlink w:anchor="_Toc133315971" w:history="1">
            <w:r w:rsidR="00E07BF0" w:rsidRPr="006A3711">
              <w:rPr>
                <w:rStyle w:val="a9"/>
                <w:noProof/>
                <w:sz w:val="24"/>
                <w:szCs w:val="24"/>
              </w:rPr>
              <w:t>1. ОБЩАЯ ХАРАКТЕРИСТИКА УЧЕБНОЙ ДИСЦИПЛИНЫ</w:t>
            </w:r>
            <w:r w:rsidR="00E07BF0" w:rsidRPr="006A3711">
              <w:rPr>
                <w:noProof/>
                <w:webHidden/>
                <w:sz w:val="24"/>
                <w:szCs w:val="24"/>
              </w:rPr>
              <w:tab/>
            </w:r>
            <w:r w:rsidRPr="006A3711">
              <w:rPr>
                <w:noProof/>
                <w:webHidden/>
                <w:sz w:val="24"/>
                <w:szCs w:val="24"/>
              </w:rPr>
              <w:fldChar w:fldCharType="begin"/>
            </w:r>
            <w:r w:rsidR="00E07BF0" w:rsidRPr="006A3711">
              <w:rPr>
                <w:noProof/>
                <w:webHidden/>
                <w:sz w:val="24"/>
                <w:szCs w:val="24"/>
              </w:rPr>
              <w:instrText xml:space="preserve"> PAGEREF _Toc133315971 \h </w:instrText>
            </w:r>
            <w:r w:rsidRPr="006A3711">
              <w:rPr>
                <w:noProof/>
                <w:webHidden/>
                <w:sz w:val="24"/>
                <w:szCs w:val="24"/>
              </w:rPr>
            </w:r>
            <w:r w:rsidRPr="006A3711">
              <w:rPr>
                <w:noProof/>
                <w:webHidden/>
                <w:sz w:val="24"/>
                <w:szCs w:val="24"/>
              </w:rPr>
              <w:fldChar w:fldCharType="separate"/>
            </w:r>
            <w:r w:rsidR="00DD31DD" w:rsidRPr="006A3711">
              <w:rPr>
                <w:noProof/>
                <w:webHidden/>
                <w:sz w:val="24"/>
                <w:szCs w:val="24"/>
              </w:rPr>
              <w:t>3</w:t>
            </w:r>
            <w:r w:rsidRPr="006A3711">
              <w:rPr>
                <w:noProof/>
                <w:webHidden/>
                <w:sz w:val="24"/>
                <w:szCs w:val="24"/>
              </w:rPr>
              <w:fldChar w:fldCharType="end"/>
            </w:r>
          </w:hyperlink>
        </w:p>
        <w:p w:rsidR="00E07BF0" w:rsidRPr="006A3711" w:rsidRDefault="005E4064" w:rsidP="00ED2992">
          <w:pPr>
            <w:pStyle w:val="21"/>
            <w:tabs>
              <w:tab w:val="right" w:leader="dot" w:pos="9345"/>
            </w:tabs>
            <w:contextualSpacing/>
            <w:rPr>
              <w:rFonts w:ascii="Times New Roman" w:eastAsiaTheme="minorEastAsia" w:hAnsi="Times New Roman"/>
              <w:noProof/>
              <w:color w:val="auto"/>
              <w:sz w:val="24"/>
              <w:szCs w:val="24"/>
            </w:rPr>
          </w:pPr>
          <w:hyperlink w:anchor="_Toc133315972" w:history="1">
            <w:r w:rsidR="00E07BF0" w:rsidRPr="006A3711">
              <w:rPr>
                <w:rStyle w:val="a9"/>
                <w:rFonts w:ascii="Times New Roman" w:hAnsi="Times New Roman"/>
                <w:noProof/>
                <w:sz w:val="24"/>
                <w:szCs w:val="24"/>
              </w:rPr>
              <w:t>1.1. Место дисциплины в структуре профессиональной образовательной программы СПО:</w:t>
            </w:r>
            <w:r w:rsidR="00E07BF0" w:rsidRPr="006A3711">
              <w:rPr>
                <w:rFonts w:ascii="Times New Roman" w:hAnsi="Times New Roman"/>
                <w:noProof/>
                <w:webHidden/>
                <w:sz w:val="24"/>
                <w:szCs w:val="24"/>
              </w:rPr>
              <w:tab/>
            </w:r>
            <w:r w:rsidRPr="006A3711">
              <w:rPr>
                <w:rFonts w:ascii="Times New Roman" w:hAnsi="Times New Roman"/>
                <w:noProof/>
                <w:webHidden/>
                <w:sz w:val="24"/>
                <w:szCs w:val="24"/>
              </w:rPr>
              <w:fldChar w:fldCharType="begin"/>
            </w:r>
            <w:r w:rsidR="00E07BF0" w:rsidRPr="006A3711">
              <w:rPr>
                <w:rFonts w:ascii="Times New Roman" w:hAnsi="Times New Roman"/>
                <w:noProof/>
                <w:webHidden/>
                <w:sz w:val="24"/>
                <w:szCs w:val="24"/>
              </w:rPr>
              <w:instrText xml:space="preserve"> PAGEREF _Toc133315972 \h </w:instrText>
            </w:r>
            <w:r w:rsidRPr="006A3711">
              <w:rPr>
                <w:rFonts w:ascii="Times New Roman" w:hAnsi="Times New Roman"/>
                <w:noProof/>
                <w:webHidden/>
                <w:sz w:val="24"/>
                <w:szCs w:val="24"/>
              </w:rPr>
            </w:r>
            <w:r w:rsidRPr="006A3711">
              <w:rPr>
                <w:rFonts w:ascii="Times New Roman" w:hAnsi="Times New Roman"/>
                <w:noProof/>
                <w:webHidden/>
                <w:sz w:val="24"/>
                <w:szCs w:val="24"/>
              </w:rPr>
              <w:fldChar w:fldCharType="separate"/>
            </w:r>
            <w:r w:rsidR="00DD31DD" w:rsidRPr="006A3711">
              <w:rPr>
                <w:rFonts w:ascii="Times New Roman" w:hAnsi="Times New Roman"/>
                <w:noProof/>
                <w:webHidden/>
                <w:sz w:val="24"/>
                <w:szCs w:val="24"/>
              </w:rPr>
              <w:t>3</w:t>
            </w:r>
            <w:r w:rsidRPr="006A3711">
              <w:rPr>
                <w:rFonts w:ascii="Times New Roman" w:hAnsi="Times New Roman"/>
                <w:noProof/>
                <w:webHidden/>
                <w:sz w:val="24"/>
                <w:szCs w:val="24"/>
              </w:rPr>
              <w:fldChar w:fldCharType="end"/>
            </w:r>
          </w:hyperlink>
        </w:p>
        <w:p w:rsidR="00E07BF0" w:rsidRPr="006A3711" w:rsidRDefault="005E4064" w:rsidP="00ED2992">
          <w:pPr>
            <w:pStyle w:val="21"/>
            <w:tabs>
              <w:tab w:val="right" w:leader="dot" w:pos="9345"/>
            </w:tabs>
            <w:contextualSpacing/>
            <w:rPr>
              <w:rFonts w:ascii="Times New Roman" w:eastAsiaTheme="minorEastAsia" w:hAnsi="Times New Roman"/>
              <w:noProof/>
              <w:color w:val="auto"/>
              <w:sz w:val="24"/>
              <w:szCs w:val="24"/>
            </w:rPr>
          </w:pPr>
          <w:hyperlink w:anchor="_Toc133315973" w:history="1">
            <w:r w:rsidR="00E07BF0" w:rsidRPr="006A3711">
              <w:rPr>
                <w:rStyle w:val="a9"/>
                <w:rFonts w:ascii="Times New Roman" w:hAnsi="Times New Roman"/>
                <w:noProof/>
                <w:sz w:val="24"/>
                <w:szCs w:val="24"/>
              </w:rPr>
              <w:t>1. 2. Цели и планируемые результаты освоения дисциплины:</w:t>
            </w:r>
            <w:r w:rsidR="00E07BF0" w:rsidRPr="006A3711">
              <w:rPr>
                <w:rFonts w:ascii="Times New Roman" w:hAnsi="Times New Roman"/>
                <w:noProof/>
                <w:webHidden/>
                <w:sz w:val="24"/>
                <w:szCs w:val="24"/>
              </w:rPr>
              <w:tab/>
            </w:r>
            <w:r w:rsidRPr="006A3711">
              <w:rPr>
                <w:rFonts w:ascii="Times New Roman" w:hAnsi="Times New Roman"/>
                <w:noProof/>
                <w:webHidden/>
                <w:sz w:val="24"/>
                <w:szCs w:val="24"/>
              </w:rPr>
              <w:fldChar w:fldCharType="begin"/>
            </w:r>
            <w:r w:rsidR="00E07BF0" w:rsidRPr="006A3711">
              <w:rPr>
                <w:rFonts w:ascii="Times New Roman" w:hAnsi="Times New Roman"/>
                <w:noProof/>
                <w:webHidden/>
                <w:sz w:val="24"/>
                <w:szCs w:val="24"/>
              </w:rPr>
              <w:instrText xml:space="preserve"> PAGEREF _Toc133315973 \h </w:instrText>
            </w:r>
            <w:r w:rsidRPr="006A3711">
              <w:rPr>
                <w:rFonts w:ascii="Times New Roman" w:hAnsi="Times New Roman"/>
                <w:noProof/>
                <w:webHidden/>
                <w:sz w:val="24"/>
                <w:szCs w:val="24"/>
              </w:rPr>
            </w:r>
            <w:r w:rsidRPr="006A3711">
              <w:rPr>
                <w:rFonts w:ascii="Times New Roman" w:hAnsi="Times New Roman"/>
                <w:noProof/>
                <w:webHidden/>
                <w:sz w:val="24"/>
                <w:szCs w:val="24"/>
              </w:rPr>
              <w:fldChar w:fldCharType="separate"/>
            </w:r>
            <w:r w:rsidR="00DD31DD" w:rsidRPr="006A3711">
              <w:rPr>
                <w:rFonts w:ascii="Times New Roman" w:hAnsi="Times New Roman"/>
                <w:noProof/>
                <w:webHidden/>
                <w:sz w:val="24"/>
                <w:szCs w:val="24"/>
              </w:rPr>
              <w:t>3</w:t>
            </w:r>
            <w:r w:rsidRPr="006A3711">
              <w:rPr>
                <w:rFonts w:ascii="Times New Roman" w:hAnsi="Times New Roman"/>
                <w:noProof/>
                <w:webHidden/>
                <w:sz w:val="24"/>
                <w:szCs w:val="24"/>
              </w:rPr>
              <w:fldChar w:fldCharType="end"/>
            </w:r>
          </w:hyperlink>
        </w:p>
        <w:p w:rsidR="00E07BF0" w:rsidRPr="006A3711" w:rsidRDefault="005E4064" w:rsidP="00ED2992">
          <w:pPr>
            <w:pStyle w:val="11"/>
            <w:tabs>
              <w:tab w:val="right" w:leader="dot" w:pos="9345"/>
            </w:tabs>
            <w:contextualSpacing/>
            <w:rPr>
              <w:noProof/>
              <w:sz w:val="24"/>
              <w:szCs w:val="24"/>
            </w:rPr>
          </w:pPr>
          <w:hyperlink w:anchor="_Toc133315974" w:history="1">
            <w:r w:rsidR="00E07BF0" w:rsidRPr="006A3711">
              <w:rPr>
                <w:rStyle w:val="a9"/>
                <w:noProof/>
                <w:sz w:val="24"/>
                <w:szCs w:val="24"/>
              </w:rPr>
              <w:t>2. СТРУКТУРА И СОДЕРЖАНИЕ ОБЩЕОБРАЗОВАТЕЛЬНОЙ ДИСЦИПЛИНЫ</w:t>
            </w:r>
            <w:r w:rsidR="00E07BF0" w:rsidRPr="006A3711">
              <w:rPr>
                <w:noProof/>
                <w:webHidden/>
                <w:sz w:val="24"/>
                <w:szCs w:val="24"/>
              </w:rPr>
              <w:tab/>
            </w:r>
            <w:r w:rsidRPr="006A3711">
              <w:rPr>
                <w:noProof/>
                <w:webHidden/>
                <w:sz w:val="24"/>
                <w:szCs w:val="24"/>
              </w:rPr>
              <w:fldChar w:fldCharType="begin"/>
            </w:r>
            <w:r w:rsidR="00E07BF0" w:rsidRPr="006A3711">
              <w:rPr>
                <w:noProof/>
                <w:webHidden/>
                <w:sz w:val="24"/>
                <w:szCs w:val="24"/>
              </w:rPr>
              <w:instrText xml:space="preserve"> PAGEREF _Toc133315974 \h </w:instrText>
            </w:r>
            <w:r w:rsidRPr="006A3711">
              <w:rPr>
                <w:noProof/>
                <w:webHidden/>
                <w:sz w:val="24"/>
                <w:szCs w:val="24"/>
              </w:rPr>
            </w:r>
            <w:r w:rsidRPr="006A3711">
              <w:rPr>
                <w:noProof/>
                <w:webHidden/>
                <w:sz w:val="24"/>
                <w:szCs w:val="24"/>
              </w:rPr>
              <w:fldChar w:fldCharType="separate"/>
            </w:r>
            <w:r w:rsidR="00DD31DD" w:rsidRPr="006A3711">
              <w:rPr>
                <w:noProof/>
                <w:webHidden/>
                <w:sz w:val="24"/>
                <w:szCs w:val="24"/>
              </w:rPr>
              <w:t>13</w:t>
            </w:r>
            <w:r w:rsidRPr="006A3711">
              <w:rPr>
                <w:noProof/>
                <w:webHidden/>
                <w:sz w:val="24"/>
                <w:szCs w:val="24"/>
              </w:rPr>
              <w:fldChar w:fldCharType="end"/>
            </w:r>
          </w:hyperlink>
        </w:p>
        <w:p w:rsidR="00E07BF0" w:rsidRPr="006A3711" w:rsidRDefault="005E4064" w:rsidP="00ED2992">
          <w:pPr>
            <w:pStyle w:val="21"/>
            <w:tabs>
              <w:tab w:val="right" w:leader="dot" w:pos="9345"/>
            </w:tabs>
            <w:contextualSpacing/>
            <w:rPr>
              <w:rFonts w:ascii="Times New Roman" w:eastAsiaTheme="minorEastAsia" w:hAnsi="Times New Roman"/>
              <w:noProof/>
              <w:color w:val="auto"/>
              <w:sz w:val="24"/>
              <w:szCs w:val="24"/>
            </w:rPr>
          </w:pPr>
          <w:hyperlink w:anchor="_Toc133315975" w:history="1">
            <w:r w:rsidR="00E07BF0" w:rsidRPr="006A3711">
              <w:rPr>
                <w:rStyle w:val="a9"/>
                <w:rFonts w:ascii="Times New Roman" w:hAnsi="Times New Roman"/>
                <w:noProof/>
                <w:sz w:val="24"/>
                <w:szCs w:val="24"/>
              </w:rPr>
              <w:t>2.1. Объем дисциплины и виды учебной работы</w:t>
            </w:r>
            <w:r w:rsidR="00E07BF0" w:rsidRPr="006A3711">
              <w:rPr>
                <w:rFonts w:ascii="Times New Roman" w:hAnsi="Times New Roman"/>
                <w:noProof/>
                <w:webHidden/>
                <w:sz w:val="24"/>
                <w:szCs w:val="24"/>
              </w:rPr>
              <w:tab/>
            </w:r>
            <w:r w:rsidRPr="006A3711">
              <w:rPr>
                <w:rFonts w:ascii="Times New Roman" w:hAnsi="Times New Roman"/>
                <w:noProof/>
                <w:webHidden/>
                <w:sz w:val="24"/>
                <w:szCs w:val="24"/>
              </w:rPr>
              <w:fldChar w:fldCharType="begin"/>
            </w:r>
            <w:r w:rsidR="00E07BF0" w:rsidRPr="006A3711">
              <w:rPr>
                <w:rFonts w:ascii="Times New Roman" w:hAnsi="Times New Roman"/>
                <w:noProof/>
                <w:webHidden/>
                <w:sz w:val="24"/>
                <w:szCs w:val="24"/>
              </w:rPr>
              <w:instrText xml:space="preserve"> PAGEREF _Toc133315975 \h </w:instrText>
            </w:r>
            <w:r w:rsidRPr="006A3711">
              <w:rPr>
                <w:rFonts w:ascii="Times New Roman" w:hAnsi="Times New Roman"/>
                <w:noProof/>
                <w:webHidden/>
                <w:sz w:val="24"/>
                <w:szCs w:val="24"/>
              </w:rPr>
            </w:r>
            <w:r w:rsidRPr="006A3711">
              <w:rPr>
                <w:rFonts w:ascii="Times New Roman" w:hAnsi="Times New Roman"/>
                <w:noProof/>
                <w:webHidden/>
                <w:sz w:val="24"/>
                <w:szCs w:val="24"/>
              </w:rPr>
              <w:fldChar w:fldCharType="separate"/>
            </w:r>
            <w:r w:rsidR="00DD31DD" w:rsidRPr="006A3711">
              <w:rPr>
                <w:rFonts w:ascii="Times New Roman" w:hAnsi="Times New Roman"/>
                <w:noProof/>
                <w:webHidden/>
                <w:sz w:val="24"/>
                <w:szCs w:val="24"/>
              </w:rPr>
              <w:t>13</w:t>
            </w:r>
            <w:r w:rsidRPr="006A3711">
              <w:rPr>
                <w:rFonts w:ascii="Times New Roman" w:hAnsi="Times New Roman"/>
                <w:noProof/>
                <w:webHidden/>
                <w:sz w:val="24"/>
                <w:szCs w:val="24"/>
              </w:rPr>
              <w:fldChar w:fldCharType="end"/>
            </w:r>
          </w:hyperlink>
        </w:p>
        <w:p w:rsidR="00E07BF0" w:rsidRPr="006A3711" w:rsidRDefault="005E4064" w:rsidP="00ED2992">
          <w:pPr>
            <w:pStyle w:val="21"/>
            <w:tabs>
              <w:tab w:val="right" w:leader="dot" w:pos="9345"/>
            </w:tabs>
            <w:contextualSpacing/>
            <w:rPr>
              <w:rFonts w:ascii="Times New Roman" w:eastAsiaTheme="minorEastAsia" w:hAnsi="Times New Roman"/>
              <w:noProof/>
              <w:color w:val="auto"/>
              <w:sz w:val="24"/>
              <w:szCs w:val="24"/>
            </w:rPr>
          </w:pPr>
          <w:hyperlink w:anchor="_Toc133315976" w:history="1">
            <w:r w:rsidR="00E07BF0" w:rsidRPr="006A3711">
              <w:rPr>
                <w:rStyle w:val="a9"/>
                <w:rFonts w:ascii="Times New Roman" w:hAnsi="Times New Roman"/>
                <w:noProof/>
                <w:sz w:val="24"/>
                <w:szCs w:val="24"/>
              </w:rPr>
              <w:t>2.2 Тематический план и содержание дисциплины.</w:t>
            </w:r>
            <w:r w:rsidR="00E07BF0" w:rsidRPr="006A3711">
              <w:rPr>
                <w:rFonts w:ascii="Times New Roman" w:hAnsi="Times New Roman"/>
                <w:noProof/>
                <w:webHidden/>
                <w:sz w:val="24"/>
                <w:szCs w:val="24"/>
              </w:rPr>
              <w:tab/>
            </w:r>
            <w:r w:rsidRPr="006A3711">
              <w:rPr>
                <w:rFonts w:ascii="Times New Roman" w:hAnsi="Times New Roman"/>
                <w:noProof/>
                <w:webHidden/>
                <w:sz w:val="24"/>
                <w:szCs w:val="24"/>
              </w:rPr>
              <w:fldChar w:fldCharType="begin"/>
            </w:r>
            <w:r w:rsidR="00E07BF0" w:rsidRPr="006A3711">
              <w:rPr>
                <w:rFonts w:ascii="Times New Roman" w:hAnsi="Times New Roman"/>
                <w:noProof/>
                <w:webHidden/>
                <w:sz w:val="24"/>
                <w:szCs w:val="24"/>
              </w:rPr>
              <w:instrText xml:space="preserve"> PAGEREF _Toc133315976 \h </w:instrText>
            </w:r>
            <w:r w:rsidRPr="006A3711">
              <w:rPr>
                <w:rFonts w:ascii="Times New Roman" w:hAnsi="Times New Roman"/>
                <w:noProof/>
                <w:webHidden/>
                <w:sz w:val="24"/>
                <w:szCs w:val="24"/>
              </w:rPr>
            </w:r>
            <w:r w:rsidRPr="006A3711">
              <w:rPr>
                <w:rFonts w:ascii="Times New Roman" w:hAnsi="Times New Roman"/>
                <w:noProof/>
                <w:webHidden/>
                <w:sz w:val="24"/>
                <w:szCs w:val="24"/>
              </w:rPr>
              <w:fldChar w:fldCharType="separate"/>
            </w:r>
            <w:r w:rsidR="00DD31DD" w:rsidRPr="006A3711">
              <w:rPr>
                <w:rFonts w:ascii="Times New Roman" w:hAnsi="Times New Roman"/>
                <w:noProof/>
                <w:webHidden/>
                <w:sz w:val="24"/>
                <w:szCs w:val="24"/>
              </w:rPr>
              <w:t>14</w:t>
            </w:r>
            <w:r w:rsidRPr="006A3711">
              <w:rPr>
                <w:rFonts w:ascii="Times New Roman" w:hAnsi="Times New Roman"/>
                <w:noProof/>
                <w:webHidden/>
                <w:sz w:val="24"/>
                <w:szCs w:val="24"/>
              </w:rPr>
              <w:fldChar w:fldCharType="end"/>
            </w:r>
          </w:hyperlink>
        </w:p>
        <w:p w:rsidR="00E07BF0" w:rsidRPr="006A3711" w:rsidRDefault="005E4064" w:rsidP="00ED2992">
          <w:pPr>
            <w:pStyle w:val="11"/>
            <w:tabs>
              <w:tab w:val="right" w:leader="dot" w:pos="9345"/>
            </w:tabs>
            <w:contextualSpacing/>
            <w:rPr>
              <w:noProof/>
              <w:sz w:val="24"/>
              <w:szCs w:val="24"/>
            </w:rPr>
          </w:pPr>
          <w:hyperlink w:anchor="_Toc133315977" w:history="1">
            <w:r w:rsidR="00E07BF0" w:rsidRPr="006A3711">
              <w:rPr>
                <w:rStyle w:val="a9"/>
                <w:bCs/>
                <w:noProof/>
                <w:sz w:val="24"/>
                <w:szCs w:val="24"/>
              </w:rPr>
              <w:t>3. УСЛОВИЯ РЕАЛИЗАЦИИ ПРОГРАММЫ УЧЕБНОЙ ДИСЦИПЛИНЫ</w:t>
            </w:r>
            <w:r w:rsidR="00E07BF0" w:rsidRPr="006A3711">
              <w:rPr>
                <w:noProof/>
                <w:webHidden/>
                <w:sz w:val="24"/>
                <w:szCs w:val="24"/>
              </w:rPr>
              <w:tab/>
            </w:r>
            <w:r w:rsidRPr="006A3711">
              <w:rPr>
                <w:noProof/>
                <w:webHidden/>
                <w:sz w:val="24"/>
                <w:szCs w:val="24"/>
              </w:rPr>
              <w:fldChar w:fldCharType="begin"/>
            </w:r>
            <w:r w:rsidR="00E07BF0" w:rsidRPr="006A3711">
              <w:rPr>
                <w:noProof/>
                <w:webHidden/>
                <w:sz w:val="24"/>
                <w:szCs w:val="24"/>
              </w:rPr>
              <w:instrText xml:space="preserve"> PAGEREF _Toc133315977 \h </w:instrText>
            </w:r>
            <w:r w:rsidRPr="006A3711">
              <w:rPr>
                <w:noProof/>
                <w:webHidden/>
                <w:sz w:val="24"/>
                <w:szCs w:val="24"/>
              </w:rPr>
            </w:r>
            <w:r w:rsidRPr="006A3711">
              <w:rPr>
                <w:noProof/>
                <w:webHidden/>
                <w:sz w:val="24"/>
                <w:szCs w:val="24"/>
              </w:rPr>
              <w:fldChar w:fldCharType="separate"/>
            </w:r>
            <w:r w:rsidR="00DD31DD" w:rsidRPr="006A3711">
              <w:rPr>
                <w:noProof/>
                <w:webHidden/>
                <w:sz w:val="24"/>
                <w:szCs w:val="24"/>
              </w:rPr>
              <w:t>23</w:t>
            </w:r>
            <w:r w:rsidRPr="006A3711">
              <w:rPr>
                <w:noProof/>
                <w:webHidden/>
                <w:sz w:val="24"/>
                <w:szCs w:val="24"/>
              </w:rPr>
              <w:fldChar w:fldCharType="end"/>
            </w:r>
          </w:hyperlink>
        </w:p>
        <w:p w:rsidR="00E07BF0" w:rsidRPr="006A3711" w:rsidRDefault="005E4064" w:rsidP="00ED2992">
          <w:pPr>
            <w:pStyle w:val="21"/>
            <w:tabs>
              <w:tab w:val="right" w:leader="dot" w:pos="9345"/>
            </w:tabs>
            <w:contextualSpacing/>
            <w:rPr>
              <w:rFonts w:ascii="Times New Roman" w:eastAsiaTheme="minorEastAsia" w:hAnsi="Times New Roman"/>
              <w:noProof/>
              <w:color w:val="auto"/>
              <w:sz w:val="24"/>
              <w:szCs w:val="24"/>
            </w:rPr>
          </w:pPr>
          <w:hyperlink w:anchor="_Toc133315978" w:history="1">
            <w:r w:rsidR="00E07BF0" w:rsidRPr="006A3711">
              <w:rPr>
                <w:rStyle w:val="a9"/>
                <w:rFonts w:ascii="Times New Roman" w:hAnsi="Times New Roman"/>
                <w:noProof/>
                <w:sz w:val="24"/>
                <w:szCs w:val="24"/>
              </w:rPr>
              <w:t>3.1. Для реализации программы дисциплины должны быть предусмотрены следующие специальные помещения:</w:t>
            </w:r>
            <w:r w:rsidR="00E07BF0" w:rsidRPr="006A3711">
              <w:rPr>
                <w:rFonts w:ascii="Times New Roman" w:hAnsi="Times New Roman"/>
                <w:noProof/>
                <w:webHidden/>
                <w:sz w:val="24"/>
                <w:szCs w:val="24"/>
              </w:rPr>
              <w:tab/>
            </w:r>
            <w:r w:rsidRPr="006A3711">
              <w:rPr>
                <w:rFonts w:ascii="Times New Roman" w:hAnsi="Times New Roman"/>
                <w:noProof/>
                <w:webHidden/>
                <w:sz w:val="24"/>
                <w:szCs w:val="24"/>
              </w:rPr>
              <w:fldChar w:fldCharType="begin"/>
            </w:r>
            <w:r w:rsidR="00E07BF0" w:rsidRPr="006A3711">
              <w:rPr>
                <w:rFonts w:ascii="Times New Roman" w:hAnsi="Times New Roman"/>
                <w:noProof/>
                <w:webHidden/>
                <w:sz w:val="24"/>
                <w:szCs w:val="24"/>
              </w:rPr>
              <w:instrText xml:space="preserve"> PAGEREF _Toc133315978 \h </w:instrText>
            </w:r>
            <w:r w:rsidRPr="006A3711">
              <w:rPr>
                <w:rFonts w:ascii="Times New Roman" w:hAnsi="Times New Roman"/>
                <w:noProof/>
                <w:webHidden/>
                <w:sz w:val="24"/>
                <w:szCs w:val="24"/>
              </w:rPr>
            </w:r>
            <w:r w:rsidRPr="006A3711">
              <w:rPr>
                <w:rFonts w:ascii="Times New Roman" w:hAnsi="Times New Roman"/>
                <w:noProof/>
                <w:webHidden/>
                <w:sz w:val="24"/>
                <w:szCs w:val="24"/>
              </w:rPr>
              <w:fldChar w:fldCharType="separate"/>
            </w:r>
            <w:r w:rsidR="00DD31DD" w:rsidRPr="006A3711">
              <w:rPr>
                <w:rFonts w:ascii="Times New Roman" w:hAnsi="Times New Roman"/>
                <w:noProof/>
                <w:webHidden/>
                <w:sz w:val="24"/>
                <w:szCs w:val="24"/>
              </w:rPr>
              <w:t>23</w:t>
            </w:r>
            <w:r w:rsidRPr="006A3711">
              <w:rPr>
                <w:rFonts w:ascii="Times New Roman" w:hAnsi="Times New Roman"/>
                <w:noProof/>
                <w:webHidden/>
                <w:sz w:val="24"/>
                <w:szCs w:val="24"/>
              </w:rPr>
              <w:fldChar w:fldCharType="end"/>
            </w:r>
          </w:hyperlink>
        </w:p>
        <w:p w:rsidR="00E07BF0" w:rsidRPr="006A3711" w:rsidRDefault="005E4064" w:rsidP="00ED2992">
          <w:pPr>
            <w:pStyle w:val="21"/>
            <w:tabs>
              <w:tab w:val="right" w:leader="dot" w:pos="9345"/>
            </w:tabs>
            <w:contextualSpacing/>
            <w:rPr>
              <w:rFonts w:ascii="Times New Roman" w:eastAsiaTheme="minorEastAsia" w:hAnsi="Times New Roman"/>
              <w:noProof/>
              <w:color w:val="auto"/>
              <w:sz w:val="24"/>
              <w:szCs w:val="24"/>
            </w:rPr>
          </w:pPr>
          <w:hyperlink w:anchor="_Toc133315979" w:history="1">
            <w:r w:rsidR="00E07BF0" w:rsidRPr="006A3711">
              <w:rPr>
                <w:rStyle w:val="a9"/>
                <w:rFonts w:ascii="Times New Roman" w:hAnsi="Times New Roman"/>
                <w:noProof/>
                <w:sz w:val="24"/>
                <w:szCs w:val="24"/>
              </w:rPr>
              <w:t>3.2. Информационное обеспечение реализации программы</w:t>
            </w:r>
            <w:r w:rsidR="00E07BF0" w:rsidRPr="006A3711">
              <w:rPr>
                <w:rFonts w:ascii="Times New Roman" w:hAnsi="Times New Roman"/>
                <w:noProof/>
                <w:webHidden/>
                <w:sz w:val="24"/>
                <w:szCs w:val="24"/>
              </w:rPr>
              <w:tab/>
            </w:r>
            <w:r w:rsidRPr="006A3711">
              <w:rPr>
                <w:rFonts w:ascii="Times New Roman" w:hAnsi="Times New Roman"/>
                <w:noProof/>
                <w:webHidden/>
                <w:sz w:val="24"/>
                <w:szCs w:val="24"/>
              </w:rPr>
              <w:fldChar w:fldCharType="begin"/>
            </w:r>
            <w:r w:rsidR="00E07BF0" w:rsidRPr="006A3711">
              <w:rPr>
                <w:rFonts w:ascii="Times New Roman" w:hAnsi="Times New Roman"/>
                <w:noProof/>
                <w:webHidden/>
                <w:sz w:val="24"/>
                <w:szCs w:val="24"/>
              </w:rPr>
              <w:instrText xml:space="preserve"> PAGEREF _Toc133315979 \h </w:instrText>
            </w:r>
            <w:r w:rsidRPr="006A3711">
              <w:rPr>
                <w:rFonts w:ascii="Times New Roman" w:hAnsi="Times New Roman"/>
                <w:noProof/>
                <w:webHidden/>
                <w:sz w:val="24"/>
                <w:szCs w:val="24"/>
              </w:rPr>
            </w:r>
            <w:r w:rsidRPr="006A3711">
              <w:rPr>
                <w:rFonts w:ascii="Times New Roman" w:hAnsi="Times New Roman"/>
                <w:noProof/>
                <w:webHidden/>
                <w:sz w:val="24"/>
                <w:szCs w:val="24"/>
              </w:rPr>
              <w:fldChar w:fldCharType="separate"/>
            </w:r>
            <w:r w:rsidR="00DD31DD" w:rsidRPr="006A3711">
              <w:rPr>
                <w:rFonts w:ascii="Times New Roman" w:hAnsi="Times New Roman"/>
                <w:noProof/>
                <w:webHidden/>
                <w:sz w:val="24"/>
                <w:szCs w:val="24"/>
              </w:rPr>
              <w:t>23</w:t>
            </w:r>
            <w:r w:rsidRPr="006A3711">
              <w:rPr>
                <w:rFonts w:ascii="Times New Roman" w:hAnsi="Times New Roman"/>
                <w:noProof/>
                <w:webHidden/>
                <w:sz w:val="24"/>
                <w:szCs w:val="24"/>
              </w:rPr>
              <w:fldChar w:fldCharType="end"/>
            </w:r>
          </w:hyperlink>
        </w:p>
        <w:p w:rsidR="00E07BF0" w:rsidRPr="006A3711" w:rsidRDefault="005E4064" w:rsidP="00ED2992">
          <w:pPr>
            <w:pStyle w:val="11"/>
            <w:tabs>
              <w:tab w:val="right" w:leader="dot" w:pos="9345"/>
            </w:tabs>
            <w:contextualSpacing/>
            <w:rPr>
              <w:noProof/>
              <w:sz w:val="24"/>
              <w:szCs w:val="24"/>
            </w:rPr>
          </w:pPr>
          <w:hyperlink w:anchor="_Toc133315981" w:history="1">
            <w:r w:rsidR="00E07BF0" w:rsidRPr="006A3711">
              <w:rPr>
                <w:rStyle w:val="a9"/>
                <w:rFonts w:eastAsia="Times New Roman"/>
                <w:noProof/>
                <w:sz w:val="24"/>
                <w:szCs w:val="24"/>
              </w:rPr>
              <w:t>4. КОНТРОЛЬ И ОЦЕНКА РЕЗУЛЬТАТОВ ОСВОЕНИЯ ОБЩЕОБРАЗОВАТЕЛЬНОЙ ДИСЦИПЛИНЫ</w:t>
            </w:r>
            <w:r w:rsidR="00E07BF0" w:rsidRPr="006A3711">
              <w:rPr>
                <w:noProof/>
                <w:webHidden/>
                <w:sz w:val="24"/>
                <w:szCs w:val="24"/>
              </w:rPr>
              <w:tab/>
            </w:r>
            <w:r w:rsidRPr="006A3711">
              <w:rPr>
                <w:noProof/>
                <w:webHidden/>
                <w:sz w:val="24"/>
                <w:szCs w:val="24"/>
              </w:rPr>
              <w:fldChar w:fldCharType="begin"/>
            </w:r>
            <w:r w:rsidR="00E07BF0" w:rsidRPr="006A3711">
              <w:rPr>
                <w:noProof/>
                <w:webHidden/>
                <w:sz w:val="24"/>
                <w:szCs w:val="24"/>
              </w:rPr>
              <w:instrText xml:space="preserve"> PAGEREF _Toc133315981 \h </w:instrText>
            </w:r>
            <w:r w:rsidRPr="006A3711">
              <w:rPr>
                <w:noProof/>
                <w:webHidden/>
                <w:sz w:val="24"/>
                <w:szCs w:val="24"/>
              </w:rPr>
            </w:r>
            <w:r w:rsidRPr="006A3711">
              <w:rPr>
                <w:noProof/>
                <w:webHidden/>
                <w:sz w:val="24"/>
                <w:szCs w:val="24"/>
              </w:rPr>
              <w:fldChar w:fldCharType="separate"/>
            </w:r>
            <w:r w:rsidR="00DD31DD" w:rsidRPr="006A3711">
              <w:rPr>
                <w:noProof/>
                <w:webHidden/>
                <w:sz w:val="24"/>
                <w:szCs w:val="24"/>
              </w:rPr>
              <w:t>24</w:t>
            </w:r>
            <w:r w:rsidRPr="006A3711">
              <w:rPr>
                <w:noProof/>
                <w:webHidden/>
                <w:sz w:val="24"/>
                <w:szCs w:val="24"/>
              </w:rPr>
              <w:fldChar w:fldCharType="end"/>
            </w:r>
          </w:hyperlink>
        </w:p>
        <w:p w:rsidR="00E07BF0" w:rsidRPr="006A3711" w:rsidRDefault="005E4064" w:rsidP="00ED2992">
          <w:pPr>
            <w:pStyle w:val="11"/>
            <w:tabs>
              <w:tab w:val="right" w:leader="dot" w:pos="9345"/>
            </w:tabs>
            <w:contextualSpacing/>
            <w:rPr>
              <w:noProof/>
              <w:sz w:val="24"/>
              <w:szCs w:val="24"/>
            </w:rPr>
          </w:pPr>
          <w:hyperlink w:anchor="_Toc133315982" w:history="1">
            <w:r w:rsidR="00E07BF0" w:rsidRPr="006A3711">
              <w:rPr>
                <w:rStyle w:val="a9"/>
                <w:noProof/>
                <w:sz w:val="24"/>
                <w:szCs w:val="24"/>
              </w:rPr>
              <w:t>5. ЛИСТ ВНЕСЕНИЯ ИЗМЕНЕНИЙ</w:t>
            </w:r>
            <w:r w:rsidR="00E07BF0" w:rsidRPr="006A3711">
              <w:rPr>
                <w:noProof/>
                <w:webHidden/>
                <w:sz w:val="24"/>
                <w:szCs w:val="24"/>
              </w:rPr>
              <w:tab/>
            </w:r>
            <w:r w:rsidRPr="006A3711">
              <w:rPr>
                <w:noProof/>
                <w:webHidden/>
                <w:sz w:val="24"/>
                <w:szCs w:val="24"/>
              </w:rPr>
              <w:fldChar w:fldCharType="begin"/>
            </w:r>
            <w:r w:rsidR="00E07BF0" w:rsidRPr="006A3711">
              <w:rPr>
                <w:noProof/>
                <w:webHidden/>
                <w:sz w:val="24"/>
                <w:szCs w:val="24"/>
              </w:rPr>
              <w:instrText xml:space="preserve"> PAGEREF _Toc133315982 \h </w:instrText>
            </w:r>
            <w:r w:rsidRPr="006A3711">
              <w:rPr>
                <w:noProof/>
                <w:webHidden/>
                <w:sz w:val="24"/>
                <w:szCs w:val="24"/>
              </w:rPr>
            </w:r>
            <w:r w:rsidRPr="006A3711">
              <w:rPr>
                <w:noProof/>
                <w:webHidden/>
                <w:sz w:val="24"/>
                <w:szCs w:val="24"/>
              </w:rPr>
              <w:fldChar w:fldCharType="separate"/>
            </w:r>
            <w:r w:rsidR="00DD31DD" w:rsidRPr="006A3711">
              <w:rPr>
                <w:noProof/>
                <w:webHidden/>
                <w:sz w:val="24"/>
                <w:szCs w:val="24"/>
              </w:rPr>
              <w:t>26</w:t>
            </w:r>
            <w:r w:rsidRPr="006A3711">
              <w:rPr>
                <w:noProof/>
                <w:webHidden/>
                <w:sz w:val="24"/>
                <w:szCs w:val="24"/>
              </w:rPr>
              <w:fldChar w:fldCharType="end"/>
            </w:r>
          </w:hyperlink>
        </w:p>
        <w:p w:rsidR="00684538" w:rsidRPr="006A3711" w:rsidRDefault="005E4064" w:rsidP="00ED2992">
          <w:pPr>
            <w:contextualSpacing/>
            <w:rPr>
              <w:rFonts w:ascii="Times New Roman" w:hAnsi="Times New Roman"/>
              <w:sz w:val="24"/>
              <w:szCs w:val="24"/>
            </w:rPr>
          </w:pPr>
          <w:r w:rsidRPr="006A3711">
            <w:rPr>
              <w:rFonts w:ascii="Times New Roman" w:hAnsi="Times New Roman"/>
              <w:sz w:val="24"/>
              <w:szCs w:val="24"/>
            </w:rPr>
            <w:fldChar w:fldCharType="end"/>
          </w:r>
        </w:p>
      </w:sdtContent>
    </w:sdt>
    <w:p w:rsidR="00684538" w:rsidRPr="006A3711" w:rsidRDefault="00684538" w:rsidP="00ED2992">
      <w:pPr>
        <w:spacing w:line="200" w:lineRule="exact"/>
        <w:contextualSpacing/>
        <w:jc w:val="center"/>
        <w:rPr>
          <w:rFonts w:ascii="Times New Roman" w:hAnsi="Times New Roman"/>
          <w:b/>
          <w:sz w:val="24"/>
          <w:szCs w:val="24"/>
        </w:rPr>
      </w:pPr>
    </w:p>
    <w:p w:rsidR="00684538" w:rsidRPr="006A3711" w:rsidRDefault="00684538" w:rsidP="00ED2992">
      <w:pPr>
        <w:spacing w:line="200" w:lineRule="exact"/>
        <w:contextualSpacing/>
        <w:jc w:val="center"/>
        <w:rPr>
          <w:rFonts w:ascii="Times New Roman" w:hAnsi="Times New Roman"/>
          <w:b/>
          <w:sz w:val="24"/>
          <w:szCs w:val="24"/>
        </w:rPr>
      </w:pPr>
    </w:p>
    <w:p w:rsidR="00E07BF0" w:rsidRPr="006A3711" w:rsidRDefault="00E07BF0" w:rsidP="00ED2992">
      <w:pPr>
        <w:spacing w:after="0" w:line="360" w:lineRule="auto"/>
        <w:contextualSpacing/>
        <w:rPr>
          <w:rFonts w:ascii="Times New Roman" w:eastAsia="Franklin Gothic Demi" w:hAnsi="Times New Roman"/>
          <w:b/>
          <w:color w:val="auto"/>
          <w:sz w:val="24"/>
          <w:szCs w:val="24"/>
        </w:rPr>
      </w:pPr>
      <w:r w:rsidRPr="006A3711">
        <w:rPr>
          <w:rFonts w:ascii="Times New Roman" w:hAnsi="Times New Roman"/>
          <w:sz w:val="24"/>
          <w:szCs w:val="24"/>
        </w:rPr>
        <w:br w:type="page"/>
      </w:r>
    </w:p>
    <w:p w:rsidR="00682164" w:rsidRPr="006A3711" w:rsidRDefault="00682164" w:rsidP="00ED2992">
      <w:pPr>
        <w:pStyle w:val="1"/>
        <w:ind w:firstLine="993"/>
        <w:contextualSpacing/>
      </w:pPr>
    </w:p>
    <w:p w:rsidR="00682164" w:rsidRPr="006A3711" w:rsidRDefault="00682164" w:rsidP="00ED2992">
      <w:pPr>
        <w:pStyle w:val="1"/>
        <w:ind w:firstLine="993"/>
        <w:contextualSpacing/>
      </w:pPr>
    </w:p>
    <w:p w:rsidR="006A1884" w:rsidRPr="006A3711" w:rsidRDefault="006A1884" w:rsidP="00ED2992">
      <w:pPr>
        <w:pStyle w:val="1"/>
        <w:ind w:firstLine="993"/>
        <w:contextualSpacing/>
      </w:pPr>
      <w:bookmarkStart w:id="0" w:name="_Toc133315971"/>
      <w:r w:rsidRPr="006A3711">
        <w:t>1. ОБЩАЯ ХАРАКТЕРИСТИКА УЧЕБНОЙ ДИСЦИПЛИНЫ</w:t>
      </w:r>
      <w:bookmarkEnd w:id="0"/>
    </w:p>
    <w:p w:rsidR="00E96B85" w:rsidRPr="006A3711" w:rsidRDefault="00A32650" w:rsidP="00ED2992">
      <w:pPr>
        <w:spacing w:after="0" w:line="240" w:lineRule="auto"/>
        <w:ind w:firstLine="993"/>
        <w:contextualSpacing/>
        <w:jc w:val="center"/>
        <w:rPr>
          <w:rFonts w:ascii="Times New Roman" w:eastAsia="Franklin Gothic Medium" w:hAnsi="Times New Roman"/>
          <w:b/>
          <w:sz w:val="24"/>
          <w:szCs w:val="24"/>
        </w:rPr>
      </w:pPr>
      <w:r w:rsidRPr="006A3711">
        <w:rPr>
          <w:rFonts w:ascii="Times New Roman" w:eastAsia="Franklin Gothic Medium" w:hAnsi="Times New Roman"/>
          <w:b/>
          <w:sz w:val="24"/>
          <w:szCs w:val="24"/>
        </w:rPr>
        <w:t>«</w:t>
      </w:r>
      <w:r w:rsidR="00E64959" w:rsidRPr="006A3711">
        <w:rPr>
          <w:rFonts w:ascii="Times New Roman" w:eastAsia="Franklin Gothic Medium" w:hAnsi="Times New Roman"/>
          <w:b/>
          <w:sz w:val="24"/>
          <w:szCs w:val="24"/>
        </w:rPr>
        <w:t>Математика</w:t>
      </w:r>
      <w:r w:rsidR="006A1884" w:rsidRPr="006A3711">
        <w:rPr>
          <w:rFonts w:ascii="Times New Roman" w:eastAsia="Franklin Gothic Medium" w:hAnsi="Times New Roman"/>
          <w:b/>
          <w:sz w:val="24"/>
          <w:szCs w:val="24"/>
        </w:rPr>
        <w:t>»</w:t>
      </w:r>
    </w:p>
    <w:p w:rsidR="006A1884" w:rsidRPr="006A3711" w:rsidRDefault="006A1884" w:rsidP="00ED2992">
      <w:pPr>
        <w:pStyle w:val="2"/>
        <w:spacing w:line="240" w:lineRule="auto"/>
        <w:contextualSpacing/>
      </w:pPr>
      <w:bookmarkStart w:id="1" w:name="_Toc133315972"/>
      <w:r w:rsidRPr="006A3711">
        <w:t>1.1. Место дисциплины в структуре профессиональной образовательной программы СПО:</w:t>
      </w:r>
      <w:bookmarkEnd w:id="1"/>
    </w:p>
    <w:p w:rsidR="009A242C" w:rsidRPr="006A3711" w:rsidRDefault="009A242C" w:rsidP="00ED2992">
      <w:pPr>
        <w:spacing w:after="0" w:line="240" w:lineRule="auto"/>
        <w:ind w:firstLine="993"/>
        <w:contextualSpacing/>
        <w:rPr>
          <w:rFonts w:ascii="Times New Roman" w:eastAsia="Franklin Gothic Medium" w:hAnsi="Times New Roman"/>
          <w:sz w:val="24"/>
          <w:szCs w:val="24"/>
        </w:rPr>
      </w:pPr>
      <w:r w:rsidRPr="006A3711">
        <w:rPr>
          <w:rFonts w:ascii="Times New Roman" w:eastAsia="Franklin Gothic Medium" w:hAnsi="Times New Roman"/>
          <w:sz w:val="24"/>
          <w:szCs w:val="24"/>
        </w:rPr>
        <w:t>Общеобразо</w:t>
      </w:r>
      <w:r w:rsidR="00A32650" w:rsidRPr="006A3711">
        <w:rPr>
          <w:rFonts w:ascii="Times New Roman" w:eastAsia="Franklin Gothic Medium" w:hAnsi="Times New Roman"/>
          <w:sz w:val="24"/>
          <w:szCs w:val="24"/>
        </w:rPr>
        <w:t>вательная дисциплина «</w:t>
      </w:r>
      <w:r w:rsidR="00E64959" w:rsidRPr="006A3711">
        <w:rPr>
          <w:rFonts w:ascii="Times New Roman" w:eastAsia="Franklin Gothic Medium" w:hAnsi="Times New Roman"/>
          <w:sz w:val="24"/>
          <w:szCs w:val="24"/>
        </w:rPr>
        <w:t>Математика</w:t>
      </w:r>
      <w:r w:rsidRPr="006A3711">
        <w:rPr>
          <w:rFonts w:ascii="Times New Roman" w:eastAsia="Franklin Gothic Medium" w:hAnsi="Times New Roman"/>
          <w:sz w:val="24"/>
          <w:szCs w:val="24"/>
        </w:rPr>
        <w:t>» является обязательной частью общеобразовательного цикла образовательной программы в соответств</w:t>
      </w:r>
      <w:r w:rsidR="00C06C0E" w:rsidRPr="006A3711">
        <w:rPr>
          <w:rFonts w:ascii="Times New Roman" w:eastAsia="Franklin Gothic Medium" w:hAnsi="Times New Roman"/>
          <w:sz w:val="24"/>
          <w:szCs w:val="24"/>
        </w:rPr>
        <w:t xml:space="preserve">ии с ФГОС специальности </w:t>
      </w:r>
      <w:r w:rsidR="006A3711" w:rsidRPr="006A3711">
        <w:rPr>
          <w:rFonts w:ascii="Times New Roman" w:eastAsia="Franklin Gothic Medium" w:hAnsi="Times New Roman"/>
          <w:sz w:val="24"/>
          <w:szCs w:val="24"/>
        </w:rPr>
        <w:t>40.02.04 Юриспруденция</w:t>
      </w:r>
      <w:r w:rsidR="006A3711">
        <w:rPr>
          <w:rFonts w:ascii="Times New Roman" w:eastAsia="Franklin Gothic Medium" w:hAnsi="Times New Roman"/>
          <w:sz w:val="24"/>
          <w:szCs w:val="24"/>
        </w:rPr>
        <w:t>.</w:t>
      </w:r>
    </w:p>
    <w:p w:rsidR="007608AF" w:rsidRPr="006A3711" w:rsidRDefault="007608AF" w:rsidP="00ED2992">
      <w:pPr>
        <w:spacing w:after="0" w:line="240" w:lineRule="auto"/>
        <w:ind w:firstLine="993"/>
        <w:contextualSpacing/>
        <w:rPr>
          <w:rFonts w:ascii="Times New Roman" w:eastAsia="Franklin Gothic Medium" w:hAnsi="Times New Roman"/>
          <w:sz w:val="24"/>
          <w:szCs w:val="24"/>
        </w:rPr>
      </w:pPr>
    </w:p>
    <w:p w:rsidR="007608AF" w:rsidRPr="006A3711" w:rsidRDefault="007608AF" w:rsidP="00ED2992">
      <w:pPr>
        <w:pStyle w:val="2"/>
        <w:spacing w:line="240" w:lineRule="auto"/>
        <w:contextualSpacing/>
      </w:pPr>
      <w:bookmarkStart w:id="2" w:name="_Toc133315973"/>
      <w:r w:rsidRPr="006A3711">
        <w:t>1. 2. Цели и планируемые результаты освоения дисциплины:</w:t>
      </w:r>
      <w:bookmarkEnd w:id="2"/>
    </w:p>
    <w:p w:rsidR="007608AF" w:rsidRPr="006A3711" w:rsidRDefault="007608AF" w:rsidP="00ED2992">
      <w:pPr>
        <w:spacing w:after="0" w:line="240" w:lineRule="auto"/>
        <w:contextualSpacing/>
        <w:rPr>
          <w:rFonts w:ascii="Times New Roman" w:eastAsia="Franklin Gothic Medium" w:hAnsi="Times New Roman"/>
          <w:b/>
          <w:sz w:val="24"/>
          <w:szCs w:val="24"/>
        </w:rPr>
      </w:pPr>
    </w:p>
    <w:p w:rsidR="007608AF" w:rsidRPr="006A3711" w:rsidRDefault="007608AF" w:rsidP="00ED2992">
      <w:pPr>
        <w:spacing w:after="0" w:line="240" w:lineRule="auto"/>
        <w:contextualSpacing/>
        <w:rPr>
          <w:rFonts w:ascii="Times New Roman" w:eastAsia="Franklin Gothic Medium" w:hAnsi="Times New Roman"/>
          <w:b/>
          <w:sz w:val="24"/>
          <w:szCs w:val="24"/>
        </w:rPr>
      </w:pPr>
      <w:r w:rsidRPr="006A3711">
        <w:rPr>
          <w:rFonts w:ascii="Times New Roman" w:eastAsia="Franklin Gothic Medium" w:hAnsi="Times New Roman"/>
          <w:b/>
          <w:sz w:val="24"/>
          <w:szCs w:val="24"/>
        </w:rPr>
        <w:t>1.2.1 Цели дисциплины</w:t>
      </w:r>
    </w:p>
    <w:p w:rsidR="009A242C" w:rsidRPr="006A3711" w:rsidRDefault="009A242C" w:rsidP="00ED2992">
      <w:pPr>
        <w:spacing w:after="0" w:line="240" w:lineRule="auto"/>
        <w:ind w:firstLine="993"/>
        <w:contextualSpacing/>
        <w:rPr>
          <w:rFonts w:ascii="Times New Roman" w:eastAsia="Franklin Gothic Medium" w:hAnsi="Times New Roman"/>
          <w:sz w:val="24"/>
          <w:szCs w:val="24"/>
        </w:rPr>
      </w:pPr>
      <w:r w:rsidRPr="006A3711">
        <w:rPr>
          <w:rFonts w:ascii="Times New Roman" w:eastAsia="Franklin Gothic Medium" w:hAnsi="Times New Roman"/>
          <w:sz w:val="24"/>
          <w:szCs w:val="24"/>
        </w:rPr>
        <w:t>Содержание программы общеобразовательной дисциплины «</w:t>
      </w:r>
      <w:r w:rsidR="00E64959" w:rsidRPr="006A3711">
        <w:rPr>
          <w:rFonts w:ascii="Times New Roman" w:eastAsia="Franklin Gothic Medium" w:hAnsi="Times New Roman"/>
          <w:sz w:val="24"/>
          <w:szCs w:val="24"/>
        </w:rPr>
        <w:t>Математика</w:t>
      </w:r>
      <w:r w:rsidR="007608AF" w:rsidRPr="006A3711">
        <w:rPr>
          <w:rFonts w:ascii="Times New Roman" w:eastAsia="Franklin Gothic Medium" w:hAnsi="Times New Roman"/>
          <w:sz w:val="24"/>
          <w:szCs w:val="24"/>
        </w:rPr>
        <w:t>» направлено на достижение результатов ее изучения в соответствии с требованиями ФГОС СОО с учетом профессиональной направленности ФГОС СПО.</w:t>
      </w:r>
    </w:p>
    <w:p w:rsidR="007608AF" w:rsidRPr="006A3711" w:rsidRDefault="007608AF" w:rsidP="00ED2992">
      <w:pPr>
        <w:spacing w:after="0" w:line="240" w:lineRule="auto"/>
        <w:contextualSpacing/>
        <w:rPr>
          <w:rFonts w:ascii="Times New Roman" w:eastAsia="Franklin Gothic Medium" w:hAnsi="Times New Roman"/>
          <w:b/>
          <w:sz w:val="24"/>
          <w:szCs w:val="24"/>
        </w:rPr>
      </w:pPr>
      <w:r w:rsidRPr="006A3711">
        <w:rPr>
          <w:rFonts w:ascii="Times New Roman" w:eastAsia="Franklin Gothic Medium" w:hAnsi="Times New Roman"/>
          <w:b/>
          <w:sz w:val="24"/>
          <w:szCs w:val="24"/>
        </w:rPr>
        <w:t>1.2.2. Планируемые результаты освоения общеобразовательной дисциплины в соответствии с ФГОС СПО и на основе ФГОС СОО</w:t>
      </w:r>
    </w:p>
    <w:p w:rsidR="007608AF" w:rsidRPr="006A3711" w:rsidRDefault="007608AF" w:rsidP="00ED2992">
      <w:pPr>
        <w:spacing w:after="0" w:line="240" w:lineRule="auto"/>
        <w:ind w:firstLine="993"/>
        <w:contextualSpacing/>
        <w:rPr>
          <w:rFonts w:ascii="Times New Roman" w:eastAsia="Franklin Gothic Medium" w:hAnsi="Times New Roman"/>
          <w:sz w:val="24"/>
          <w:szCs w:val="24"/>
        </w:rPr>
      </w:pPr>
      <w:r w:rsidRPr="006A3711">
        <w:rPr>
          <w:rFonts w:ascii="Times New Roman" w:eastAsia="Franklin Gothic Medium" w:hAnsi="Times New Roman"/>
          <w:sz w:val="24"/>
          <w:szCs w:val="24"/>
        </w:rPr>
        <w:t>Особое значение дисциплина имеет при формировании и развитии ОК и ПК.</w:t>
      </w:r>
    </w:p>
    <w:p w:rsidR="006A1884" w:rsidRPr="006A3711" w:rsidRDefault="006A1884" w:rsidP="00ED2992">
      <w:pPr>
        <w:spacing w:after="0" w:line="240" w:lineRule="auto"/>
        <w:contextualSpacing/>
        <w:jc w:val="center"/>
        <w:rPr>
          <w:rFonts w:ascii="Times New Roman" w:eastAsia="Franklin Gothic Medium" w:hAnsi="Times New Roman"/>
          <w:b/>
          <w:sz w:val="24"/>
          <w:szCs w:val="24"/>
        </w:rPr>
      </w:pPr>
    </w:p>
    <w:p w:rsidR="006A1884" w:rsidRPr="006A3711" w:rsidRDefault="006A1884" w:rsidP="00ED2992">
      <w:pPr>
        <w:spacing w:after="0" w:line="360" w:lineRule="auto"/>
        <w:contextualSpacing/>
        <w:jc w:val="center"/>
        <w:rPr>
          <w:rFonts w:ascii="Times New Roman" w:hAnsi="Times New Roman"/>
          <w:sz w:val="24"/>
          <w:szCs w:val="24"/>
        </w:rPr>
      </w:pPr>
    </w:p>
    <w:p w:rsidR="00FE157D" w:rsidRPr="006A3711" w:rsidRDefault="00FE157D" w:rsidP="00ED2992">
      <w:pPr>
        <w:spacing w:after="0" w:line="360" w:lineRule="auto"/>
        <w:contextualSpacing/>
        <w:jc w:val="center"/>
        <w:rPr>
          <w:rFonts w:ascii="Times New Roman" w:hAnsi="Times New Roman"/>
          <w:sz w:val="24"/>
          <w:szCs w:val="24"/>
        </w:rPr>
        <w:sectPr w:rsidR="00FE157D" w:rsidRPr="006A3711" w:rsidSect="008056DE">
          <w:pgSz w:w="11906" w:h="16838"/>
          <w:pgMar w:top="1134" w:right="850" w:bottom="1134" w:left="1701" w:header="708" w:footer="708" w:gutter="0"/>
          <w:cols w:space="708"/>
          <w:docGrid w:linePitch="360"/>
        </w:sectPr>
      </w:pPr>
    </w:p>
    <w:tbl>
      <w:tblPr>
        <w:tblStyle w:val="aa"/>
        <w:tblW w:w="0" w:type="auto"/>
        <w:tblLook w:val="04A0"/>
      </w:tblPr>
      <w:tblGrid>
        <w:gridCol w:w="3085"/>
        <w:gridCol w:w="6237"/>
        <w:gridCol w:w="5464"/>
      </w:tblGrid>
      <w:tr w:rsidR="00FE157D" w:rsidRPr="006A3711" w:rsidTr="00A32650">
        <w:tc>
          <w:tcPr>
            <w:tcW w:w="3085" w:type="dxa"/>
            <w:vMerge w:val="restart"/>
          </w:tcPr>
          <w:p w:rsidR="00FE157D" w:rsidRPr="006A3711" w:rsidRDefault="00FE157D" w:rsidP="00ED2992">
            <w:pPr>
              <w:spacing w:after="0" w:line="360" w:lineRule="auto"/>
              <w:contextualSpacing/>
              <w:jc w:val="center"/>
              <w:rPr>
                <w:rFonts w:ascii="Times New Roman" w:hAnsi="Times New Roman"/>
                <w:sz w:val="24"/>
                <w:szCs w:val="24"/>
              </w:rPr>
            </w:pPr>
          </w:p>
          <w:p w:rsidR="00FE157D" w:rsidRPr="006A3711" w:rsidRDefault="00FE157D" w:rsidP="00ED2992">
            <w:pPr>
              <w:spacing w:after="0" w:line="360" w:lineRule="auto"/>
              <w:contextualSpacing/>
              <w:jc w:val="center"/>
              <w:rPr>
                <w:rFonts w:ascii="Times New Roman" w:hAnsi="Times New Roman"/>
                <w:sz w:val="24"/>
                <w:szCs w:val="24"/>
              </w:rPr>
            </w:pPr>
            <w:r w:rsidRPr="006A3711">
              <w:rPr>
                <w:rFonts w:ascii="Times New Roman" w:hAnsi="Times New Roman"/>
                <w:sz w:val="24"/>
                <w:szCs w:val="24"/>
              </w:rPr>
              <w:t>Общие компетенции</w:t>
            </w:r>
          </w:p>
        </w:tc>
        <w:tc>
          <w:tcPr>
            <w:tcW w:w="11701" w:type="dxa"/>
            <w:gridSpan w:val="2"/>
          </w:tcPr>
          <w:p w:rsidR="00FE157D" w:rsidRPr="006A3711" w:rsidRDefault="00FE157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Планируемые результаты обучения</w:t>
            </w:r>
          </w:p>
        </w:tc>
      </w:tr>
      <w:tr w:rsidR="00FE157D" w:rsidRPr="006A3711" w:rsidTr="00A32650">
        <w:tc>
          <w:tcPr>
            <w:tcW w:w="3085" w:type="dxa"/>
            <w:vMerge/>
          </w:tcPr>
          <w:p w:rsidR="00FE157D" w:rsidRPr="006A3711" w:rsidRDefault="00FE157D" w:rsidP="00ED2992">
            <w:pPr>
              <w:spacing w:after="0" w:line="360" w:lineRule="auto"/>
              <w:contextualSpacing/>
              <w:jc w:val="center"/>
              <w:rPr>
                <w:rFonts w:ascii="Times New Roman" w:hAnsi="Times New Roman"/>
                <w:sz w:val="24"/>
                <w:szCs w:val="24"/>
              </w:rPr>
            </w:pPr>
          </w:p>
        </w:tc>
        <w:tc>
          <w:tcPr>
            <w:tcW w:w="6237" w:type="dxa"/>
          </w:tcPr>
          <w:p w:rsidR="00FE157D" w:rsidRPr="006A3711" w:rsidRDefault="00FE157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Общие</w:t>
            </w:r>
          </w:p>
        </w:tc>
        <w:tc>
          <w:tcPr>
            <w:tcW w:w="5464" w:type="dxa"/>
          </w:tcPr>
          <w:p w:rsidR="00FE157D" w:rsidRPr="006A3711" w:rsidRDefault="00FE157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Дисциплинарные</w:t>
            </w:r>
          </w:p>
        </w:tc>
      </w:tr>
      <w:tr w:rsidR="008C7688" w:rsidRPr="006A3711" w:rsidTr="00B2690E">
        <w:tc>
          <w:tcPr>
            <w:tcW w:w="3085" w:type="dxa"/>
          </w:tcPr>
          <w:p w:rsidR="008C7688" w:rsidRPr="008C7688" w:rsidRDefault="008C7688" w:rsidP="00ED2992">
            <w:pPr>
              <w:spacing w:after="0" w:line="240" w:lineRule="auto"/>
              <w:contextualSpacing/>
              <w:jc w:val="both"/>
              <w:rPr>
                <w:rFonts w:ascii="Times New Roman" w:hAnsi="Times New Roman"/>
                <w:color w:val="auto"/>
                <w:sz w:val="24"/>
                <w:szCs w:val="24"/>
              </w:rPr>
            </w:pPr>
            <w:r w:rsidRPr="008C7688">
              <w:rPr>
                <w:rFonts w:ascii="Times New Roman" w:hAnsi="Times New Roman"/>
                <w:color w:val="auto"/>
                <w:sz w:val="24"/>
                <w:szCs w:val="24"/>
              </w:rPr>
              <w:t>ОК 01. Выбирать способы решения задач профессиональной деятельности применительно к различным контекстам.</w:t>
            </w:r>
          </w:p>
          <w:p w:rsidR="008C7688" w:rsidRPr="008C7688" w:rsidRDefault="008C7688" w:rsidP="00ED2992">
            <w:pPr>
              <w:spacing w:after="0" w:line="360" w:lineRule="auto"/>
              <w:contextualSpacing/>
              <w:rPr>
                <w:rFonts w:ascii="Times New Roman" w:hAnsi="Times New Roman"/>
                <w:color w:val="auto"/>
                <w:sz w:val="24"/>
                <w:szCs w:val="24"/>
              </w:rPr>
            </w:pPr>
          </w:p>
        </w:tc>
        <w:tc>
          <w:tcPr>
            <w:tcW w:w="6237" w:type="dxa"/>
          </w:tcPr>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В части трудового воспитания:</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готовность к труду осознание ценности мастерства,  трудолюбие;</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готовность к активной деятельности технологической и социальной </w:t>
            </w:r>
            <w:proofErr w:type="spellStart"/>
            <w:r w:rsidRPr="006A3711">
              <w:rPr>
                <w:rFonts w:ascii="Times New Roman" w:hAnsi="Times New Roman"/>
                <w:sz w:val="24"/>
                <w:szCs w:val="24"/>
              </w:rPr>
              <w:t>напрвленнности</w:t>
            </w:r>
            <w:proofErr w:type="spellEnd"/>
            <w:r w:rsidRPr="006A3711">
              <w:rPr>
                <w:rFonts w:ascii="Times New Roman" w:hAnsi="Times New Roman"/>
                <w:sz w:val="24"/>
                <w:szCs w:val="24"/>
              </w:rPr>
              <w:t>, способность инициировать, планировать и самостоятельно выполнять такую деятельность;</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интерес к различным сферам профессиональной деятельности;</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Овладение универсальными </w:t>
            </w:r>
            <w:proofErr w:type="spellStart"/>
            <w:r w:rsidRPr="006A3711">
              <w:rPr>
                <w:rFonts w:ascii="Times New Roman" w:hAnsi="Times New Roman"/>
                <w:sz w:val="24"/>
                <w:szCs w:val="24"/>
              </w:rPr>
              <w:t>учебными-позновательными</w:t>
            </w:r>
            <w:proofErr w:type="spellEnd"/>
            <w:r w:rsidRPr="006A3711">
              <w:rPr>
                <w:rFonts w:ascii="Times New Roman" w:hAnsi="Times New Roman"/>
                <w:sz w:val="24"/>
                <w:szCs w:val="24"/>
              </w:rPr>
              <w:t xml:space="preserve"> действиями:</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а) базовые логические действия:</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самостоятельно формулировать и актуализировать проблему, рассматривать ее всесторонне;</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устанавливать существенный признак или основания для сравнения классификации и обобщения;</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определять цели деятельности, задавать параметры и критерии их достижения;</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выявлять закономерности и противоречия в рассматриваемых явлениях;</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развивать </w:t>
            </w:r>
            <w:proofErr w:type="spellStart"/>
            <w:r w:rsidRPr="006A3711">
              <w:rPr>
                <w:rFonts w:ascii="Times New Roman" w:hAnsi="Times New Roman"/>
                <w:sz w:val="24"/>
                <w:szCs w:val="24"/>
              </w:rPr>
              <w:t>креативное</w:t>
            </w:r>
            <w:proofErr w:type="spellEnd"/>
            <w:r w:rsidRPr="006A3711">
              <w:rPr>
                <w:rFonts w:ascii="Times New Roman" w:hAnsi="Times New Roman"/>
                <w:sz w:val="24"/>
                <w:szCs w:val="24"/>
              </w:rPr>
              <w:t xml:space="preserve"> мышление при решении жизненных проблем;</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б) базовые исследовательские действия:</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владеть навыками учебно-исследовательской проектной деятельности, навыками разрешения проблем;</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выявлять причинно-следственные связи и </w:t>
            </w:r>
            <w:r w:rsidRPr="006A3711">
              <w:rPr>
                <w:rFonts w:ascii="Times New Roman" w:hAnsi="Times New Roman"/>
                <w:sz w:val="24"/>
                <w:szCs w:val="24"/>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уметь переносить знания в познавательную и практическую области жизнедеятельности;</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уметь интегрировать знания из разных предметных областей;</w:t>
            </w:r>
          </w:p>
          <w:p w:rsidR="008C7688" w:rsidRPr="006A3711" w:rsidRDefault="008C7688"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выдвигать новые идеи, предлагать оригинальные подходы и решения;</w:t>
            </w:r>
          </w:p>
        </w:tc>
        <w:tc>
          <w:tcPr>
            <w:tcW w:w="5464" w:type="dxa"/>
          </w:tcPr>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lastRenderedPageBreak/>
              <w:t>- владение методами доказательств, алгоритмами решения задач; умение формулировать</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определения, аксиомы и теоремы, применять их, проводить доказательные рассуждения в ходе</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решения задач;</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оперировать понятиями: степень числа, логарифм числа; умение выполнять</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вычисление значений и преобразования выражений со степенями и логарифмами, преобразования</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дробно-рациональных выражений;</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xml:space="preserve">- умение оперировать понятиями: </w:t>
            </w:r>
            <w:proofErr w:type="gramStart"/>
            <w:r w:rsidRPr="00E7717D">
              <w:rPr>
                <w:rFonts w:ascii="Times New Roman" w:hAnsi="Times New Roman"/>
                <w:sz w:val="24"/>
                <w:szCs w:val="24"/>
              </w:rPr>
              <w:t>рациональные</w:t>
            </w:r>
            <w:proofErr w:type="gramEnd"/>
            <w:r w:rsidRPr="00E7717D">
              <w:rPr>
                <w:rFonts w:ascii="Times New Roman" w:hAnsi="Times New Roman"/>
                <w:sz w:val="24"/>
                <w:szCs w:val="24"/>
              </w:rPr>
              <w:t>,</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иррациональные, показательные, степенные, логарифмические, тригонометрические уравнения и неравенства, их системы;</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xml:space="preserve"> - умение оперировать понятиями:</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функция, непрерывная функция, производная,</w:t>
            </w:r>
          </w:p>
          <w:p w:rsidR="008C7688" w:rsidRPr="00E7717D" w:rsidRDefault="008C7688" w:rsidP="00ED2992">
            <w:pPr>
              <w:spacing w:after="0" w:line="240" w:lineRule="auto"/>
              <w:contextualSpacing/>
              <w:jc w:val="both"/>
              <w:rPr>
                <w:rFonts w:ascii="Times New Roman" w:hAnsi="Times New Roman"/>
                <w:sz w:val="24"/>
                <w:szCs w:val="24"/>
              </w:rPr>
            </w:pPr>
            <w:proofErr w:type="gramStart"/>
            <w:r w:rsidRPr="00E7717D">
              <w:rPr>
                <w:rFonts w:ascii="Times New Roman" w:hAnsi="Times New Roman"/>
                <w:sz w:val="24"/>
                <w:szCs w:val="24"/>
              </w:rPr>
              <w:t>первообразная</w:t>
            </w:r>
            <w:proofErr w:type="gramEnd"/>
            <w:r w:rsidRPr="00E7717D">
              <w:rPr>
                <w:rFonts w:ascii="Times New Roman" w:hAnsi="Times New Roman"/>
                <w:sz w:val="24"/>
                <w:szCs w:val="24"/>
              </w:rPr>
              <w:t>, определенный интеграл; умение находить производные элементарных функций,</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используя справочные материалы; исследовать в простейших случаях функции на монотонность,</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xml:space="preserve">находить наибольшие и наименьшие значения функций; строить графики многочленов </w:t>
            </w:r>
            <w:proofErr w:type="gramStart"/>
            <w:r w:rsidRPr="00E7717D">
              <w:rPr>
                <w:rFonts w:ascii="Times New Roman" w:hAnsi="Times New Roman"/>
                <w:sz w:val="24"/>
                <w:szCs w:val="24"/>
              </w:rPr>
              <w:t>с</w:t>
            </w:r>
            <w:proofErr w:type="gramEnd"/>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использованием аппарата математического анализа; применять производную при решении задач</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на движение; решать практико-ориентированные задачи на наибольшие и наименьшие значения,</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на нахождение пути, скорости и ускорения;</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lastRenderedPageBreak/>
              <w:t>- умение оперировать понятиями: рациональная функция,</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Показательная степенная функция, логарифмическая функция, тригонометрические функции, обратные функции;</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8C7688" w:rsidRPr="00E7717D" w:rsidRDefault="008C7688" w:rsidP="00ED2992">
            <w:pPr>
              <w:spacing w:after="0" w:line="240" w:lineRule="auto"/>
              <w:contextualSpacing/>
              <w:jc w:val="both"/>
              <w:rPr>
                <w:rFonts w:ascii="Times New Roman" w:hAnsi="Times New Roman"/>
                <w:sz w:val="24"/>
                <w:szCs w:val="24"/>
              </w:rPr>
            </w:pPr>
            <w:proofErr w:type="gramStart"/>
            <w:r w:rsidRPr="00E7717D">
              <w:rPr>
                <w:rFonts w:ascii="Times New Roman" w:hAnsi="Times New Roman"/>
                <w:sz w:val="24"/>
                <w:szCs w:val="24"/>
              </w:rPr>
              <w:t>-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w:t>
            </w:r>
            <w:proofErr w:type="gramEnd"/>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xml:space="preserve">-  умение оперировать понятиями: случайный </w:t>
            </w:r>
            <w:r w:rsidRPr="00E7717D">
              <w:rPr>
                <w:rFonts w:ascii="Times New Roman" w:hAnsi="Times New Roman"/>
                <w:sz w:val="24"/>
                <w:szCs w:val="24"/>
              </w:rPr>
              <w:lastRenderedPageBreak/>
              <w:t>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xml:space="preserve">знакомство со случайными величинами; умение приводить примеры проявления закона больших чисел </w:t>
            </w:r>
            <w:proofErr w:type="gramStart"/>
            <w:r w:rsidRPr="00E7717D">
              <w:rPr>
                <w:rFonts w:ascii="Times New Roman" w:hAnsi="Times New Roman"/>
                <w:sz w:val="24"/>
                <w:szCs w:val="24"/>
              </w:rPr>
              <w:t>в</w:t>
            </w:r>
            <w:proofErr w:type="gramEnd"/>
            <w:r w:rsidRPr="00E7717D">
              <w:rPr>
                <w:rFonts w:ascii="Times New Roman" w:hAnsi="Times New Roman"/>
                <w:sz w:val="24"/>
                <w:szCs w:val="24"/>
              </w:rPr>
              <w:t xml:space="preserve"> природных и</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xml:space="preserve">общественных </w:t>
            </w:r>
            <w:proofErr w:type="gramStart"/>
            <w:r w:rsidRPr="00E7717D">
              <w:rPr>
                <w:rFonts w:ascii="Times New Roman" w:hAnsi="Times New Roman"/>
                <w:sz w:val="24"/>
                <w:szCs w:val="24"/>
              </w:rPr>
              <w:t>явлениях</w:t>
            </w:r>
            <w:proofErr w:type="gramEnd"/>
            <w:r w:rsidRPr="00E7717D">
              <w:rPr>
                <w:rFonts w:ascii="Times New Roman" w:hAnsi="Times New Roman"/>
                <w:sz w:val="24"/>
                <w:szCs w:val="24"/>
              </w:rPr>
              <w:t>;</w:t>
            </w:r>
          </w:p>
          <w:p w:rsidR="008C7688" w:rsidRPr="00E7717D" w:rsidRDefault="008C7688" w:rsidP="00ED2992">
            <w:pPr>
              <w:spacing w:after="0" w:line="240" w:lineRule="auto"/>
              <w:contextualSpacing/>
              <w:jc w:val="both"/>
              <w:rPr>
                <w:rFonts w:ascii="Times New Roman" w:hAnsi="Times New Roman"/>
                <w:sz w:val="24"/>
                <w:szCs w:val="24"/>
              </w:rPr>
            </w:pPr>
            <w:proofErr w:type="gramStart"/>
            <w:r w:rsidRPr="00E7717D">
              <w:rPr>
                <w:rFonts w:ascii="Times New Roman" w:hAnsi="Times New Roman"/>
                <w:sz w:val="24"/>
                <w:szCs w:val="24"/>
              </w:rPr>
              <w:t>-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8C7688" w:rsidRPr="00E7717D" w:rsidRDefault="008C7688" w:rsidP="00ED2992">
            <w:pPr>
              <w:spacing w:after="0" w:line="240" w:lineRule="auto"/>
              <w:contextualSpacing/>
              <w:jc w:val="both"/>
              <w:rPr>
                <w:rFonts w:ascii="Times New Roman" w:hAnsi="Times New Roman"/>
                <w:sz w:val="24"/>
                <w:szCs w:val="24"/>
              </w:rPr>
            </w:pPr>
            <w:proofErr w:type="gramStart"/>
            <w:r w:rsidRPr="00E7717D">
              <w:rPr>
                <w:rFonts w:ascii="Times New Roman" w:hAnsi="Times New Roman"/>
                <w:sz w:val="24"/>
                <w:szCs w:val="24"/>
              </w:rPr>
              <w:t xml:space="preserve">-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Pr="00E7717D">
              <w:rPr>
                <w:rFonts w:ascii="Times New Roman" w:hAnsi="Times New Roman"/>
                <w:sz w:val="24"/>
                <w:szCs w:val="24"/>
              </w:rPr>
              <w:lastRenderedPageBreak/>
              <w:t>и поверхности вращения, их сечения от руки, с помощью чертежных инструментов и электронных средств;</w:t>
            </w:r>
            <w:proofErr w:type="gramEnd"/>
            <w:r w:rsidRPr="00E7717D">
              <w:rPr>
                <w:rFonts w:ascii="Times New Roman" w:hAnsi="Times New Roman"/>
                <w:sz w:val="24"/>
                <w:szCs w:val="24"/>
              </w:rPr>
              <w:t xml:space="preserve"> умение распознавать симметрию в пространстве; умение распознавать правильные многогранники;</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вычислять геометрические величины (длина, угол, площадь, объем, площадь поверхности), используя изученные формулы и методы;</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отрезка, расстояние между двумя точками;</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w:t>
            </w:r>
          </w:p>
          <w:p w:rsidR="008C7688" w:rsidRPr="00E7717D" w:rsidRDefault="008C7688"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математической науки.</w:t>
            </w:r>
          </w:p>
        </w:tc>
      </w:tr>
      <w:tr w:rsidR="008C7688" w:rsidRPr="006A3711" w:rsidTr="00B2690E">
        <w:tc>
          <w:tcPr>
            <w:tcW w:w="3085" w:type="dxa"/>
          </w:tcPr>
          <w:p w:rsidR="008C7688" w:rsidRPr="008C7688" w:rsidRDefault="008C7688" w:rsidP="00ED2992">
            <w:pPr>
              <w:spacing w:after="0" w:line="240" w:lineRule="auto"/>
              <w:contextualSpacing/>
              <w:jc w:val="both"/>
              <w:rPr>
                <w:rFonts w:ascii="Times New Roman" w:hAnsi="Times New Roman"/>
                <w:color w:val="auto"/>
                <w:sz w:val="24"/>
                <w:szCs w:val="24"/>
              </w:rPr>
            </w:pPr>
            <w:r w:rsidRPr="008C7688">
              <w:rPr>
                <w:rFonts w:ascii="Times New Roman" w:hAnsi="Times New Roman"/>
                <w:color w:val="auto"/>
                <w:sz w:val="24"/>
                <w:szCs w:val="24"/>
              </w:rPr>
              <w:lastRenderedPageBreak/>
              <w:t xml:space="preserve">ОК 02. Использовать современные средства поиска, анализа и интерпретации </w:t>
            </w:r>
            <w:r w:rsidRPr="008C7688">
              <w:rPr>
                <w:rFonts w:ascii="Times New Roman" w:hAnsi="Times New Roman"/>
                <w:color w:val="auto"/>
                <w:sz w:val="24"/>
                <w:szCs w:val="24"/>
              </w:rPr>
              <w:lastRenderedPageBreak/>
              <w:t>информации и информационные технологии для выполнения задач профессиональной деятельности</w:t>
            </w:r>
          </w:p>
          <w:p w:rsidR="008C7688" w:rsidRPr="008C7688" w:rsidRDefault="008C7688" w:rsidP="00ED2992">
            <w:pPr>
              <w:tabs>
                <w:tab w:val="left" w:pos="820"/>
              </w:tabs>
              <w:spacing w:after="0" w:line="240" w:lineRule="auto"/>
              <w:contextualSpacing/>
              <w:jc w:val="both"/>
              <w:rPr>
                <w:b/>
                <w:i/>
                <w:color w:val="auto"/>
                <w:sz w:val="24"/>
                <w:szCs w:val="24"/>
              </w:rPr>
            </w:pPr>
          </w:p>
        </w:tc>
        <w:tc>
          <w:tcPr>
            <w:tcW w:w="6237" w:type="dxa"/>
          </w:tcPr>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lastRenderedPageBreak/>
              <w:t>В области ценности научного познания:</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w:t>
            </w:r>
            <w:proofErr w:type="spellStart"/>
            <w:r w:rsidRPr="00EA4D5D">
              <w:rPr>
                <w:rFonts w:ascii="Times New Roman" w:hAnsi="Times New Roman"/>
                <w:sz w:val="24"/>
                <w:szCs w:val="24"/>
              </w:rPr>
              <w:t>сформированность</w:t>
            </w:r>
            <w:proofErr w:type="spellEnd"/>
            <w:r w:rsidRPr="00EA4D5D">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w:t>
            </w:r>
            <w:r w:rsidRPr="00EA4D5D">
              <w:rPr>
                <w:rFonts w:ascii="Times New Roman" w:hAnsi="Times New Roman"/>
                <w:sz w:val="24"/>
                <w:szCs w:val="24"/>
              </w:rPr>
              <w:lastRenderedPageBreak/>
              <w:t xml:space="preserve">способствующего осознанию своего места в поликультурном мире;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Овладение универсальными учебными познавательными действиями:</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в) работа с информацией:</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владеть навыками распознавания и защиты информации, информационной безопасности личности</w:t>
            </w:r>
          </w:p>
          <w:p w:rsidR="008C7688" w:rsidRPr="00EA4D5D" w:rsidRDefault="008C7688" w:rsidP="00ED2992">
            <w:pPr>
              <w:spacing w:after="0" w:line="240" w:lineRule="auto"/>
              <w:contextualSpacing/>
              <w:jc w:val="both"/>
              <w:rPr>
                <w:rFonts w:ascii="Times New Roman" w:hAnsi="Times New Roman"/>
                <w:b/>
                <w:sz w:val="24"/>
                <w:szCs w:val="24"/>
              </w:rPr>
            </w:pPr>
            <w:r w:rsidRPr="00EA4D5D">
              <w:rPr>
                <w:rFonts w:ascii="Times New Roman" w:hAnsi="Times New Roman"/>
                <w:b/>
                <w:sz w:val="24"/>
                <w:szCs w:val="24"/>
              </w:rPr>
              <w:t>В части трудового воспитания:</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готовность к труду, осознание ценности мастерства, трудолюбие;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готовность к активной деятельности технологической и </w:t>
            </w:r>
            <w:r w:rsidRPr="00EA4D5D">
              <w:rPr>
                <w:rFonts w:ascii="Times New Roman" w:hAnsi="Times New Roman"/>
                <w:sz w:val="24"/>
                <w:szCs w:val="24"/>
              </w:rPr>
              <w:lastRenderedPageBreak/>
              <w:t xml:space="preserve">социальной направленности, способность инициировать, планировать и самостоятельно выполнять такую деятельность;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интерес к различным сферам профессиональной деятельности,</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Овладение универсальными учебными познавательными действиями:</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а) </w:t>
            </w:r>
            <w:r w:rsidRPr="00EA4D5D">
              <w:rPr>
                <w:rFonts w:ascii="Times New Roman" w:hAnsi="Times New Roman"/>
                <w:b/>
                <w:sz w:val="24"/>
                <w:szCs w:val="24"/>
              </w:rPr>
              <w:t>базовые логические действия:</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определять цели деятельности, задавать параметры и критерии их достижения;</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выявлять закономерности и противоречия в рассматриваемых явлениях;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развивать </w:t>
            </w:r>
            <w:proofErr w:type="spellStart"/>
            <w:r w:rsidRPr="00EA4D5D">
              <w:rPr>
                <w:rFonts w:ascii="Times New Roman" w:hAnsi="Times New Roman"/>
                <w:sz w:val="24"/>
                <w:szCs w:val="24"/>
              </w:rPr>
              <w:t>креативное</w:t>
            </w:r>
            <w:proofErr w:type="spellEnd"/>
            <w:r w:rsidRPr="00EA4D5D">
              <w:rPr>
                <w:rFonts w:ascii="Times New Roman" w:hAnsi="Times New Roman"/>
                <w:sz w:val="24"/>
                <w:szCs w:val="24"/>
              </w:rPr>
              <w:t xml:space="preserve"> мышление при решении жизненных проблем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б) </w:t>
            </w:r>
            <w:r w:rsidRPr="00EA4D5D">
              <w:rPr>
                <w:rFonts w:ascii="Times New Roman" w:hAnsi="Times New Roman"/>
                <w:b/>
                <w:sz w:val="24"/>
                <w:szCs w:val="24"/>
              </w:rPr>
              <w:t>базовые исследовательские действия:</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уметь переносить знания в познавательную и </w:t>
            </w:r>
            <w:r w:rsidRPr="00EA4D5D">
              <w:rPr>
                <w:rFonts w:ascii="Times New Roman" w:hAnsi="Times New Roman"/>
                <w:sz w:val="24"/>
                <w:szCs w:val="24"/>
              </w:rPr>
              <w:lastRenderedPageBreak/>
              <w:t>практическую области жизнедеятельности;</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уметь интегрировать знания из разных предметных областей; </w:t>
            </w:r>
          </w:p>
          <w:p w:rsidR="008C7688" w:rsidRPr="00EA4D5D" w:rsidRDefault="008C7688" w:rsidP="00ED2992">
            <w:pPr>
              <w:spacing w:after="0" w:line="240" w:lineRule="auto"/>
              <w:contextualSpacing/>
              <w:jc w:val="both"/>
              <w:rPr>
                <w:rFonts w:ascii="Times New Roman" w:hAnsi="Times New Roman"/>
                <w:sz w:val="24"/>
                <w:szCs w:val="24"/>
              </w:rPr>
            </w:pPr>
            <w:r w:rsidRPr="00EA4D5D">
              <w:rPr>
                <w:rFonts w:ascii="Times New Roman" w:hAnsi="Times New Roman"/>
                <w:sz w:val="24"/>
                <w:szCs w:val="24"/>
              </w:rPr>
              <w:t xml:space="preserve">- выдвигать новые идеи, предлагать оригинальные подходы и решения; </w:t>
            </w:r>
          </w:p>
          <w:p w:rsidR="008C7688" w:rsidRPr="00EA4D5D" w:rsidRDefault="008C7688" w:rsidP="00ED2992">
            <w:pPr>
              <w:spacing w:line="240" w:lineRule="auto"/>
              <w:contextualSpacing/>
              <w:jc w:val="both"/>
              <w:rPr>
                <w:rFonts w:ascii="Times New Roman" w:hAnsi="Times New Roman"/>
                <w:sz w:val="24"/>
                <w:szCs w:val="24"/>
              </w:rPr>
            </w:pPr>
            <w:r w:rsidRPr="00EA4D5D">
              <w:rPr>
                <w:rFonts w:ascii="Times New Roman" w:hAnsi="Times New Roman"/>
                <w:sz w:val="24"/>
                <w:szCs w:val="24"/>
              </w:rPr>
              <w:t>- способность их использования в познавательной и социальной практике</w:t>
            </w:r>
          </w:p>
        </w:tc>
        <w:tc>
          <w:tcPr>
            <w:tcW w:w="5464" w:type="dxa"/>
          </w:tcPr>
          <w:p w:rsidR="008C7688" w:rsidRPr="006A3711" w:rsidRDefault="008C7688" w:rsidP="00ED2992">
            <w:pPr>
              <w:shd w:val="clear" w:color="auto" w:fill="FFFFFF"/>
              <w:spacing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lastRenderedPageBreak/>
              <w:t xml:space="preserve">-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w:t>
            </w:r>
            <w:r w:rsidRPr="006A3711">
              <w:rPr>
                <w:rFonts w:ascii="Times New Roman" w:hAnsi="Times New Roman"/>
                <w:color w:val="1A1A1A"/>
                <w:sz w:val="24"/>
                <w:szCs w:val="24"/>
              </w:rPr>
              <w:lastRenderedPageBreak/>
              <w:t>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proofErr w:type="gramStart"/>
            <w:r w:rsidRPr="006A3711">
              <w:rPr>
                <w:rFonts w:ascii="Times New Roman" w:hAnsi="Times New Roman"/>
                <w:color w:val="1A1A1A"/>
                <w:sz w:val="24"/>
                <w:szCs w:val="24"/>
              </w:rPr>
              <w:t>- умение решать текстовые задачи разных типов (в том числе на проценты, доли и части, на</w:t>
            </w:r>
            <w:proofErr w:type="gramEnd"/>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 xml:space="preserve">движение, работу, стоимость товаров и услуг, налоги, задачи из области управления </w:t>
            </w:r>
            <w:proofErr w:type="gramStart"/>
            <w:r w:rsidRPr="006A3711">
              <w:rPr>
                <w:rFonts w:ascii="Times New Roman" w:hAnsi="Times New Roman"/>
                <w:color w:val="1A1A1A"/>
                <w:sz w:val="24"/>
                <w:szCs w:val="24"/>
              </w:rPr>
              <w:t>личными</w:t>
            </w:r>
            <w:proofErr w:type="gramEnd"/>
            <w:r w:rsidRPr="006A3711">
              <w:rPr>
                <w:rFonts w:ascii="Times New Roman" w:hAnsi="Times New Roman"/>
                <w:color w:val="1A1A1A"/>
                <w:sz w:val="24"/>
                <w:szCs w:val="24"/>
              </w:rPr>
              <w:t xml:space="preserve"> и</w:t>
            </w:r>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семейными финансами); составлять выражения, уравнения, неравенства и их системы по условию</w:t>
            </w:r>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задачи, исследовать полученное решение и оценивать правдоподобность результатов;</w:t>
            </w:r>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 умение оперировать понятиями: среднее арифметическое, медиана, наибольшее и</w:t>
            </w:r>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наименьшее значения, размах, дисперсия, стандартное отклонение числового набора; умение</w:t>
            </w:r>
          </w:p>
          <w:p w:rsidR="008C7688" w:rsidRPr="006A3711" w:rsidRDefault="008C7688"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8C7688" w:rsidRPr="006A3711" w:rsidRDefault="008C7688" w:rsidP="00ED2992">
            <w:pPr>
              <w:spacing w:after="0" w:line="240" w:lineRule="auto"/>
              <w:contextualSpacing/>
              <w:jc w:val="both"/>
              <w:rPr>
                <w:rFonts w:ascii="Times New Roman" w:hAnsi="Times New Roman"/>
                <w:sz w:val="24"/>
                <w:szCs w:val="24"/>
              </w:rPr>
            </w:pPr>
          </w:p>
        </w:tc>
      </w:tr>
      <w:tr w:rsidR="00E7717D" w:rsidRPr="006A3711" w:rsidTr="00A32650">
        <w:tc>
          <w:tcPr>
            <w:tcW w:w="3085" w:type="dxa"/>
          </w:tcPr>
          <w:p w:rsidR="00E7717D" w:rsidRPr="008C7688" w:rsidRDefault="00E7717D" w:rsidP="00ED2992">
            <w:pPr>
              <w:spacing w:after="0" w:line="240" w:lineRule="auto"/>
              <w:contextualSpacing/>
              <w:jc w:val="both"/>
              <w:rPr>
                <w:rFonts w:ascii="Times New Roman" w:hAnsi="Times New Roman"/>
                <w:color w:val="auto"/>
                <w:sz w:val="24"/>
                <w:szCs w:val="24"/>
              </w:rPr>
            </w:pPr>
            <w:r w:rsidRPr="008C7688">
              <w:rPr>
                <w:rFonts w:ascii="Times New Roman" w:hAnsi="Times New Roman"/>
                <w:color w:val="auto"/>
                <w:sz w:val="24"/>
                <w:szCs w:val="24"/>
              </w:rPr>
              <w:lastRenderedPageBreak/>
              <w:t>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E7717D" w:rsidRPr="008C7688" w:rsidRDefault="00E7717D" w:rsidP="00ED2992">
            <w:pPr>
              <w:tabs>
                <w:tab w:val="left" w:pos="820"/>
              </w:tabs>
              <w:spacing w:after="0" w:line="240" w:lineRule="auto"/>
              <w:contextualSpacing/>
              <w:jc w:val="both"/>
              <w:rPr>
                <w:rFonts w:ascii="Times New Roman" w:hAnsi="Times New Roman"/>
                <w:b/>
                <w:i/>
                <w:color w:val="auto"/>
                <w:sz w:val="24"/>
                <w:szCs w:val="24"/>
              </w:rPr>
            </w:pPr>
          </w:p>
          <w:p w:rsidR="00E7717D" w:rsidRPr="008C7688" w:rsidRDefault="00E7717D" w:rsidP="00ED2992">
            <w:pPr>
              <w:spacing w:after="0" w:line="360" w:lineRule="auto"/>
              <w:contextualSpacing/>
              <w:jc w:val="center"/>
              <w:rPr>
                <w:rFonts w:ascii="Times New Roman" w:hAnsi="Times New Roman"/>
                <w:color w:val="auto"/>
                <w:sz w:val="24"/>
                <w:szCs w:val="24"/>
              </w:rPr>
            </w:pPr>
          </w:p>
        </w:tc>
        <w:tc>
          <w:tcPr>
            <w:tcW w:w="6237" w:type="dxa"/>
          </w:tcPr>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В области духовно нравственного воспитания:</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w:t>
            </w:r>
            <w:proofErr w:type="spellStart"/>
            <w:r w:rsidRPr="006A3711">
              <w:rPr>
                <w:rFonts w:ascii="Times New Roman" w:hAnsi="Times New Roman"/>
                <w:sz w:val="24"/>
                <w:szCs w:val="24"/>
              </w:rPr>
              <w:t>сформированность</w:t>
            </w:r>
            <w:proofErr w:type="spellEnd"/>
            <w:r w:rsidRPr="006A3711">
              <w:rPr>
                <w:rFonts w:ascii="Times New Roman" w:hAnsi="Times New Roman"/>
                <w:sz w:val="24"/>
                <w:szCs w:val="24"/>
              </w:rPr>
              <w:t xml:space="preserve"> нравственного сознания, этического поведения;</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способность оценивать ситуацию и </w:t>
            </w:r>
            <w:proofErr w:type="spellStart"/>
            <w:r w:rsidRPr="006A3711">
              <w:rPr>
                <w:rFonts w:ascii="Times New Roman" w:hAnsi="Times New Roman"/>
                <w:sz w:val="24"/>
                <w:szCs w:val="24"/>
              </w:rPr>
              <w:t>принмать</w:t>
            </w:r>
            <w:proofErr w:type="spellEnd"/>
            <w:r w:rsidRPr="006A3711">
              <w:rPr>
                <w:rFonts w:ascii="Times New Roman" w:hAnsi="Times New Roman"/>
                <w:sz w:val="24"/>
                <w:szCs w:val="24"/>
              </w:rPr>
              <w:t xml:space="preserve"> осознанные решения, ориентируясь на морально-нравственные нормы и ценности;</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осознание личного вклада в построение устойчивого будущего;</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ответственное отношение к своим родителям  (или) другим членам семьи, созданию семьи на основе осознанного принятия ценностей семейной жизни в соответствии с традициями народов России;</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Овладение универсальными регулятивными действиями:</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а) самоорганизация:</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давать оценку новым ситуациям;</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lastRenderedPageBreak/>
              <w:t xml:space="preserve">б) самоконтроль: </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использовать приемы рефлексии для оценки ситуации, выбора верного решения;</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уметь оценивать риски и своевременно принимать </w:t>
            </w:r>
            <w:proofErr w:type="spellStart"/>
            <w:r w:rsidRPr="006A3711">
              <w:rPr>
                <w:rFonts w:ascii="Times New Roman" w:hAnsi="Times New Roman"/>
                <w:sz w:val="24"/>
                <w:szCs w:val="24"/>
              </w:rPr>
              <w:t>решния</w:t>
            </w:r>
            <w:proofErr w:type="spellEnd"/>
            <w:r w:rsidRPr="006A3711">
              <w:rPr>
                <w:rFonts w:ascii="Times New Roman" w:hAnsi="Times New Roman"/>
                <w:sz w:val="24"/>
                <w:szCs w:val="24"/>
              </w:rPr>
              <w:t xml:space="preserve"> по их снижению;</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в) эмоциональный интеллект, предполагающий </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w:t>
            </w:r>
            <w:proofErr w:type="spellStart"/>
            <w:r w:rsidRPr="006A3711">
              <w:rPr>
                <w:rFonts w:ascii="Times New Roman" w:hAnsi="Times New Roman"/>
                <w:sz w:val="24"/>
                <w:szCs w:val="24"/>
              </w:rPr>
              <w:t>сформированность</w:t>
            </w:r>
            <w:proofErr w:type="spellEnd"/>
            <w:r w:rsidRPr="006A3711">
              <w:rPr>
                <w:rFonts w:ascii="Times New Roman" w:hAnsi="Times New Roman"/>
                <w:sz w:val="24"/>
                <w:szCs w:val="24"/>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w:t>
            </w:r>
            <w:proofErr w:type="spellStart"/>
            <w:r w:rsidRPr="006A3711">
              <w:rPr>
                <w:rFonts w:ascii="Times New Roman" w:hAnsi="Times New Roman"/>
                <w:sz w:val="24"/>
                <w:szCs w:val="24"/>
              </w:rPr>
              <w:t>эмпатии</w:t>
            </w:r>
            <w:proofErr w:type="spellEnd"/>
            <w:r w:rsidRPr="006A3711">
              <w:rPr>
                <w:rFonts w:ascii="Times New Roman" w:hAnsi="Times New Roman"/>
                <w:sz w:val="24"/>
                <w:szCs w:val="24"/>
              </w:rPr>
              <w:t xml:space="preserve"> включающей способность понимать эмоциональное состояние других, учитывать его при осуществлении коммуникации, </w:t>
            </w:r>
            <w:proofErr w:type="spellStart"/>
            <w:r w:rsidRPr="006A3711">
              <w:rPr>
                <w:rFonts w:ascii="Times New Roman" w:hAnsi="Times New Roman"/>
                <w:sz w:val="24"/>
                <w:szCs w:val="24"/>
              </w:rPr>
              <w:t>способноть</w:t>
            </w:r>
            <w:proofErr w:type="spellEnd"/>
            <w:r w:rsidRPr="006A3711">
              <w:rPr>
                <w:rFonts w:ascii="Times New Roman" w:hAnsi="Times New Roman"/>
                <w:sz w:val="24"/>
                <w:szCs w:val="24"/>
              </w:rPr>
              <w:t xml:space="preserve"> к сочувствию и сопереживанию;</w:t>
            </w:r>
          </w:p>
          <w:p w:rsidR="00E7717D" w:rsidRPr="006A3711" w:rsidRDefault="00E7717D"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социальных навыков, включающих способность выстраивать отношения с другими людьми, заботится, проявлять интерес и разрешать конфликты</w:t>
            </w:r>
          </w:p>
        </w:tc>
        <w:tc>
          <w:tcPr>
            <w:tcW w:w="5464" w:type="dxa"/>
          </w:tcPr>
          <w:p w:rsidR="00E7717D" w:rsidRPr="00E7717D" w:rsidRDefault="00E7717D" w:rsidP="00ED2992">
            <w:pPr>
              <w:spacing w:after="0" w:line="240" w:lineRule="auto"/>
              <w:contextualSpacing/>
              <w:jc w:val="both"/>
              <w:rPr>
                <w:rFonts w:ascii="Times New Roman" w:hAnsi="Times New Roman"/>
                <w:sz w:val="24"/>
                <w:szCs w:val="24"/>
              </w:rPr>
            </w:pPr>
            <w:proofErr w:type="gramStart"/>
            <w:r w:rsidRPr="00E7717D">
              <w:rPr>
                <w:rFonts w:ascii="Times New Roman" w:hAnsi="Times New Roman"/>
                <w:sz w:val="24"/>
                <w:szCs w:val="24"/>
              </w:rPr>
              <w:lastRenderedPageBreak/>
              <w:t>-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E7717D" w:rsidRPr="00E7717D" w:rsidRDefault="00E7717D" w:rsidP="00ED2992">
            <w:pPr>
              <w:spacing w:after="0" w:line="240" w:lineRule="auto"/>
              <w:contextualSpacing/>
              <w:jc w:val="both"/>
              <w:rPr>
                <w:rFonts w:ascii="Times New Roman" w:hAnsi="Times New Roman"/>
                <w:sz w:val="24"/>
                <w:szCs w:val="24"/>
              </w:rPr>
            </w:pPr>
            <w:proofErr w:type="gramStart"/>
            <w:r w:rsidRPr="00E7717D">
              <w:rPr>
                <w:rFonts w:ascii="Times New Roman" w:hAnsi="Times New Roman"/>
                <w:sz w:val="24"/>
                <w:szCs w:val="24"/>
              </w:rPr>
              <w:t>- умение оперировать понятиями: многогранник, сечение многогранника, параллелепипед, призма, пирамида, фигура и поверхность вращения, цилиндр, конус, шар, сфера,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w:t>
            </w:r>
            <w:proofErr w:type="gramEnd"/>
            <w:r w:rsidRPr="00E7717D">
              <w:rPr>
                <w:rFonts w:ascii="Times New Roman" w:hAnsi="Times New Roman"/>
                <w:sz w:val="24"/>
                <w:szCs w:val="24"/>
              </w:rPr>
              <w:t xml:space="preserve"> умение распознавать симметрию в пространстве; умение распознавать правильные многогранники;</w:t>
            </w:r>
          </w:p>
          <w:p w:rsidR="00E7717D" w:rsidRPr="00E7717D" w:rsidRDefault="00E7717D"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p>
          <w:p w:rsidR="00E7717D" w:rsidRPr="00E7717D" w:rsidRDefault="00E7717D" w:rsidP="00ED2992">
            <w:pPr>
              <w:spacing w:after="0" w:line="240" w:lineRule="auto"/>
              <w:contextualSpacing/>
              <w:jc w:val="both"/>
              <w:rPr>
                <w:rFonts w:ascii="Times New Roman" w:hAnsi="Times New Roman"/>
                <w:sz w:val="24"/>
                <w:szCs w:val="24"/>
              </w:rPr>
            </w:pPr>
            <w:r w:rsidRPr="00E7717D">
              <w:rPr>
                <w:rFonts w:ascii="Times New Roman" w:hAnsi="Times New Roman"/>
                <w:sz w:val="24"/>
                <w:szCs w:val="24"/>
              </w:rPr>
              <w:lastRenderedPageBreak/>
              <w:t>отрезка, расстояние между двумя точками;</w:t>
            </w:r>
          </w:p>
          <w:p w:rsidR="00E7717D" w:rsidRPr="00517908" w:rsidRDefault="00E7717D" w:rsidP="00ED2992">
            <w:pPr>
              <w:shd w:val="clear" w:color="auto" w:fill="FFFFFF"/>
              <w:spacing w:after="0" w:line="240" w:lineRule="auto"/>
              <w:contextualSpacing/>
              <w:jc w:val="both"/>
              <w:rPr>
                <w:color w:val="auto"/>
                <w:sz w:val="24"/>
                <w:szCs w:val="24"/>
              </w:rPr>
            </w:pPr>
          </w:p>
        </w:tc>
      </w:tr>
      <w:tr w:rsidR="008E7EC1" w:rsidRPr="006A3711" w:rsidTr="00A32650">
        <w:tc>
          <w:tcPr>
            <w:tcW w:w="3085" w:type="dxa"/>
          </w:tcPr>
          <w:p w:rsidR="002423F1" w:rsidRPr="008C7688" w:rsidRDefault="002423F1" w:rsidP="00ED2992">
            <w:pPr>
              <w:spacing w:after="0" w:line="240" w:lineRule="auto"/>
              <w:contextualSpacing/>
              <w:jc w:val="both"/>
              <w:rPr>
                <w:rFonts w:ascii="Times New Roman" w:hAnsi="Times New Roman"/>
                <w:color w:val="auto"/>
                <w:sz w:val="24"/>
                <w:szCs w:val="24"/>
              </w:rPr>
            </w:pPr>
            <w:r w:rsidRPr="008C7688">
              <w:rPr>
                <w:rFonts w:ascii="Times New Roman" w:hAnsi="Times New Roman"/>
                <w:color w:val="auto"/>
                <w:sz w:val="24"/>
                <w:szCs w:val="24"/>
              </w:rPr>
              <w:lastRenderedPageBreak/>
              <w:t>OK 04. Эффективно взаимодействовать и работать в коллективе и команде</w:t>
            </w:r>
          </w:p>
          <w:p w:rsidR="008E7EC1" w:rsidRPr="008C7688" w:rsidRDefault="008E7EC1" w:rsidP="00ED2992">
            <w:pPr>
              <w:spacing w:after="0" w:line="360" w:lineRule="auto"/>
              <w:contextualSpacing/>
              <w:rPr>
                <w:rFonts w:ascii="Times New Roman" w:hAnsi="Times New Roman"/>
                <w:b/>
                <w:color w:val="auto"/>
                <w:sz w:val="24"/>
                <w:szCs w:val="24"/>
              </w:rPr>
            </w:pPr>
          </w:p>
        </w:tc>
        <w:tc>
          <w:tcPr>
            <w:tcW w:w="6237" w:type="dxa"/>
          </w:tcPr>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готовность к саморазвитию, самостоятельности и самоопределению;</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овладение навыками учебно-исследовательской, проектной и социальной деятельности;</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Овладение универсальными коммуникативными действиями:</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б) совместная деятельность:</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понимать и использовать преимущества командой и индивидуальной работы;</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составить план действий распределять роли с учетом мнений участников обсуждать результаты совместной работы;</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xml:space="preserve">- координировать и выполнять работу в условиях </w:t>
            </w:r>
            <w:r w:rsidRPr="006A3711">
              <w:rPr>
                <w:rFonts w:ascii="Times New Roman" w:hAnsi="Times New Roman"/>
                <w:sz w:val="24"/>
                <w:szCs w:val="24"/>
              </w:rPr>
              <w:lastRenderedPageBreak/>
              <w:t>реального, виртуального и комбинированного взаимодействия;</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Овладение универсальными регулятивными действиями:</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принимать мотивы и аргументы других людей при анализе результатов деятельности;</w:t>
            </w:r>
          </w:p>
          <w:p w:rsidR="008E7EC1" w:rsidRPr="006A3711" w:rsidRDefault="008E7EC1" w:rsidP="00ED2992">
            <w:pPr>
              <w:spacing w:after="0" w:line="240" w:lineRule="auto"/>
              <w:contextualSpacing/>
              <w:jc w:val="both"/>
              <w:rPr>
                <w:rFonts w:ascii="Times New Roman" w:hAnsi="Times New Roman"/>
                <w:sz w:val="24"/>
                <w:szCs w:val="24"/>
              </w:rPr>
            </w:pPr>
            <w:r w:rsidRPr="006A3711">
              <w:rPr>
                <w:rFonts w:ascii="Times New Roman" w:hAnsi="Times New Roman"/>
                <w:sz w:val="24"/>
                <w:szCs w:val="24"/>
              </w:rPr>
              <w:t>- развивать способность понимать мир с позиции другого человека</w:t>
            </w:r>
          </w:p>
          <w:p w:rsidR="008E7EC1" w:rsidRPr="006A3711" w:rsidRDefault="008E7EC1" w:rsidP="00ED2992">
            <w:pPr>
              <w:spacing w:after="0" w:line="240" w:lineRule="auto"/>
              <w:contextualSpacing/>
              <w:jc w:val="both"/>
              <w:rPr>
                <w:rFonts w:ascii="Times New Roman" w:hAnsi="Times New Roman"/>
                <w:sz w:val="24"/>
                <w:szCs w:val="24"/>
              </w:rPr>
            </w:pPr>
          </w:p>
        </w:tc>
        <w:tc>
          <w:tcPr>
            <w:tcW w:w="5464" w:type="dxa"/>
          </w:tcPr>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lastRenderedPageBreak/>
              <w:t>-  умение оперировать понятиями: случайный опыт и случайное событие, вероятность</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случайного события; умение вычислять вероятность с использованием графических методов;</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 умение оперировать понятиями: среднее арифметическое, медиана, наибольшее и</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 xml:space="preserve">наименьшее значения, размах, дисперсия, </w:t>
            </w:r>
            <w:r w:rsidRPr="006A3711">
              <w:rPr>
                <w:rFonts w:ascii="Times New Roman" w:hAnsi="Times New Roman"/>
                <w:color w:val="1A1A1A"/>
                <w:sz w:val="24"/>
                <w:szCs w:val="24"/>
              </w:rPr>
              <w:lastRenderedPageBreak/>
              <w:t>стандартное отклонение числового набора; умение</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извлекать, интерпретировать информацию, представленную в таблицах, на диаграммах, графиках,</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отражающую свойства реальных процессов и явлений; представлять информацию с помощью</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таблиц и диаграмм; исследовать статистические данные, в том числе с применением графических</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методов и электронных средств;</w:t>
            </w:r>
          </w:p>
          <w:p w:rsidR="008E7EC1" w:rsidRPr="006A3711" w:rsidRDefault="008E7EC1" w:rsidP="00ED2992">
            <w:pPr>
              <w:shd w:val="clear" w:color="auto" w:fill="FFFFFF"/>
              <w:spacing w:after="0" w:line="240" w:lineRule="auto"/>
              <w:contextualSpacing/>
              <w:jc w:val="both"/>
              <w:rPr>
                <w:rFonts w:ascii="Times New Roman" w:hAnsi="Times New Roman"/>
                <w:color w:val="1A1A1A"/>
                <w:sz w:val="24"/>
                <w:szCs w:val="24"/>
              </w:rPr>
            </w:pPr>
            <w:r w:rsidRPr="006A3711">
              <w:rPr>
                <w:rFonts w:ascii="Times New Roman" w:hAnsi="Times New Roman"/>
                <w:color w:val="1A1A1A"/>
                <w:sz w:val="24"/>
                <w:szCs w:val="24"/>
              </w:rPr>
              <w:t xml:space="preserve">- умение свободно оперировать композиция функций, линейная функция, квадратичная функция, степенная функция с целым показателем, </w:t>
            </w:r>
            <w:proofErr w:type="gramStart"/>
            <w:r w:rsidRPr="006A3711">
              <w:rPr>
                <w:rFonts w:ascii="Times New Roman" w:hAnsi="Times New Roman"/>
                <w:color w:val="1A1A1A"/>
                <w:sz w:val="24"/>
                <w:szCs w:val="24"/>
              </w:rPr>
              <w:t>тригонометрические</w:t>
            </w:r>
            <w:proofErr w:type="gramEnd"/>
          </w:p>
          <w:p w:rsidR="008E7EC1" w:rsidRPr="006A3711" w:rsidRDefault="008E7EC1" w:rsidP="00ED2992">
            <w:pPr>
              <w:shd w:val="clear" w:color="auto" w:fill="FFFFFF"/>
              <w:spacing w:after="0" w:line="240" w:lineRule="auto"/>
              <w:contextualSpacing/>
              <w:jc w:val="both"/>
              <w:rPr>
                <w:rFonts w:ascii="Times New Roman" w:hAnsi="Times New Roman"/>
                <w:sz w:val="24"/>
                <w:szCs w:val="24"/>
              </w:rPr>
            </w:pPr>
            <w:r w:rsidRPr="006A3711">
              <w:rPr>
                <w:rFonts w:ascii="Times New Roman" w:hAnsi="Times New Roman"/>
                <w:color w:val="1A1A1A"/>
                <w:sz w:val="24"/>
                <w:szCs w:val="24"/>
              </w:rPr>
              <w:t>показательная и логарифмическая функции; умение строить графики функций, выполнять преобразования графиков функций;</w:t>
            </w:r>
          </w:p>
        </w:tc>
      </w:tr>
    </w:tbl>
    <w:p w:rsidR="00FE157D" w:rsidRPr="006A3711" w:rsidRDefault="00FE157D" w:rsidP="00ED2992">
      <w:pPr>
        <w:spacing w:after="0" w:line="360" w:lineRule="auto"/>
        <w:contextualSpacing/>
        <w:jc w:val="center"/>
        <w:rPr>
          <w:rFonts w:ascii="Times New Roman" w:hAnsi="Times New Roman"/>
          <w:sz w:val="24"/>
          <w:szCs w:val="24"/>
        </w:rPr>
        <w:sectPr w:rsidR="00FE157D" w:rsidRPr="006A3711" w:rsidSect="00FE157D">
          <w:pgSz w:w="16838" w:h="11906" w:orient="landscape"/>
          <w:pgMar w:top="1701" w:right="1134" w:bottom="851" w:left="1134" w:header="709" w:footer="709" w:gutter="0"/>
          <w:cols w:space="708"/>
          <w:docGrid w:linePitch="360"/>
        </w:sectPr>
      </w:pPr>
    </w:p>
    <w:p w:rsidR="00DB5F37" w:rsidRPr="006A3711" w:rsidRDefault="00DB5F37" w:rsidP="00ED2992">
      <w:pPr>
        <w:pStyle w:val="1"/>
        <w:contextualSpacing/>
        <w:rPr>
          <w:b w:val="0"/>
        </w:rPr>
      </w:pPr>
      <w:bookmarkStart w:id="3" w:name="_Toc133315974"/>
      <w:r w:rsidRPr="006A3711">
        <w:lastRenderedPageBreak/>
        <w:t>2. С</w:t>
      </w:r>
      <w:r w:rsidR="00684538" w:rsidRPr="006A3711">
        <w:t>ТРУКТУРА И СОДЕРЖАНИЕ ОБЩЕОБРАЗОВАТЕЛЬНОЙ ДИСЦИПЛИНЫ</w:t>
      </w:r>
      <w:bookmarkEnd w:id="3"/>
      <w:r w:rsidRPr="006A3711">
        <w:t xml:space="preserve"> </w:t>
      </w:r>
    </w:p>
    <w:p w:rsidR="00DB5F37" w:rsidRPr="006A3711" w:rsidRDefault="00DB5F37" w:rsidP="00ED2992">
      <w:pPr>
        <w:spacing w:after="0" w:line="360" w:lineRule="auto"/>
        <w:ind w:firstLine="993"/>
        <w:contextualSpacing/>
        <w:rPr>
          <w:rFonts w:ascii="Times New Roman" w:hAnsi="Times New Roman"/>
          <w:b/>
          <w:sz w:val="24"/>
          <w:szCs w:val="24"/>
        </w:rPr>
      </w:pPr>
    </w:p>
    <w:p w:rsidR="00DB5F37" w:rsidRPr="006A3711" w:rsidRDefault="00DB5F37" w:rsidP="00ED2992">
      <w:pPr>
        <w:pStyle w:val="2"/>
        <w:contextualSpacing/>
      </w:pPr>
      <w:bookmarkStart w:id="4" w:name="_Toc133315975"/>
      <w:r w:rsidRPr="006A3711">
        <w:t>2.1. Объем дисциплины и виды учебной работы</w:t>
      </w:r>
      <w:bookmarkEnd w:id="4"/>
    </w:p>
    <w:tbl>
      <w:tblPr>
        <w:tblStyle w:val="aa"/>
        <w:tblW w:w="0" w:type="auto"/>
        <w:tblLook w:val="04A0"/>
      </w:tblPr>
      <w:tblGrid>
        <w:gridCol w:w="6770"/>
        <w:gridCol w:w="2800"/>
      </w:tblGrid>
      <w:tr w:rsidR="00771889" w:rsidRPr="006A3711" w:rsidTr="00E07BF0">
        <w:tc>
          <w:tcPr>
            <w:tcW w:w="6770" w:type="dxa"/>
          </w:tcPr>
          <w:p w:rsidR="00771889" w:rsidRPr="006A3711" w:rsidRDefault="00771889"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Вид учебной работы</w:t>
            </w:r>
          </w:p>
        </w:tc>
        <w:tc>
          <w:tcPr>
            <w:tcW w:w="2800" w:type="dxa"/>
          </w:tcPr>
          <w:p w:rsidR="00771889" w:rsidRPr="006A3711" w:rsidRDefault="00771889" w:rsidP="00ED2992">
            <w:pPr>
              <w:spacing w:after="0" w:line="360" w:lineRule="auto"/>
              <w:contextualSpacing/>
              <w:jc w:val="center"/>
              <w:rPr>
                <w:rFonts w:ascii="Times New Roman" w:hAnsi="Times New Roman"/>
                <w:b/>
                <w:sz w:val="24"/>
                <w:szCs w:val="24"/>
              </w:rPr>
            </w:pPr>
            <w:r w:rsidRPr="006A3711">
              <w:rPr>
                <w:rFonts w:ascii="Times New Roman" w:hAnsi="Times New Roman"/>
                <w:b/>
                <w:sz w:val="24"/>
                <w:szCs w:val="24"/>
              </w:rPr>
              <w:t>Объем в часах</w:t>
            </w:r>
          </w:p>
        </w:tc>
      </w:tr>
      <w:tr w:rsidR="00771889" w:rsidRPr="006A3711" w:rsidTr="00E07BF0">
        <w:tc>
          <w:tcPr>
            <w:tcW w:w="6770" w:type="dxa"/>
          </w:tcPr>
          <w:p w:rsidR="00771889" w:rsidRPr="006A3711" w:rsidRDefault="00771889"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Объем образовательной программы дисциплины</w:t>
            </w:r>
          </w:p>
        </w:tc>
        <w:tc>
          <w:tcPr>
            <w:tcW w:w="2800" w:type="dxa"/>
          </w:tcPr>
          <w:p w:rsidR="00771889" w:rsidRPr="006A3711" w:rsidRDefault="00EB59FE" w:rsidP="00ED2992">
            <w:pPr>
              <w:spacing w:after="0" w:line="360" w:lineRule="auto"/>
              <w:contextualSpacing/>
              <w:jc w:val="center"/>
              <w:rPr>
                <w:rFonts w:ascii="Times New Roman" w:hAnsi="Times New Roman"/>
                <w:b/>
                <w:i/>
                <w:sz w:val="24"/>
                <w:szCs w:val="24"/>
              </w:rPr>
            </w:pPr>
            <w:r>
              <w:rPr>
                <w:rFonts w:ascii="Times New Roman" w:hAnsi="Times New Roman"/>
                <w:b/>
                <w:i/>
                <w:sz w:val="24"/>
                <w:szCs w:val="24"/>
              </w:rPr>
              <w:t>241</w:t>
            </w:r>
          </w:p>
        </w:tc>
      </w:tr>
      <w:tr w:rsidR="00B248F1" w:rsidRPr="006A3711" w:rsidTr="00E07BF0">
        <w:tc>
          <w:tcPr>
            <w:tcW w:w="6770" w:type="dxa"/>
          </w:tcPr>
          <w:p w:rsidR="00B248F1" w:rsidRPr="006A3711" w:rsidRDefault="00B248F1"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Лекции, уроки</w:t>
            </w:r>
          </w:p>
        </w:tc>
        <w:tc>
          <w:tcPr>
            <w:tcW w:w="2800" w:type="dxa"/>
          </w:tcPr>
          <w:p w:rsidR="00B248F1" w:rsidRPr="006A3711" w:rsidRDefault="00B248F1" w:rsidP="00ED2992">
            <w:pPr>
              <w:spacing w:after="0" w:line="360" w:lineRule="auto"/>
              <w:contextualSpacing/>
              <w:jc w:val="center"/>
              <w:rPr>
                <w:rFonts w:ascii="Times New Roman" w:hAnsi="Times New Roman"/>
                <w:b/>
                <w:i/>
                <w:sz w:val="24"/>
                <w:szCs w:val="24"/>
              </w:rPr>
            </w:pPr>
            <w:r w:rsidRPr="006A3711">
              <w:rPr>
                <w:rFonts w:ascii="Times New Roman" w:hAnsi="Times New Roman"/>
                <w:b/>
                <w:i/>
                <w:sz w:val="24"/>
                <w:szCs w:val="24"/>
              </w:rPr>
              <w:t>151</w:t>
            </w:r>
          </w:p>
        </w:tc>
      </w:tr>
      <w:tr w:rsidR="00B248F1" w:rsidRPr="006A3711" w:rsidTr="00E07BF0">
        <w:tc>
          <w:tcPr>
            <w:tcW w:w="6770" w:type="dxa"/>
          </w:tcPr>
          <w:p w:rsidR="00B248F1" w:rsidRPr="006A3711" w:rsidRDefault="00B248F1"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Пр. занятия</w:t>
            </w:r>
          </w:p>
        </w:tc>
        <w:tc>
          <w:tcPr>
            <w:tcW w:w="2800" w:type="dxa"/>
          </w:tcPr>
          <w:p w:rsidR="00B248F1" w:rsidRPr="006A3711" w:rsidRDefault="00B248F1" w:rsidP="00ED2992">
            <w:pPr>
              <w:spacing w:after="0" w:line="360" w:lineRule="auto"/>
              <w:contextualSpacing/>
              <w:jc w:val="center"/>
              <w:rPr>
                <w:rFonts w:ascii="Times New Roman" w:hAnsi="Times New Roman"/>
                <w:b/>
                <w:i/>
                <w:sz w:val="24"/>
                <w:szCs w:val="24"/>
              </w:rPr>
            </w:pPr>
            <w:r w:rsidRPr="006A3711">
              <w:rPr>
                <w:rFonts w:ascii="Times New Roman" w:hAnsi="Times New Roman"/>
                <w:b/>
                <w:i/>
                <w:sz w:val="24"/>
                <w:szCs w:val="24"/>
              </w:rPr>
              <w:t>78</w:t>
            </w:r>
          </w:p>
        </w:tc>
      </w:tr>
      <w:tr w:rsidR="00B248F1" w:rsidRPr="006A3711" w:rsidTr="00E07BF0">
        <w:tc>
          <w:tcPr>
            <w:tcW w:w="6770" w:type="dxa"/>
          </w:tcPr>
          <w:p w:rsidR="00B248F1" w:rsidRPr="006A3711" w:rsidRDefault="00B248F1" w:rsidP="00ED2992">
            <w:pPr>
              <w:spacing w:after="0" w:line="360" w:lineRule="auto"/>
              <w:contextualSpacing/>
              <w:rPr>
                <w:rFonts w:ascii="Times New Roman" w:hAnsi="Times New Roman"/>
                <w:sz w:val="24"/>
                <w:szCs w:val="24"/>
              </w:rPr>
            </w:pPr>
            <w:r w:rsidRPr="006A3711">
              <w:rPr>
                <w:rFonts w:ascii="Times New Roman" w:hAnsi="Times New Roman"/>
                <w:sz w:val="24"/>
                <w:szCs w:val="24"/>
              </w:rPr>
              <w:t>В т. ч.:</w:t>
            </w:r>
          </w:p>
        </w:tc>
        <w:tc>
          <w:tcPr>
            <w:tcW w:w="2800" w:type="dxa"/>
          </w:tcPr>
          <w:p w:rsidR="00B248F1" w:rsidRPr="006A3711" w:rsidRDefault="00B248F1" w:rsidP="00ED2992">
            <w:pPr>
              <w:spacing w:after="0" w:line="360" w:lineRule="auto"/>
              <w:contextualSpacing/>
              <w:jc w:val="center"/>
              <w:rPr>
                <w:rFonts w:ascii="Times New Roman" w:hAnsi="Times New Roman"/>
                <w:b/>
                <w:i/>
                <w:sz w:val="24"/>
                <w:szCs w:val="24"/>
              </w:rPr>
            </w:pPr>
          </w:p>
        </w:tc>
      </w:tr>
      <w:tr w:rsidR="00771889" w:rsidRPr="006A3711" w:rsidTr="00E07BF0">
        <w:tc>
          <w:tcPr>
            <w:tcW w:w="6770" w:type="dxa"/>
            <w:tcBorders>
              <w:right w:val="single" w:sz="4" w:space="0" w:color="auto"/>
            </w:tcBorders>
          </w:tcPr>
          <w:p w:rsidR="00771889" w:rsidRPr="006A3711" w:rsidRDefault="00B248F1"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 xml:space="preserve">1. </w:t>
            </w:r>
            <w:r w:rsidR="00771889" w:rsidRPr="006A3711">
              <w:rPr>
                <w:rFonts w:ascii="Times New Roman" w:hAnsi="Times New Roman"/>
                <w:b/>
                <w:sz w:val="24"/>
                <w:szCs w:val="24"/>
              </w:rPr>
              <w:t>Основное содержание</w:t>
            </w:r>
          </w:p>
        </w:tc>
        <w:tc>
          <w:tcPr>
            <w:tcW w:w="2800" w:type="dxa"/>
            <w:tcBorders>
              <w:left w:val="single" w:sz="4" w:space="0" w:color="auto"/>
            </w:tcBorders>
          </w:tcPr>
          <w:p w:rsidR="00771889" w:rsidRPr="006A3711" w:rsidRDefault="00E64959" w:rsidP="00ED2992">
            <w:pPr>
              <w:spacing w:after="0" w:line="360" w:lineRule="auto"/>
              <w:contextualSpacing/>
              <w:jc w:val="center"/>
              <w:rPr>
                <w:rFonts w:ascii="Times New Roman" w:hAnsi="Times New Roman"/>
                <w:sz w:val="24"/>
                <w:szCs w:val="24"/>
              </w:rPr>
            </w:pPr>
            <w:r w:rsidRPr="006A3711">
              <w:rPr>
                <w:rFonts w:ascii="Times New Roman" w:hAnsi="Times New Roman"/>
                <w:sz w:val="24"/>
                <w:szCs w:val="24"/>
              </w:rPr>
              <w:t>229</w:t>
            </w:r>
          </w:p>
        </w:tc>
      </w:tr>
      <w:tr w:rsidR="00E64959" w:rsidRPr="006A3711" w:rsidTr="00E64959">
        <w:tc>
          <w:tcPr>
            <w:tcW w:w="9570" w:type="dxa"/>
            <w:gridSpan w:val="2"/>
          </w:tcPr>
          <w:p w:rsidR="00E64959" w:rsidRPr="006A3711" w:rsidRDefault="00E64959" w:rsidP="00ED2992">
            <w:pPr>
              <w:spacing w:after="0" w:line="360" w:lineRule="auto"/>
              <w:contextualSpacing/>
              <w:rPr>
                <w:rFonts w:ascii="Times New Roman" w:hAnsi="Times New Roman"/>
                <w:b/>
                <w:i/>
                <w:sz w:val="24"/>
                <w:szCs w:val="24"/>
              </w:rPr>
            </w:pPr>
            <w:r w:rsidRPr="006A3711">
              <w:rPr>
                <w:rFonts w:ascii="Times New Roman" w:hAnsi="Times New Roman"/>
                <w:sz w:val="24"/>
                <w:szCs w:val="24"/>
              </w:rPr>
              <w:t>В т. ч.:</w:t>
            </w:r>
          </w:p>
        </w:tc>
      </w:tr>
      <w:tr w:rsidR="00E64959" w:rsidRPr="006A3711" w:rsidTr="00E07BF0">
        <w:tc>
          <w:tcPr>
            <w:tcW w:w="6770" w:type="dxa"/>
            <w:tcBorders>
              <w:right w:val="single" w:sz="4" w:space="0" w:color="auto"/>
            </w:tcBorders>
          </w:tcPr>
          <w:p w:rsidR="00E64959" w:rsidRPr="006A3711" w:rsidRDefault="00E64959" w:rsidP="00ED2992">
            <w:pPr>
              <w:spacing w:after="0" w:line="360" w:lineRule="auto"/>
              <w:contextualSpacing/>
              <w:rPr>
                <w:rFonts w:ascii="Times New Roman" w:hAnsi="Times New Roman"/>
                <w:sz w:val="24"/>
                <w:szCs w:val="24"/>
              </w:rPr>
            </w:pPr>
            <w:r w:rsidRPr="006A3711">
              <w:rPr>
                <w:rFonts w:ascii="Times New Roman" w:hAnsi="Times New Roman"/>
                <w:sz w:val="24"/>
                <w:szCs w:val="24"/>
              </w:rPr>
              <w:t>Лекционные занятия</w:t>
            </w:r>
          </w:p>
        </w:tc>
        <w:tc>
          <w:tcPr>
            <w:tcW w:w="2800" w:type="dxa"/>
            <w:tcBorders>
              <w:left w:val="single" w:sz="4" w:space="0" w:color="auto"/>
            </w:tcBorders>
          </w:tcPr>
          <w:p w:rsidR="00E64959" w:rsidRPr="006A3711" w:rsidRDefault="00E64959" w:rsidP="00ED2992">
            <w:pPr>
              <w:spacing w:after="0" w:line="360" w:lineRule="auto"/>
              <w:contextualSpacing/>
              <w:jc w:val="center"/>
              <w:rPr>
                <w:rFonts w:ascii="Times New Roman" w:hAnsi="Times New Roman"/>
                <w:sz w:val="24"/>
                <w:szCs w:val="24"/>
              </w:rPr>
            </w:pPr>
            <w:r w:rsidRPr="006A3711">
              <w:rPr>
                <w:rFonts w:ascii="Times New Roman" w:hAnsi="Times New Roman"/>
                <w:sz w:val="24"/>
                <w:szCs w:val="24"/>
              </w:rPr>
              <w:t>151</w:t>
            </w:r>
          </w:p>
        </w:tc>
      </w:tr>
      <w:tr w:rsidR="00771889" w:rsidRPr="006A3711" w:rsidTr="00E07BF0">
        <w:tc>
          <w:tcPr>
            <w:tcW w:w="6770" w:type="dxa"/>
          </w:tcPr>
          <w:p w:rsidR="00771889" w:rsidRPr="006A3711" w:rsidRDefault="00771889" w:rsidP="00ED2992">
            <w:pPr>
              <w:spacing w:after="0" w:line="360" w:lineRule="auto"/>
              <w:contextualSpacing/>
              <w:rPr>
                <w:rFonts w:ascii="Times New Roman" w:hAnsi="Times New Roman"/>
                <w:sz w:val="24"/>
                <w:szCs w:val="24"/>
              </w:rPr>
            </w:pPr>
            <w:r w:rsidRPr="006A3711">
              <w:rPr>
                <w:rFonts w:ascii="Times New Roman" w:hAnsi="Times New Roman"/>
                <w:sz w:val="24"/>
                <w:szCs w:val="24"/>
              </w:rPr>
              <w:t>Практические занятия</w:t>
            </w:r>
          </w:p>
        </w:tc>
        <w:tc>
          <w:tcPr>
            <w:tcW w:w="2800" w:type="dxa"/>
          </w:tcPr>
          <w:p w:rsidR="00771889" w:rsidRPr="006A3711" w:rsidRDefault="00E574C8" w:rsidP="00ED2992">
            <w:pPr>
              <w:spacing w:after="0" w:line="360" w:lineRule="auto"/>
              <w:contextualSpacing/>
              <w:jc w:val="center"/>
              <w:rPr>
                <w:rFonts w:ascii="Times New Roman" w:hAnsi="Times New Roman"/>
                <w:sz w:val="24"/>
                <w:szCs w:val="24"/>
              </w:rPr>
            </w:pPr>
            <w:r w:rsidRPr="006A3711">
              <w:rPr>
                <w:rFonts w:ascii="Times New Roman" w:hAnsi="Times New Roman"/>
                <w:sz w:val="24"/>
                <w:szCs w:val="24"/>
              </w:rPr>
              <w:t>7</w:t>
            </w:r>
            <w:r w:rsidR="00B47A88" w:rsidRPr="006A3711">
              <w:rPr>
                <w:rFonts w:ascii="Times New Roman" w:hAnsi="Times New Roman"/>
                <w:sz w:val="24"/>
                <w:szCs w:val="24"/>
              </w:rPr>
              <w:t>0</w:t>
            </w:r>
          </w:p>
        </w:tc>
      </w:tr>
      <w:tr w:rsidR="00B248F1" w:rsidRPr="006A3711" w:rsidTr="00E07BF0">
        <w:tc>
          <w:tcPr>
            <w:tcW w:w="6770" w:type="dxa"/>
          </w:tcPr>
          <w:p w:rsidR="00B248F1" w:rsidRPr="006A3711" w:rsidRDefault="00B248F1"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2 Профессионально ориентированное содержание</w:t>
            </w:r>
          </w:p>
        </w:tc>
        <w:tc>
          <w:tcPr>
            <w:tcW w:w="2800" w:type="dxa"/>
          </w:tcPr>
          <w:p w:rsidR="00B248F1" w:rsidRPr="006A3711" w:rsidRDefault="00B248F1" w:rsidP="00ED2992">
            <w:pPr>
              <w:spacing w:after="0" w:line="360" w:lineRule="auto"/>
              <w:contextualSpacing/>
              <w:jc w:val="center"/>
              <w:rPr>
                <w:rFonts w:ascii="Times New Roman" w:hAnsi="Times New Roman"/>
                <w:sz w:val="24"/>
                <w:szCs w:val="24"/>
              </w:rPr>
            </w:pPr>
          </w:p>
        </w:tc>
      </w:tr>
      <w:tr w:rsidR="00B248F1" w:rsidRPr="006A3711" w:rsidTr="00E07BF0">
        <w:tc>
          <w:tcPr>
            <w:tcW w:w="6770" w:type="dxa"/>
          </w:tcPr>
          <w:p w:rsidR="00B248F1" w:rsidRPr="006A3711" w:rsidRDefault="00B248F1" w:rsidP="00ED2992">
            <w:pPr>
              <w:spacing w:after="0" w:line="360" w:lineRule="auto"/>
              <w:contextualSpacing/>
              <w:rPr>
                <w:rFonts w:ascii="Times New Roman" w:hAnsi="Times New Roman"/>
                <w:sz w:val="24"/>
                <w:szCs w:val="24"/>
              </w:rPr>
            </w:pPr>
            <w:r w:rsidRPr="006A3711">
              <w:rPr>
                <w:rFonts w:ascii="Times New Roman" w:hAnsi="Times New Roman"/>
                <w:sz w:val="24"/>
                <w:szCs w:val="24"/>
              </w:rPr>
              <w:t>Практические занятия</w:t>
            </w:r>
          </w:p>
        </w:tc>
        <w:tc>
          <w:tcPr>
            <w:tcW w:w="2800" w:type="dxa"/>
          </w:tcPr>
          <w:p w:rsidR="00B248F1" w:rsidRPr="006A3711" w:rsidRDefault="00B47A88" w:rsidP="00ED2992">
            <w:pPr>
              <w:spacing w:after="0" w:line="360" w:lineRule="auto"/>
              <w:contextualSpacing/>
              <w:jc w:val="center"/>
              <w:rPr>
                <w:rFonts w:ascii="Times New Roman" w:hAnsi="Times New Roman"/>
                <w:sz w:val="24"/>
                <w:szCs w:val="24"/>
              </w:rPr>
            </w:pPr>
            <w:r w:rsidRPr="006A3711">
              <w:rPr>
                <w:rFonts w:ascii="Times New Roman" w:hAnsi="Times New Roman"/>
                <w:sz w:val="24"/>
                <w:szCs w:val="24"/>
              </w:rPr>
              <w:t>8</w:t>
            </w:r>
          </w:p>
        </w:tc>
      </w:tr>
      <w:tr w:rsidR="00771889" w:rsidRPr="006A3711" w:rsidTr="00E07BF0">
        <w:tc>
          <w:tcPr>
            <w:tcW w:w="6770" w:type="dxa"/>
          </w:tcPr>
          <w:p w:rsidR="00771889" w:rsidRPr="006A3711" w:rsidRDefault="00771889" w:rsidP="00ED2992">
            <w:pPr>
              <w:spacing w:after="0" w:line="360" w:lineRule="auto"/>
              <w:contextualSpacing/>
              <w:rPr>
                <w:rFonts w:ascii="Times New Roman" w:hAnsi="Times New Roman"/>
                <w:b/>
                <w:sz w:val="24"/>
                <w:szCs w:val="24"/>
              </w:rPr>
            </w:pPr>
            <w:r w:rsidRPr="006A3711">
              <w:rPr>
                <w:rFonts w:ascii="Times New Roman" w:hAnsi="Times New Roman"/>
                <w:b/>
                <w:sz w:val="24"/>
                <w:szCs w:val="24"/>
              </w:rPr>
              <w:t>Промежуточная аттестация (экзамен)</w:t>
            </w:r>
          </w:p>
        </w:tc>
        <w:tc>
          <w:tcPr>
            <w:tcW w:w="2800" w:type="dxa"/>
          </w:tcPr>
          <w:p w:rsidR="00771889" w:rsidRPr="006A3711" w:rsidRDefault="00EB59FE" w:rsidP="00ED2992">
            <w:pPr>
              <w:spacing w:after="0" w:line="360" w:lineRule="auto"/>
              <w:contextualSpacing/>
              <w:jc w:val="center"/>
              <w:rPr>
                <w:rFonts w:ascii="Times New Roman" w:hAnsi="Times New Roman"/>
                <w:b/>
                <w:i/>
                <w:sz w:val="24"/>
                <w:szCs w:val="24"/>
              </w:rPr>
            </w:pPr>
            <w:r>
              <w:rPr>
                <w:rFonts w:ascii="Times New Roman" w:hAnsi="Times New Roman"/>
                <w:b/>
                <w:i/>
                <w:sz w:val="24"/>
                <w:szCs w:val="24"/>
              </w:rPr>
              <w:t>12</w:t>
            </w:r>
          </w:p>
        </w:tc>
      </w:tr>
    </w:tbl>
    <w:p w:rsidR="00771889" w:rsidRPr="006A3711" w:rsidRDefault="00771889"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pPr>
    </w:p>
    <w:p w:rsidR="00FC636F" w:rsidRPr="006A3711" w:rsidRDefault="00FC636F" w:rsidP="00ED2992">
      <w:pPr>
        <w:spacing w:after="0" w:line="360" w:lineRule="auto"/>
        <w:contextualSpacing/>
        <w:rPr>
          <w:rFonts w:ascii="Times New Roman" w:hAnsi="Times New Roman"/>
          <w:sz w:val="24"/>
          <w:szCs w:val="24"/>
        </w:rPr>
        <w:sectPr w:rsidR="00FC636F" w:rsidRPr="006A3711" w:rsidSect="00DB5F37">
          <w:pgSz w:w="11906" w:h="16838"/>
          <w:pgMar w:top="1134" w:right="851" w:bottom="1134" w:left="1701" w:header="709" w:footer="709" w:gutter="0"/>
          <w:cols w:space="708"/>
          <w:docGrid w:linePitch="360"/>
        </w:sectPr>
      </w:pPr>
    </w:p>
    <w:p w:rsidR="00FC636F" w:rsidRPr="006A3711" w:rsidRDefault="001C5580" w:rsidP="00ED2992">
      <w:pPr>
        <w:pStyle w:val="2"/>
        <w:contextualSpacing/>
      </w:pPr>
      <w:bookmarkStart w:id="5" w:name="_Toc133315976"/>
      <w:r w:rsidRPr="006A3711">
        <w:lastRenderedPageBreak/>
        <w:t>2.2 Тематический план и содержание дисциплины.</w:t>
      </w:r>
      <w:bookmarkEnd w:id="5"/>
    </w:p>
    <w:tbl>
      <w:tblPr>
        <w:tblStyle w:val="aa"/>
        <w:tblW w:w="14786" w:type="dxa"/>
        <w:tblLook w:val="04A0"/>
      </w:tblPr>
      <w:tblGrid>
        <w:gridCol w:w="2802"/>
        <w:gridCol w:w="141"/>
        <w:gridCol w:w="8788"/>
        <w:gridCol w:w="1260"/>
        <w:gridCol w:w="1795"/>
      </w:tblGrid>
      <w:tr w:rsidR="00BA6D1D" w:rsidRPr="006A3711" w:rsidTr="00987037">
        <w:tc>
          <w:tcPr>
            <w:tcW w:w="2802" w:type="dxa"/>
          </w:tcPr>
          <w:p w:rsidR="00BA6D1D" w:rsidRPr="006A3711" w:rsidRDefault="00BA6D1D"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Наименование разделов и тем</w:t>
            </w:r>
          </w:p>
        </w:tc>
        <w:tc>
          <w:tcPr>
            <w:tcW w:w="8929" w:type="dxa"/>
            <w:gridSpan w:val="2"/>
          </w:tcPr>
          <w:p w:rsidR="00BA6D1D" w:rsidRPr="006A3711" w:rsidRDefault="00BA6D1D"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260" w:type="dxa"/>
          </w:tcPr>
          <w:p w:rsidR="00BA6D1D" w:rsidRPr="006A3711" w:rsidRDefault="00BA6D1D"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Объем часов</w:t>
            </w:r>
          </w:p>
        </w:tc>
        <w:tc>
          <w:tcPr>
            <w:tcW w:w="1795" w:type="dxa"/>
          </w:tcPr>
          <w:p w:rsidR="00BA6D1D" w:rsidRPr="006A3711" w:rsidRDefault="00BA6D1D"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Формируемые компетенции</w:t>
            </w:r>
          </w:p>
        </w:tc>
      </w:tr>
      <w:tr w:rsidR="00BA6D1D" w:rsidRPr="006A3711" w:rsidTr="00987037">
        <w:tc>
          <w:tcPr>
            <w:tcW w:w="2802" w:type="dxa"/>
          </w:tcPr>
          <w:p w:rsidR="00BA6D1D" w:rsidRPr="006A3711" w:rsidRDefault="00BA6D1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1</w:t>
            </w:r>
          </w:p>
        </w:tc>
        <w:tc>
          <w:tcPr>
            <w:tcW w:w="8929" w:type="dxa"/>
            <w:gridSpan w:val="2"/>
          </w:tcPr>
          <w:p w:rsidR="00BA6D1D" w:rsidRPr="006A3711" w:rsidRDefault="00BA6D1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2</w:t>
            </w:r>
          </w:p>
        </w:tc>
        <w:tc>
          <w:tcPr>
            <w:tcW w:w="1260" w:type="dxa"/>
          </w:tcPr>
          <w:p w:rsidR="00BA6D1D" w:rsidRPr="006A3711" w:rsidRDefault="00BA6D1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3</w:t>
            </w:r>
          </w:p>
        </w:tc>
        <w:tc>
          <w:tcPr>
            <w:tcW w:w="1795" w:type="dxa"/>
          </w:tcPr>
          <w:p w:rsidR="00BA6D1D" w:rsidRPr="006A3711" w:rsidRDefault="00BA6D1D" w:rsidP="00ED2992">
            <w:pPr>
              <w:spacing w:after="0" w:line="240" w:lineRule="auto"/>
              <w:contextualSpacing/>
              <w:jc w:val="center"/>
              <w:rPr>
                <w:rFonts w:ascii="Times New Roman" w:hAnsi="Times New Roman"/>
                <w:sz w:val="24"/>
                <w:szCs w:val="24"/>
              </w:rPr>
            </w:pPr>
            <w:r w:rsidRPr="006A3711">
              <w:rPr>
                <w:rFonts w:ascii="Times New Roman" w:hAnsi="Times New Roman"/>
                <w:sz w:val="24"/>
                <w:szCs w:val="24"/>
              </w:rPr>
              <w:t>4</w:t>
            </w:r>
          </w:p>
        </w:tc>
      </w:tr>
      <w:tr w:rsidR="00BA6D1D" w:rsidRPr="006A3711" w:rsidTr="007703C6">
        <w:tc>
          <w:tcPr>
            <w:tcW w:w="14786" w:type="dxa"/>
            <w:gridSpan w:val="5"/>
          </w:tcPr>
          <w:p w:rsidR="00BA6D1D" w:rsidRPr="006A3711" w:rsidRDefault="00BA6D1D" w:rsidP="00ED2992">
            <w:pPr>
              <w:spacing w:after="0" w:line="240" w:lineRule="auto"/>
              <w:contextualSpacing/>
              <w:rPr>
                <w:rFonts w:ascii="Times New Roman" w:hAnsi="Times New Roman"/>
                <w:b/>
                <w:i/>
                <w:sz w:val="24"/>
                <w:szCs w:val="24"/>
              </w:rPr>
            </w:pPr>
            <w:r w:rsidRPr="006A3711">
              <w:rPr>
                <w:rFonts w:ascii="Times New Roman" w:hAnsi="Times New Roman"/>
                <w:b/>
                <w:i/>
                <w:sz w:val="24"/>
                <w:szCs w:val="24"/>
              </w:rPr>
              <w:t>Основное содержание</w:t>
            </w:r>
          </w:p>
        </w:tc>
      </w:tr>
      <w:tr w:rsidR="007703C6" w:rsidRPr="006A3711" w:rsidTr="007703C6">
        <w:tc>
          <w:tcPr>
            <w:tcW w:w="2943" w:type="dxa"/>
            <w:gridSpan w:val="2"/>
          </w:tcPr>
          <w:p w:rsidR="007703C6" w:rsidRPr="006A3711" w:rsidRDefault="007703C6"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Раздел 1. Повторение курса математики основной школы</w:t>
            </w:r>
          </w:p>
        </w:tc>
        <w:tc>
          <w:tcPr>
            <w:tcW w:w="8789" w:type="dxa"/>
          </w:tcPr>
          <w:p w:rsidR="007703C6" w:rsidRPr="006A3711" w:rsidRDefault="007703C6" w:rsidP="00ED2992">
            <w:pPr>
              <w:spacing w:after="0" w:line="240" w:lineRule="auto"/>
              <w:contextualSpacing/>
              <w:rPr>
                <w:rFonts w:ascii="Times New Roman" w:hAnsi="Times New Roman"/>
                <w:b/>
                <w:sz w:val="24"/>
                <w:szCs w:val="24"/>
              </w:rPr>
            </w:pPr>
          </w:p>
        </w:tc>
        <w:tc>
          <w:tcPr>
            <w:tcW w:w="1259" w:type="dxa"/>
          </w:tcPr>
          <w:p w:rsidR="007703C6"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23</w:t>
            </w:r>
          </w:p>
        </w:tc>
        <w:tc>
          <w:tcPr>
            <w:tcW w:w="1795" w:type="dxa"/>
            <w:vMerge w:val="restart"/>
          </w:tcPr>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ED2992" w:rsidP="00ED2992">
            <w:pPr>
              <w:spacing w:after="0" w:line="240" w:lineRule="auto"/>
              <w:contextualSpacing/>
              <w:jc w:val="center"/>
              <w:rPr>
                <w:rFonts w:ascii="Times New Roman" w:hAnsi="Times New Roman"/>
                <w:b/>
                <w:sz w:val="24"/>
                <w:szCs w:val="24"/>
              </w:rPr>
            </w:pPr>
            <w:r w:rsidRPr="00ED2992">
              <w:rPr>
                <w:rFonts w:ascii="Times New Roman" w:hAnsi="Times New Roman"/>
                <w:b/>
                <w:sz w:val="24"/>
                <w:szCs w:val="24"/>
              </w:rPr>
              <w:t xml:space="preserve">ОК 01, </w:t>
            </w:r>
            <w:r>
              <w:rPr>
                <w:rFonts w:ascii="Times New Roman" w:hAnsi="Times New Roman"/>
                <w:b/>
                <w:sz w:val="24"/>
                <w:szCs w:val="24"/>
              </w:rPr>
              <w:t xml:space="preserve">ОК </w:t>
            </w:r>
            <w:r w:rsidRPr="00ED2992">
              <w:rPr>
                <w:rFonts w:ascii="Times New Roman" w:hAnsi="Times New Roman"/>
                <w:b/>
                <w:sz w:val="24"/>
                <w:szCs w:val="24"/>
              </w:rPr>
              <w:t>02</w:t>
            </w:r>
            <w:r>
              <w:rPr>
                <w:rFonts w:ascii="Times New Roman" w:hAnsi="Times New Roman"/>
                <w:b/>
                <w:sz w:val="24"/>
                <w:szCs w:val="24"/>
              </w:rPr>
              <w:t>, ОК 03</w:t>
            </w:r>
            <w:r w:rsidR="007703C6" w:rsidRPr="006A3711">
              <w:rPr>
                <w:rFonts w:ascii="Times New Roman" w:hAnsi="Times New Roman"/>
                <w:b/>
                <w:sz w:val="24"/>
                <w:szCs w:val="24"/>
              </w:rPr>
              <w:t xml:space="preserve">, </w:t>
            </w:r>
            <w:r>
              <w:rPr>
                <w:rFonts w:ascii="Times New Roman" w:hAnsi="Times New Roman"/>
                <w:b/>
                <w:sz w:val="24"/>
                <w:szCs w:val="24"/>
              </w:rPr>
              <w:t>ОК 04</w:t>
            </w:r>
          </w:p>
        </w:tc>
      </w:tr>
      <w:tr w:rsidR="007703C6" w:rsidRPr="006A3711" w:rsidTr="007703C6">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1.1</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Цели и задачи математики при освоении специальности. Числа и вычисления</w:t>
            </w:r>
          </w:p>
        </w:tc>
        <w:tc>
          <w:tcPr>
            <w:tcW w:w="8789"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59"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7703C6">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9"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Цели и задачи математики при освоении специальности. </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Базовые знания и умения по математике в профессиональной и в повседневной деятельности.</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Действия над положительными и отрицательными числами, с обыкновенными и десятичными дробями.</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Действия со степенями, формулы сокращенного умножения</w:t>
            </w:r>
          </w:p>
        </w:tc>
        <w:tc>
          <w:tcPr>
            <w:tcW w:w="1259" w:type="dxa"/>
          </w:tcPr>
          <w:p w:rsidR="007703C6" w:rsidRPr="006A3711" w:rsidRDefault="007703C6" w:rsidP="00ED2992">
            <w:pPr>
              <w:spacing w:after="0" w:line="240" w:lineRule="auto"/>
              <w:contextualSpacing/>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7703C6">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9" w:type="dxa"/>
          </w:tcPr>
          <w:p w:rsidR="007703C6" w:rsidRPr="006A3711" w:rsidRDefault="00094450"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Комбинированное </w:t>
            </w:r>
            <w:r w:rsidR="007703C6" w:rsidRPr="006A3711">
              <w:rPr>
                <w:rFonts w:ascii="Times New Roman" w:hAnsi="Times New Roman"/>
                <w:sz w:val="24"/>
                <w:szCs w:val="24"/>
              </w:rPr>
              <w:t xml:space="preserve"> занятие</w:t>
            </w:r>
          </w:p>
        </w:tc>
        <w:tc>
          <w:tcPr>
            <w:tcW w:w="1259" w:type="dxa"/>
          </w:tcPr>
          <w:p w:rsidR="007703C6"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7</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7703C6">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1.2 </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Проценты вычисления.</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Уравнения и неравенства</w:t>
            </w:r>
          </w:p>
        </w:tc>
        <w:tc>
          <w:tcPr>
            <w:tcW w:w="8789"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59" w:type="dxa"/>
          </w:tcPr>
          <w:p w:rsidR="007703C6" w:rsidRPr="006A3711" w:rsidRDefault="007703C6" w:rsidP="00ED2992">
            <w:pPr>
              <w:spacing w:after="0" w:line="240" w:lineRule="auto"/>
              <w:contextualSpacing/>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7703C6">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9"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Простые проценты, разные способы их вычисления. Линейные, квадратные, дробно-линейные уравнения и неравенства</w:t>
            </w:r>
          </w:p>
        </w:tc>
        <w:tc>
          <w:tcPr>
            <w:tcW w:w="1259"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7703C6">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9" w:type="dxa"/>
          </w:tcPr>
          <w:p w:rsidR="007703C6" w:rsidRPr="006A3711" w:rsidRDefault="00094450"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w:t>
            </w:r>
            <w:r w:rsidR="007703C6" w:rsidRPr="006A3711">
              <w:rPr>
                <w:rFonts w:ascii="Times New Roman" w:hAnsi="Times New Roman"/>
                <w:sz w:val="24"/>
                <w:szCs w:val="24"/>
              </w:rPr>
              <w:t xml:space="preserve"> занятие</w:t>
            </w:r>
          </w:p>
        </w:tc>
        <w:tc>
          <w:tcPr>
            <w:tcW w:w="1259" w:type="dxa"/>
          </w:tcPr>
          <w:p w:rsidR="007703C6"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7</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987037" w:rsidRPr="006A3711" w:rsidTr="007703C6">
        <w:tc>
          <w:tcPr>
            <w:tcW w:w="2943" w:type="dxa"/>
            <w:gridSpan w:val="2"/>
            <w:vMerge w:val="restart"/>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1.3 Процентные вычисления в профессиональных задачах</w:t>
            </w:r>
          </w:p>
        </w:tc>
        <w:tc>
          <w:tcPr>
            <w:tcW w:w="8789" w:type="dxa"/>
          </w:tcPr>
          <w:p w:rsidR="00987037" w:rsidRPr="006A3711" w:rsidRDefault="00987037" w:rsidP="00ED2992">
            <w:pPr>
              <w:spacing w:after="0" w:line="240" w:lineRule="auto"/>
              <w:contextualSpacing/>
              <w:rPr>
                <w:rFonts w:ascii="Times New Roman" w:hAnsi="Times New Roman"/>
                <w:b/>
                <w:i/>
                <w:sz w:val="24"/>
                <w:szCs w:val="24"/>
              </w:rPr>
            </w:pPr>
            <w:r w:rsidRPr="006A3711">
              <w:rPr>
                <w:rFonts w:ascii="Times New Roman" w:hAnsi="Times New Roman"/>
                <w:b/>
                <w:i/>
                <w:sz w:val="24"/>
                <w:szCs w:val="24"/>
              </w:rPr>
              <w:t>Профессионально-ориентированное содержание (содержание прикладного модуля)</w:t>
            </w:r>
          </w:p>
        </w:tc>
        <w:tc>
          <w:tcPr>
            <w:tcW w:w="1259" w:type="dxa"/>
          </w:tcPr>
          <w:p w:rsidR="00987037" w:rsidRPr="006A3711" w:rsidRDefault="00987037" w:rsidP="00ED2992">
            <w:pPr>
              <w:spacing w:after="0" w:line="240" w:lineRule="auto"/>
              <w:contextualSpacing/>
              <w:jc w:val="center"/>
              <w:rPr>
                <w:rFonts w:ascii="Times New Roman" w:hAnsi="Times New Roman"/>
                <w:b/>
                <w:sz w:val="24"/>
                <w:szCs w:val="24"/>
              </w:rPr>
            </w:pP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tcPr>
          <w:p w:rsidR="00987037" w:rsidRPr="006A3711" w:rsidRDefault="00987037" w:rsidP="00ED2992">
            <w:pPr>
              <w:spacing w:after="0" w:line="240" w:lineRule="auto"/>
              <w:contextualSpacing/>
              <w:rPr>
                <w:rFonts w:ascii="Times New Roman" w:hAnsi="Times New Roman"/>
                <w:sz w:val="24"/>
                <w:szCs w:val="24"/>
              </w:rPr>
            </w:pP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Простые и сложные проценты. Процентные вычисления в профессиональных задачах</w:t>
            </w:r>
          </w:p>
        </w:tc>
        <w:tc>
          <w:tcPr>
            <w:tcW w:w="1260" w:type="dxa"/>
          </w:tcPr>
          <w:p w:rsidR="00987037" w:rsidRPr="006A3711" w:rsidRDefault="00987037" w:rsidP="00ED2992">
            <w:pPr>
              <w:spacing w:after="0" w:line="240" w:lineRule="auto"/>
              <w:contextualSpacing/>
              <w:jc w:val="center"/>
              <w:rPr>
                <w:rFonts w:ascii="Times New Roman" w:hAnsi="Times New Roman"/>
                <w:b/>
                <w:sz w:val="24"/>
                <w:szCs w:val="24"/>
              </w:rPr>
            </w:pP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tcPr>
          <w:p w:rsidR="00987037" w:rsidRPr="006A3711" w:rsidRDefault="00987037" w:rsidP="00ED2992">
            <w:pPr>
              <w:spacing w:after="0" w:line="240" w:lineRule="auto"/>
              <w:contextualSpacing/>
              <w:rPr>
                <w:rFonts w:ascii="Times New Roman" w:hAnsi="Times New Roman"/>
                <w:sz w:val="24"/>
                <w:szCs w:val="24"/>
              </w:rPr>
            </w:pP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987037"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2</w:t>
            </w: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1. 4</w:t>
            </w:r>
            <w:r w:rsidR="007703C6" w:rsidRPr="006A3711">
              <w:rPr>
                <w:rFonts w:ascii="Times New Roman" w:hAnsi="Times New Roman"/>
                <w:sz w:val="24"/>
                <w:szCs w:val="24"/>
              </w:rPr>
              <w:t>.</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Решение задач. Входной контроль</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Вычисления и преобразования. Уравнения и неравенства.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21530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Практическое </w:t>
            </w:r>
            <w:r w:rsidR="007703C6" w:rsidRPr="006A3711">
              <w:rPr>
                <w:rFonts w:ascii="Times New Roman" w:hAnsi="Times New Roman"/>
                <w:sz w:val="24"/>
                <w:szCs w:val="24"/>
              </w:rPr>
              <w:t xml:space="preserve"> занятие</w:t>
            </w:r>
          </w:p>
        </w:tc>
        <w:tc>
          <w:tcPr>
            <w:tcW w:w="1260" w:type="dxa"/>
          </w:tcPr>
          <w:p w:rsidR="007703C6"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Контрольная работа</w:t>
            </w:r>
          </w:p>
        </w:tc>
        <w:tc>
          <w:tcPr>
            <w:tcW w:w="1260" w:type="dxa"/>
          </w:tcPr>
          <w:p w:rsidR="007703C6"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1</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tcPr>
          <w:p w:rsidR="007703C6" w:rsidRPr="006A3711" w:rsidRDefault="007703C6"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 xml:space="preserve">Раздел 2 Прямые и плоскости в </w:t>
            </w:r>
            <w:r w:rsidRPr="006A3711">
              <w:rPr>
                <w:rFonts w:ascii="Times New Roman" w:hAnsi="Times New Roman"/>
                <w:b/>
                <w:sz w:val="24"/>
                <w:szCs w:val="24"/>
              </w:rPr>
              <w:lastRenderedPageBreak/>
              <w:t>пространстве. Координаты и векторы в пространстве</w:t>
            </w:r>
          </w:p>
        </w:tc>
        <w:tc>
          <w:tcPr>
            <w:tcW w:w="8788" w:type="dxa"/>
          </w:tcPr>
          <w:p w:rsidR="007703C6" w:rsidRPr="006A3711" w:rsidRDefault="007703C6" w:rsidP="00ED2992">
            <w:pPr>
              <w:spacing w:after="0" w:line="240" w:lineRule="auto"/>
              <w:contextualSpacing/>
              <w:rPr>
                <w:rFonts w:ascii="Times New Roman" w:hAnsi="Times New Roman"/>
                <w:b/>
                <w:sz w:val="24"/>
                <w:szCs w:val="24"/>
              </w:rPr>
            </w:pPr>
          </w:p>
        </w:tc>
        <w:tc>
          <w:tcPr>
            <w:tcW w:w="1260" w:type="dxa"/>
          </w:tcPr>
          <w:p w:rsidR="007703C6"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33</w:t>
            </w:r>
          </w:p>
        </w:tc>
        <w:tc>
          <w:tcPr>
            <w:tcW w:w="1795" w:type="dxa"/>
            <w:vMerge w:val="restart"/>
          </w:tcPr>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7703C6" w:rsidP="00ED2992">
            <w:pPr>
              <w:spacing w:after="0" w:line="240" w:lineRule="auto"/>
              <w:contextualSpacing/>
              <w:jc w:val="center"/>
              <w:rPr>
                <w:rFonts w:ascii="Times New Roman" w:hAnsi="Times New Roman"/>
                <w:b/>
                <w:sz w:val="24"/>
                <w:szCs w:val="24"/>
              </w:rPr>
            </w:pPr>
          </w:p>
          <w:p w:rsidR="007703C6" w:rsidRPr="006A3711" w:rsidRDefault="006E5F30" w:rsidP="006E5F30">
            <w:pPr>
              <w:spacing w:after="0" w:line="240" w:lineRule="auto"/>
              <w:contextualSpacing/>
              <w:jc w:val="center"/>
              <w:rPr>
                <w:rFonts w:ascii="Times New Roman" w:hAnsi="Times New Roman"/>
                <w:b/>
                <w:sz w:val="24"/>
                <w:szCs w:val="24"/>
              </w:rPr>
            </w:pPr>
            <w:r w:rsidRPr="006E5F30">
              <w:rPr>
                <w:rFonts w:ascii="Times New Roman" w:hAnsi="Times New Roman"/>
                <w:b/>
                <w:sz w:val="24"/>
                <w:szCs w:val="24"/>
              </w:rPr>
              <w:t>ОК 01</w:t>
            </w:r>
            <w:r>
              <w:rPr>
                <w:rFonts w:ascii="Times New Roman" w:hAnsi="Times New Roman"/>
                <w:b/>
                <w:sz w:val="24"/>
                <w:szCs w:val="24"/>
              </w:rPr>
              <w:t>, ОК 03</w:t>
            </w:r>
            <w:r w:rsidR="007703C6" w:rsidRPr="006A3711">
              <w:rPr>
                <w:rFonts w:ascii="Times New Roman" w:hAnsi="Times New Roman"/>
                <w:b/>
                <w:sz w:val="24"/>
                <w:szCs w:val="24"/>
              </w:rPr>
              <w:t xml:space="preserve">, </w:t>
            </w:r>
            <w:r>
              <w:rPr>
                <w:rFonts w:ascii="Times New Roman" w:hAnsi="Times New Roman"/>
                <w:b/>
                <w:sz w:val="24"/>
                <w:szCs w:val="24"/>
              </w:rPr>
              <w:t>ОК 04</w:t>
            </w:r>
            <w:r w:rsidR="007703C6" w:rsidRPr="006A3711">
              <w:rPr>
                <w:rFonts w:ascii="Times New Roman" w:hAnsi="Times New Roman"/>
                <w:b/>
                <w:sz w:val="24"/>
                <w:szCs w:val="24"/>
              </w:rPr>
              <w:t xml:space="preserve"> </w:t>
            </w: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lastRenderedPageBreak/>
              <w:t xml:space="preserve">Тема 2. 1 Основные понятия стереометрии. Расположение </w:t>
            </w:r>
            <w:proofErr w:type="gramStart"/>
            <w:r w:rsidRPr="006A3711">
              <w:rPr>
                <w:rFonts w:ascii="Times New Roman" w:hAnsi="Times New Roman"/>
                <w:sz w:val="24"/>
                <w:szCs w:val="24"/>
              </w:rPr>
              <w:t>прямых</w:t>
            </w:r>
            <w:proofErr w:type="gramEnd"/>
            <w:r w:rsidRPr="006A3711">
              <w:rPr>
                <w:rFonts w:ascii="Times New Roman" w:hAnsi="Times New Roman"/>
                <w:sz w:val="24"/>
                <w:szCs w:val="24"/>
              </w:rPr>
              <w:t xml:space="preserve"> в пространстве</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Предмет стереометрии. Основные понятии </w:t>
            </w:r>
            <w:proofErr w:type="gramStart"/>
            <w:r w:rsidRPr="006A3711">
              <w:rPr>
                <w:rFonts w:ascii="Times New Roman" w:hAnsi="Times New Roman"/>
                <w:sz w:val="24"/>
                <w:szCs w:val="24"/>
              </w:rPr>
              <w:t xml:space="preserve">( </w:t>
            </w:r>
            <w:proofErr w:type="gramEnd"/>
            <w:r w:rsidRPr="006A3711">
              <w:rPr>
                <w:rFonts w:ascii="Times New Roman" w:hAnsi="Times New Roman"/>
                <w:sz w:val="24"/>
                <w:szCs w:val="24"/>
              </w:rPr>
              <w:t xml:space="preserve">точка, прямая, плоскость, пространство). Основные аксиомы стереометрии. Пересекающиеся, параллельные и скрещивающиеся прямые. Угол между </w:t>
            </w:r>
            <w:proofErr w:type="gramStart"/>
            <w:r w:rsidRPr="006A3711">
              <w:rPr>
                <w:rFonts w:ascii="Times New Roman" w:hAnsi="Times New Roman"/>
                <w:sz w:val="24"/>
                <w:szCs w:val="24"/>
              </w:rPr>
              <w:t>прямыми</w:t>
            </w:r>
            <w:proofErr w:type="gramEnd"/>
            <w:r w:rsidRPr="006A3711">
              <w:rPr>
                <w:rFonts w:ascii="Times New Roman" w:hAnsi="Times New Roman"/>
                <w:sz w:val="24"/>
                <w:szCs w:val="24"/>
              </w:rPr>
              <w:t xml:space="preserve"> в пространстве. Перпендикулярность </w:t>
            </w:r>
            <w:proofErr w:type="gramStart"/>
            <w:r w:rsidRPr="006A3711">
              <w:rPr>
                <w:rFonts w:ascii="Times New Roman" w:hAnsi="Times New Roman"/>
                <w:sz w:val="24"/>
                <w:szCs w:val="24"/>
              </w:rPr>
              <w:t>прямых</w:t>
            </w:r>
            <w:proofErr w:type="gramEnd"/>
            <w:r w:rsidRPr="006A3711">
              <w:rPr>
                <w:rFonts w:ascii="Times New Roman" w:hAnsi="Times New Roman"/>
                <w:sz w:val="24"/>
                <w:szCs w:val="24"/>
              </w:rPr>
              <w:t>. Основные пространственные фигуры</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E574C8"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2.2</w:t>
            </w:r>
            <w:r w:rsidR="007703C6" w:rsidRPr="006A3711">
              <w:rPr>
                <w:rFonts w:ascii="Times New Roman" w:hAnsi="Times New Roman"/>
                <w:sz w:val="24"/>
                <w:szCs w:val="24"/>
              </w:rPr>
              <w:t xml:space="preserve"> Параллельность прямых, прямой и плоскости,  плоскостей</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proofErr w:type="gramStart"/>
            <w:r w:rsidRPr="006A3711">
              <w:rPr>
                <w:rFonts w:ascii="Times New Roman" w:hAnsi="Times New Roman"/>
                <w:sz w:val="24"/>
                <w:szCs w:val="24"/>
              </w:rPr>
              <w:t>Параллельные</w:t>
            </w:r>
            <w:proofErr w:type="gramEnd"/>
            <w:r w:rsidRPr="006A3711">
              <w:rPr>
                <w:rFonts w:ascii="Times New Roman" w:hAnsi="Times New Roman"/>
                <w:sz w:val="24"/>
                <w:szCs w:val="24"/>
              </w:rPr>
              <w:t xml:space="preserve"> прямая и плоскость. Определение. Признак. Свойства.</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Параллельные плоскости. Определение. Признак. Свойства.</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Тетраэдр и его элементы. Параллелепипед и его элементы. Свойства противоположных граней и диагоналей параллелепипеда. Построение </w:t>
            </w:r>
            <w:proofErr w:type="gramStart"/>
            <w:r w:rsidRPr="006A3711">
              <w:rPr>
                <w:rFonts w:ascii="Times New Roman" w:hAnsi="Times New Roman"/>
                <w:sz w:val="24"/>
                <w:szCs w:val="24"/>
              </w:rPr>
              <w:t>осевых</w:t>
            </w:r>
            <w:proofErr w:type="gramEnd"/>
            <w:r w:rsidRPr="006A3711">
              <w:rPr>
                <w:rFonts w:ascii="Times New Roman" w:hAnsi="Times New Roman"/>
                <w:sz w:val="24"/>
                <w:szCs w:val="24"/>
              </w:rPr>
              <w:t xml:space="preserve"> </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сечений.</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E574C8"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2. 3</w:t>
            </w:r>
            <w:r w:rsidR="007703C6" w:rsidRPr="006A3711">
              <w:rPr>
                <w:rFonts w:ascii="Times New Roman" w:hAnsi="Times New Roman"/>
                <w:sz w:val="24"/>
                <w:szCs w:val="24"/>
              </w:rPr>
              <w:t xml:space="preserve"> Перпендикулярность прямых, прямой и плоскости, плоскостей</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Параллельные прямые. </w:t>
            </w:r>
            <w:proofErr w:type="gramStart"/>
            <w:r w:rsidRPr="006A3711">
              <w:rPr>
                <w:rFonts w:ascii="Times New Roman" w:hAnsi="Times New Roman"/>
                <w:sz w:val="24"/>
                <w:szCs w:val="24"/>
              </w:rPr>
              <w:t>Параллельные прямые, перпендикулярные к плоскости.</w:t>
            </w:r>
            <w:proofErr w:type="gramEnd"/>
            <w:r w:rsidRPr="006A3711">
              <w:rPr>
                <w:rFonts w:ascii="Times New Roman" w:hAnsi="Times New Roman"/>
                <w:sz w:val="24"/>
                <w:szCs w:val="24"/>
              </w:rPr>
              <w:t xml:space="preserve"> Признак перпендикулярности прямой и плоскости </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2. 4 П</w:t>
            </w:r>
            <w:r w:rsidR="007703C6" w:rsidRPr="006A3711">
              <w:rPr>
                <w:rFonts w:ascii="Times New Roman" w:hAnsi="Times New Roman"/>
                <w:sz w:val="24"/>
                <w:szCs w:val="24"/>
              </w:rPr>
              <w:t>ерпендикуляр и наклонная. Теорема о трех перпендикулярах</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2. 5 Координаты  и векторы в пространстве</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val="restart"/>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2. 6 Прямые и </w:t>
            </w:r>
            <w:r w:rsidRPr="006A3711">
              <w:rPr>
                <w:rFonts w:ascii="Times New Roman" w:hAnsi="Times New Roman"/>
                <w:sz w:val="24"/>
                <w:szCs w:val="24"/>
              </w:rPr>
              <w:lastRenderedPageBreak/>
              <w:t>плоскости в практических задачах</w:t>
            </w: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b/>
                <w:i/>
                <w:sz w:val="24"/>
                <w:szCs w:val="24"/>
              </w:rPr>
              <w:lastRenderedPageBreak/>
              <w:t xml:space="preserve">Профессионально-ориентированное содержание (содержание прикладного </w:t>
            </w:r>
            <w:r w:rsidRPr="006A3711">
              <w:rPr>
                <w:rFonts w:ascii="Times New Roman" w:hAnsi="Times New Roman"/>
                <w:b/>
                <w:i/>
                <w:sz w:val="24"/>
                <w:szCs w:val="24"/>
              </w:rPr>
              <w:lastRenderedPageBreak/>
              <w:t>модуля)</w:t>
            </w:r>
          </w:p>
        </w:tc>
        <w:tc>
          <w:tcPr>
            <w:tcW w:w="1260" w:type="dxa"/>
          </w:tcPr>
          <w:p w:rsidR="00987037" w:rsidRPr="006A3711" w:rsidRDefault="00987037" w:rsidP="00ED2992">
            <w:pPr>
              <w:spacing w:after="0" w:line="240" w:lineRule="auto"/>
              <w:contextualSpacing/>
              <w:jc w:val="center"/>
              <w:rPr>
                <w:rFonts w:ascii="Times New Roman" w:hAnsi="Times New Roman"/>
                <w:b/>
                <w:sz w:val="24"/>
                <w:szCs w:val="24"/>
              </w:rPr>
            </w:pP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tcPr>
          <w:p w:rsidR="00987037" w:rsidRPr="006A3711" w:rsidRDefault="00987037" w:rsidP="00ED2992">
            <w:pPr>
              <w:spacing w:after="0" w:line="240" w:lineRule="auto"/>
              <w:contextualSpacing/>
              <w:rPr>
                <w:rFonts w:ascii="Times New Roman" w:hAnsi="Times New Roman"/>
                <w:sz w:val="24"/>
                <w:szCs w:val="24"/>
              </w:rPr>
            </w:pP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Взаимное расположение </w:t>
            </w:r>
            <w:proofErr w:type="gramStart"/>
            <w:r w:rsidRPr="006A3711">
              <w:rPr>
                <w:rFonts w:ascii="Times New Roman" w:hAnsi="Times New Roman"/>
                <w:sz w:val="24"/>
                <w:szCs w:val="24"/>
              </w:rPr>
              <w:t>прямых</w:t>
            </w:r>
            <w:proofErr w:type="gramEnd"/>
            <w:r w:rsidRPr="006A3711">
              <w:rPr>
                <w:rFonts w:ascii="Times New Roman" w:hAnsi="Times New Roman"/>
                <w:sz w:val="24"/>
                <w:szCs w:val="24"/>
              </w:rPr>
              <w:t xml:space="preserve">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Решение практико-ориентированных задач</w:t>
            </w:r>
          </w:p>
        </w:tc>
        <w:tc>
          <w:tcPr>
            <w:tcW w:w="1260" w:type="dxa"/>
          </w:tcPr>
          <w:p w:rsidR="00987037" w:rsidRPr="006A3711" w:rsidRDefault="00987037" w:rsidP="00ED2992">
            <w:pPr>
              <w:spacing w:after="0" w:line="240" w:lineRule="auto"/>
              <w:contextualSpacing/>
              <w:jc w:val="center"/>
              <w:rPr>
                <w:rFonts w:ascii="Times New Roman" w:hAnsi="Times New Roman"/>
                <w:b/>
                <w:sz w:val="24"/>
                <w:szCs w:val="24"/>
              </w:rPr>
            </w:pP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tcPr>
          <w:p w:rsidR="00987037" w:rsidRPr="006A3711" w:rsidRDefault="00987037" w:rsidP="00ED2992">
            <w:pPr>
              <w:spacing w:after="0" w:line="240" w:lineRule="auto"/>
              <w:contextualSpacing/>
              <w:rPr>
                <w:rFonts w:ascii="Times New Roman" w:hAnsi="Times New Roman"/>
                <w:sz w:val="24"/>
                <w:szCs w:val="24"/>
              </w:rPr>
            </w:pP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987037"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2</w:t>
            </w: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E574C8"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2. 7</w:t>
            </w:r>
            <w:r w:rsidR="007703C6" w:rsidRPr="006A3711">
              <w:rPr>
                <w:rFonts w:ascii="Times New Roman" w:hAnsi="Times New Roman"/>
                <w:sz w:val="24"/>
                <w:szCs w:val="24"/>
              </w:rPr>
              <w:t xml:space="preserve"> Решение задач. Прямые и плоскости, координаты и векторы в пространстве</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417C19" w:rsidRPr="006A3711" w:rsidTr="00987037">
        <w:trPr>
          <w:trHeight w:val="1656"/>
        </w:trPr>
        <w:tc>
          <w:tcPr>
            <w:tcW w:w="2943" w:type="dxa"/>
            <w:gridSpan w:val="2"/>
          </w:tcPr>
          <w:p w:rsidR="00417C19" w:rsidRPr="006A3711" w:rsidRDefault="00417C19"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Раздел 3. Основы тригонометрии. Тригонометрические функции</w:t>
            </w:r>
          </w:p>
        </w:tc>
        <w:tc>
          <w:tcPr>
            <w:tcW w:w="8788" w:type="dxa"/>
          </w:tcPr>
          <w:p w:rsidR="00417C19" w:rsidRPr="006A3711" w:rsidRDefault="00417C19" w:rsidP="00ED2992">
            <w:pPr>
              <w:spacing w:line="240" w:lineRule="auto"/>
              <w:contextualSpacing/>
              <w:rPr>
                <w:rFonts w:ascii="Times New Roman" w:hAnsi="Times New Roman"/>
                <w:b/>
                <w:sz w:val="24"/>
                <w:szCs w:val="24"/>
              </w:rPr>
            </w:pPr>
          </w:p>
          <w:p w:rsidR="00417C19" w:rsidRPr="006A3711" w:rsidRDefault="00417C19" w:rsidP="00ED2992">
            <w:pPr>
              <w:spacing w:line="240" w:lineRule="auto"/>
              <w:contextualSpacing/>
              <w:rPr>
                <w:rFonts w:ascii="Times New Roman" w:hAnsi="Times New Roman"/>
                <w:b/>
                <w:sz w:val="24"/>
                <w:szCs w:val="24"/>
              </w:rPr>
            </w:pPr>
          </w:p>
        </w:tc>
        <w:tc>
          <w:tcPr>
            <w:tcW w:w="1260" w:type="dxa"/>
          </w:tcPr>
          <w:p w:rsidR="00417C19"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45</w:t>
            </w:r>
          </w:p>
        </w:tc>
        <w:tc>
          <w:tcPr>
            <w:tcW w:w="1795" w:type="dxa"/>
            <w:vMerge w:val="restart"/>
          </w:tcPr>
          <w:p w:rsidR="006E5F30" w:rsidRDefault="006E5F30" w:rsidP="006E5F30">
            <w:pPr>
              <w:spacing w:after="0" w:line="240" w:lineRule="auto"/>
              <w:contextualSpacing/>
              <w:jc w:val="center"/>
              <w:rPr>
                <w:rFonts w:ascii="Times New Roman" w:hAnsi="Times New Roman"/>
                <w:b/>
                <w:sz w:val="24"/>
                <w:szCs w:val="24"/>
              </w:rPr>
            </w:pPr>
            <w:r w:rsidRPr="006E5F30">
              <w:rPr>
                <w:rFonts w:ascii="Times New Roman" w:hAnsi="Times New Roman"/>
                <w:b/>
                <w:sz w:val="24"/>
                <w:szCs w:val="24"/>
              </w:rPr>
              <w:t xml:space="preserve">ОК 01, </w:t>
            </w:r>
            <w:r>
              <w:rPr>
                <w:rFonts w:ascii="Times New Roman" w:hAnsi="Times New Roman"/>
                <w:b/>
                <w:sz w:val="24"/>
                <w:szCs w:val="24"/>
              </w:rPr>
              <w:t>ОК 03,</w:t>
            </w:r>
          </w:p>
          <w:p w:rsidR="00417C19" w:rsidRPr="006A3711" w:rsidRDefault="006E5F30" w:rsidP="006E5F30">
            <w:pPr>
              <w:spacing w:after="0" w:line="240" w:lineRule="auto"/>
              <w:contextualSpacing/>
              <w:jc w:val="center"/>
              <w:rPr>
                <w:rFonts w:ascii="Times New Roman" w:hAnsi="Times New Roman"/>
                <w:b/>
                <w:sz w:val="24"/>
                <w:szCs w:val="24"/>
              </w:rPr>
            </w:pPr>
            <w:r>
              <w:rPr>
                <w:rFonts w:ascii="Times New Roman" w:hAnsi="Times New Roman"/>
                <w:b/>
                <w:sz w:val="24"/>
                <w:szCs w:val="24"/>
              </w:rPr>
              <w:t>ОК 04</w:t>
            </w: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3.1 Тригонометрические функции произвольного угла, числа</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одного и того же угла.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8</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094450"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3. 2 О</w:t>
            </w:r>
            <w:r w:rsidR="007703C6" w:rsidRPr="006A3711">
              <w:rPr>
                <w:rFonts w:ascii="Times New Roman" w:hAnsi="Times New Roman"/>
                <w:sz w:val="24"/>
                <w:szCs w:val="24"/>
              </w:rPr>
              <w:t>сновные тригонометрические тождества</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Тригонометрические тождества. Преобразование простейших тригонометрических выражений. Синус, косинус, тангенс и котангенс углов </w:t>
            </w:r>
            <m:oMath>
              <m:r>
                <w:rPr>
                  <w:rFonts w:ascii="Cambria Math" w:hAnsi="Cambria Math"/>
                  <w:sz w:val="24"/>
                  <w:szCs w:val="24"/>
                </w:rPr>
                <m:t>α</m:t>
              </m:r>
              <m:r>
                <w:rPr>
                  <w:rFonts w:ascii="Cambria Math" w:hAnsi="Times New Roman"/>
                  <w:sz w:val="24"/>
                  <w:szCs w:val="24"/>
                </w:rPr>
                <m:t xml:space="preserve"> </m:t>
              </m:r>
              <m:r>
                <w:rPr>
                  <w:rFonts w:ascii="Cambria Math" w:hAnsi="Times New Roman"/>
                  <w:sz w:val="24"/>
                  <w:szCs w:val="24"/>
                </w:rPr>
                <m:t>и-</m:t>
              </m:r>
              <m:r>
                <w:rPr>
                  <w:rFonts w:ascii="Cambria Math" w:hAnsi="Cambria Math"/>
                  <w:sz w:val="24"/>
                  <w:szCs w:val="24"/>
                </w:rPr>
                <m:t>α</m:t>
              </m:r>
              <m:r>
                <w:rPr>
                  <w:rFonts w:ascii="Cambria Math" w:hAnsi="Times New Roman"/>
                  <w:sz w:val="24"/>
                  <w:szCs w:val="24"/>
                </w:rPr>
                <m:t>.</m:t>
              </m:r>
            </m:oMath>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8</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3. 3 Тригонометрические функции, их свойства и </w:t>
            </w:r>
            <w:r w:rsidRPr="006A3711">
              <w:rPr>
                <w:rFonts w:ascii="Times New Roman" w:hAnsi="Times New Roman"/>
                <w:sz w:val="24"/>
                <w:szCs w:val="24"/>
              </w:rPr>
              <w:lastRenderedPageBreak/>
              <w:t>график</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lastRenderedPageBreak/>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i/>
                <w:sz w:val="24"/>
                <w:szCs w:val="24"/>
              </w:rPr>
            </w:pPr>
            <w:r w:rsidRPr="006A3711">
              <w:rPr>
                <w:rFonts w:ascii="Times New Roman" w:hAnsi="Times New Roman"/>
                <w:sz w:val="24"/>
                <w:szCs w:val="24"/>
              </w:rPr>
              <w:t xml:space="preserve">Область определения и множество значений тригонометрических функций. Четность, нечетность, периодичность тригонометрических функций. Свойства и </w:t>
            </w:r>
            <w:r w:rsidRPr="006A3711">
              <w:rPr>
                <w:rFonts w:ascii="Times New Roman" w:hAnsi="Times New Roman"/>
                <w:sz w:val="24"/>
                <w:szCs w:val="24"/>
              </w:rPr>
              <w:lastRenderedPageBreak/>
              <w:t xml:space="preserve">графики функций </w:t>
            </w:r>
            <m:oMath>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cos</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sin</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tg</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ctg</m:t>
                  </m:r>
                </m:fName>
                <m:e>
                  <m:r>
                    <w:rPr>
                      <w:rFonts w:ascii="Cambria Math" w:hAnsi="Cambria Math"/>
                      <w:sz w:val="24"/>
                      <w:szCs w:val="24"/>
                    </w:rPr>
                    <m:t>x</m:t>
                  </m:r>
                </m:e>
              </m:func>
              <m:r>
                <w:rPr>
                  <w:rFonts w:ascii="Cambria Math" w:hAnsi="Times New Roman"/>
                  <w:sz w:val="24"/>
                  <w:szCs w:val="24"/>
                </w:rPr>
                <m:t>.</m:t>
              </m:r>
            </m:oMath>
            <w:r w:rsidRPr="006A3711">
              <w:rPr>
                <w:rFonts w:ascii="Times New Roman" w:hAnsi="Times New Roman"/>
                <w:sz w:val="24"/>
                <w:szCs w:val="24"/>
              </w:rPr>
              <w:t xml:space="preserve"> Сжатие и растяжение графиков тригонометрических функций. Преобразование графиков тригонометрических функций</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8</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3. 4 Обратные тригонометрические функции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Обратные тригонометрические функции. Их свойства и графики.</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7</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3. 5 Тригонометрические уравнения </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Уравнения </w:t>
            </w:r>
            <m:oMath>
              <m:func>
                <m:funcPr>
                  <m:ctrlPr>
                    <w:rPr>
                      <w:rFonts w:ascii="Cambria Math" w:hAnsi="Times New Roman"/>
                      <w:i/>
                      <w:sz w:val="24"/>
                      <w:szCs w:val="24"/>
                    </w:rPr>
                  </m:ctrlPr>
                </m:funcPr>
                <m:fName>
                  <m:r>
                    <m:rPr>
                      <m:sty m:val="p"/>
                    </m:rPr>
                    <w:rPr>
                      <w:rFonts w:ascii="Cambria Math" w:hAnsi="Times New Roman"/>
                      <w:sz w:val="24"/>
                      <w:szCs w:val="24"/>
                    </w:rPr>
                    <m:t>cos</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lang w:val="en-US"/>
                    </w:rPr>
                    <m:t>a</m:t>
                  </m:r>
                </m:e>
              </m:func>
              <m:r>
                <w:rPr>
                  <w:rFonts w:ascii="Cambria Math" w:hAnsi="Times New Roman"/>
                  <w:sz w:val="24"/>
                  <w:szCs w:val="24"/>
                </w:rPr>
                <m:t xml:space="preserve">, </m:t>
              </m:r>
              <m:func>
                <m:funcPr>
                  <m:ctrlPr>
                    <w:rPr>
                      <w:rFonts w:ascii="Cambria Math" w:hAnsi="Times New Roman"/>
                      <w:i/>
                      <w:sz w:val="24"/>
                      <w:szCs w:val="24"/>
                    </w:rPr>
                  </m:ctrlPr>
                </m:funcPr>
                <m:fName>
                  <m:r>
                    <m:rPr>
                      <m:sty m:val="p"/>
                    </m:rPr>
                    <w:rPr>
                      <w:rFonts w:ascii="Cambria Math" w:hAnsi="Times New Roman"/>
                      <w:sz w:val="24"/>
                      <w:szCs w:val="24"/>
                    </w:rPr>
                    <m:t>sin</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rPr>
                    <m:t>a</m:t>
                  </m:r>
                </m:e>
              </m:func>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tg</m:t>
                  </m:r>
                </m:fName>
                <m:e>
                  <m:r>
                    <w:rPr>
                      <w:rFonts w:ascii="Cambria Math" w:hAnsi="Cambria Math"/>
                      <w:sz w:val="24"/>
                      <w:szCs w:val="24"/>
                    </w:rPr>
                    <m:t>x</m:t>
                  </m:r>
                  <m:r>
                    <w:rPr>
                      <w:rFonts w:ascii="Cambria Math" w:hAnsi="Times New Roman"/>
                      <w:sz w:val="24"/>
                      <w:szCs w:val="24"/>
                    </w:rPr>
                    <m:t xml:space="preserve"> =</m:t>
                  </m:r>
                  <m:r>
                    <w:rPr>
                      <w:rFonts w:ascii="Cambria Math" w:hAnsi="Cambria Math"/>
                      <w:sz w:val="24"/>
                      <w:szCs w:val="24"/>
                    </w:rPr>
                    <m:t>a</m:t>
                  </m:r>
                </m:e>
              </m:func>
              <m:r>
                <w:rPr>
                  <w:rFonts w:ascii="Cambria Math" w:hAnsi="Times New Roman"/>
                  <w:sz w:val="24"/>
                  <w:szCs w:val="24"/>
                </w:rPr>
                <m:t xml:space="preserve">, </m:t>
              </m:r>
              <m:func>
                <m:funcPr>
                  <m:ctrlPr>
                    <w:rPr>
                      <w:rFonts w:ascii="Cambria Math" w:hAnsi="Times New Roman"/>
                      <w:i/>
                      <w:sz w:val="24"/>
                      <w:szCs w:val="24"/>
                    </w:rPr>
                  </m:ctrlPr>
                </m:funcPr>
                <m:fName>
                  <m:r>
                    <m:rPr>
                      <m:sty m:val="p"/>
                    </m:rPr>
                    <w:rPr>
                      <w:rFonts w:ascii="Cambria Math" w:hAnsi="Times New Roman"/>
                      <w:sz w:val="24"/>
                      <w:szCs w:val="24"/>
                    </w:rPr>
                    <m:t>ctg</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rPr>
                    <m:t>a</m:t>
                  </m:r>
                </m:e>
              </m:func>
              <m:r>
                <w:rPr>
                  <w:rFonts w:ascii="Cambria Math" w:hAnsi="Times New Roman"/>
                  <w:sz w:val="24"/>
                  <w:szCs w:val="24"/>
                </w:rPr>
                <m:t>.</m:t>
              </m:r>
            </m:oMath>
            <w:r w:rsidRPr="006A3711">
              <w:rPr>
                <w:rFonts w:ascii="Times New Roman" w:hAnsi="Times New Roman"/>
                <w:sz w:val="24"/>
                <w:szCs w:val="24"/>
              </w:rPr>
              <w:t xml:space="preserve"> Решение тригонометрических уравнений основных типов; простейшие тригонометрические уравнения, сводящиеся </w:t>
            </w:r>
            <w:proofErr w:type="gramStart"/>
            <w:r w:rsidRPr="006A3711">
              <w:rPr>
                <w:rFonts w:ascii="Times New Roman" w:hAnsi="Times New Roman"/>
                <w:sz w:val="24"/>
                <w:szCs w:val="24"/>
              </w:rPr>
              <w:t>к</w:t>
            </w:r>
            <w:proofErr w:type="gramEnd"/>
            <w:r w:rsidRPr="006A3711">
              <w:rPr>
                <w:rFonts w:ascii="Times New Roman" w:hAnsi="Times New Roman"/>
                <w:sz w:val="24"/>
                <w:szCs w:val="24"/>
              </w:rPr>
              <w:t xml:space="preserve"> квадратным, решаемые разложением на множители, однородные. </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7</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3. 6 Решение задач. Основы тригонометрии. Тригонометрические функции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Преобразования тригонометрических выражений. Решение тригонометрических уравнений и </w:t>
            </w:r>
            <w:proofErr w:type="gramStart"/>
            <w:r w:rsidRPr="006A3711">
              <w:rPr>
                <w:rFonts w:ascii="Times New Roman" w:hAnsi="Times New Roman"/>
                <w:sz w:val="24"/>
                <w:szCs w:val="24"/>
              </w:rPr>
              <w:t>неравенств</w:t>
            </w:r>
            <w:proofErr w:type="gramEnd"/>
            <w:r w:rsidRPr="006A3711">
              <w:rPr>
                <w:rFonts w:ascii="Times New Roman" w:hAnsi="Times New Roman"/>
                <w:sz w:val="24"/>
                <w:szCs w:val="24"/>
              </w:rPr>
              <w:t xml:space="preserve"> в том числе с использованием свойств функции.</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Контрольная работа</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1</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B86C1E" w:rsidRPr="006A3711" w:rsidTr="00987037">
        <w:trPr>
          <w:trHeight w:val="1262"/>
        </w:trPr>
        <w:tc>
          <w:tcPr>
            <w:tcW w:w="2943" w:type="dxa"/>
            <w:gridSpan w:val="2"/>
          </w:tcPr>
          <w:p w:rsidR="00B86C1E" w:rsidRPr="006A3711" w:rsidRDefault="00B86C1E"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Раздел 4 Производная и первообразная функции</w:t>
            </w:r>
          </w:p>
        </w:tc>
        <w:tc>
          <w:tcPr>
            <w:tcW w:w="8788" w:type="dxa"/>
          </w:tcPr>
          <w:p w:rsidR="00B86C1E" w:rsidRPr="006A3711" w:rsidRDefault="00B86C1E" w:rsidP="00ED2992">
            <w:pPr>
              <w:spacing w:line="240" w:lineRule="auto"/>
              <w:contextualSpacing/>
              <w:rPr>
                <w:rFonts w:ascii="Times New Roman" w:hAnsi="Times New Roman"/>
                <w:b/>
                <w:sz w:val="24"/>
                <w:szCs w:val="24"/>
              </w:rPr>
            </w:pPr>
          </w:p>
        </w:tc>
        <w:tc>
          <w:tcPr>
            <w:tcW w:w="1260" w:type="dxa"/>
          </w:tcPr>
          <w:p w:rsidR="00B86C1E"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33</w:t>
            </w:r>
          </w:p>
        </w:tc>
        <w:tc>
          <w:tcPr>
            <w:tcW w:w="1795" w:type="dxa"/>
            <w:vMerge w:val="restart"/>
          </w:tcPr>
          <w:p w:rsidR="00B86C1E" w:rsidRPr="006A3711" w:rsidRDefault="006E5F30" w:rsidP="006E5F30">
            <w:pPr>
              <w:spacing w:after="0" w:line="240" w:lineRule="auto"/>
              <w:contextualSpacing/>
              <w:jc w:val="center"/>
              <w:rPr>
                <w:rFonts w:ascii="Times New Roman" w:hAnsi="Times New Roman"/>
                <w:b/>
                <w:sz w:val="24"/>
                <w:szCs w:val="24"/>
              </w:rPr>
            </w:pPr>
            <w:r w:rsidRPr="006E5F30">
              <w:rPr>
                <w:rFonts w:ascii="Times New Roman" w:hAnsi="Times New Roman"/>
                <w:b/>
                <w:sz w:val="24"/>
                <w:szCs w:val="24"/>
              </w:rPr>
              <w:t xml:space="preserve">ОК 01, </w:t>
            </w:r>
            <w:r>
              <w:rPr>
                <w:rFonts w:ascii="Times New Roman" w:hAnsi="Times New Roman"/>
                <w:b/>
                <w:sz w:val="24"/>
                <w:szCs w:val="24"/>
              </w:rPr>
              <w:t xml:space="preserve">ОК 03, </w:t>
            </w:r>
            <w:r w:rsidR="00D77A44" w:rsidRPr="006A3711">
              <w:rPr>
                <w:rFonts w:ascii="Times New Roman" w:hAnsi="Times New Roman"/>
                <w:b/>
                <w:sz w:val="24"/>
                <w:szCs w:val="24"/>
              </w:rPr>
              <w:t>ОК 0</w:t>
            </w:r>
            <w:r>
              <w:rPr>
                <w:rFonts w:ascii="Times New Roman" w:hAnsi="Times New Roman"/>
                <w:b/>
                <w:sz w:val="24"/>
                <w:szCs w:val="24"/>
              </w:rPr>
              <w:t>4</w:t>
            </w: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1 Понятие производной. Формулы и правила дифференцирования</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2 Понятие о непрерывности функции. Метод интервалов</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lastRenderedPageBreak/>
              <w:t xml:space="preserve">Тема 4. 3 Геометрический и физический смысл производной </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i/>
                <w:sz w:val="24"/>
                <w:szCs w:val="24"/>
              </w:rPr>
            </w:pPr>
            <w:r w:rsidRPr="006A3711">
              <w:rPr>
                <w:rFonts w:ascii="Times New Roman" w:hAnsi="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w:t>
            </w:r>
            <m:oMath>
              <m:r>
                <w:rPr>
                  <w:rFonts w:ascii="Cambria Math" w:hAnsi="Times New Roman"/>
                  <w:sz w:val="24"/>
                  <w:szCs w:val="24"/>
                </w:rPr>
                <m:t xml:space="preserve"> </m:t>
              </m:r>
              <m:r>
                <w:rPr>
                  <w:rFonts w:ascii="Cambria Math" w:hAnsi="Cambria Math"/>
                  <w:sz w:val="24"/>
                  <w:szCs w:val="24"/>
                  <w:lang w:val="en-US"/>
                </w:rPr>
                <m:t>y</m:t>
              </m:r>
              <m:r>
                <w:rPr>
                  <w:rFonts w:ascii="Cambria Math" w:hAnsi="Times New Roman"/>
                  <w:sz w:val="24"/>
                  <w:szCs w:val="24"/>
                </w:rPr>
                <m:t>=</m:t>
              </m:r>
              <m:r>
                <w:rPr>
                  <w:rFonts w:ascii="Cambria Math" w:hAnsi="Cambria Math"/>
                  <w:sz w:val="24"/>
                  <w:szCs w:val="24"/>
                  <w:lang w:val="en-US"/>
                </w:rPr>
                <m:t>f</m:t>
              </m:r>
              <m:d>
                <m:dPr>
                  <m:ctrlPr>
                    <w:rPr>
                      <w:rFonts w:ascii="Cambria Math" w:hAnsi="Times New Roman"/>
                      <w:i/>
                      <w:sz w:val="24"/>
                      <w:szCs w:val="24"/>
                    </w:rPr>
                  </m:ctrlPr>
                </m:dPr>
                <m:e>
                  <m:r>
                    <w:rPr>
                      <w:rFonts w:ascii="Cambria Math" w:hAnsi="Cambria Math"/>
                      <w:sz w:val="24"/>
                      <w:szCs w:val="24"/>
                      <w:lang w:val="en-US"/>
                    </w:rPr>
                    <m:t>x</m:t>
                  </m:r>
                </m:e>
              </m:d>
              <m:r>
                <w:rPr>
                  <w:rFonts w:ascii="Cambria Math" w:hAnsi="Times New Roman"/>
                  <w:sz w:val="24"/>
                  <w:szCs w:val="24"/>
                </w:rPr>
                <m:t>.</m:t>
              </m:r>
            </m:oMath>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4 Монотонность функции. Точки экстремума</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графиков с помощью производной.</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4. 5 исследование функции и построение графиков </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Исследование функции на монотонность и построение графиков</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4. 6 Наибольшее и наименьшее значения функций </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Нахождение наибольшего и наименьшего значения функции, построение графиков с использование аппарата математического анализа.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val="restart"/>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7 Нахождение оптимального результата с помощью производной в практических задачах</w:t>
            </w: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b/>
                <w:i/>
                <w:sz w:val="24"/>
                <w:szCs w:val="24"/>
              </w:rPr>
              <w:t>Профессионально-ориентированное содержание (содержание прикладного модуля)</w:t>
            </w:r>
          </w:p>
        </w:tc>
        <w:tc>
          <w:tcPr>
            <w:tcW w:w="1260" w:type="dxa"/>
          </w:tcPr>
          <w:p w:rsidR="00987037" w:rsidRPr="006A3711" w:rsidRDefault="00987037" w:rsidP="00ED2992">
            <w:pPr>
              <w:spacing w:after="0" w:line="240" w:lineRule="auto"/>
              <w:contextualSpacing/>
              <w:jc w:val="center"/>
              <w:rPr>
                <w:rFonts w:ascii="Times New Roman" w:hAnsi="Times New Roman"/>
                <w:b/>
                <w:sz w:val="24"/>
                <w:szCs w:val="24"/>
              </w:rPr>
            </w:pP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tcPr>
          <w:p w:rsidR="00987037" w:rsidRPr="006A3711" w:rsidRDefault="00987037" w:rsidP="00ED2992">
            <w:pPr>
              <w:spacing w:after="0" w:line="240" w:lineRule="auto"/>
              <w:contextualSpacing/>
              <w:rPr>
                <w:rFonts w:ascii="Times New Roman" w:hAnsi="Times New Roman"/>
                <w:sz w:val="24"/>
                <w:szCs w:val="24"/>
              </w:rPr>
            </w:pP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Наименьшее и наибольшее значение функции</w:t>
            </w:r>
          </w:p>
        </w:tc>
        <w:tc>
          <w:tcPr>
            <w:tcW w:w="1260" w:type="dxa"/>
          </w:tcPr>
          <w:p w:rsidR="00987037" w:rsidRPr="006A3711" w:rsidRDefault="00987037" w:rsidP="00ED2992">
            <w:pPr>
              <w:spacing w:after="0" w:line="240" w:lineRule="auto"/>
              <w:contextualSpacing/>
              <w:jc w:val="center"/>
              <w:rPr>
                <w:rFonts w:ascii="Times New Roman" w:hAnsi="Times New Roman"/>
                <w:b/>
                <w:sz w:val="24"/>
                <w:szCs w:val="24"/>
              </w:rPr>
            </w:pP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987037" w:rsidRPr="006A3711" w:rsidTr="00987037">
        <w:tc>
          <w:tcPr>
            <w:tcW w:w="2943" w:type="dxa"/>
            <w:gridSpan w:val="2"/>
            <w:vMerge/>
          </w:tcPr>
          <w:p w:rsidR="00987037" w:rsidRPr="006A3711" w:rsidRDefault="00987037" w:rsidP="00ED2992">
            <w:pPr>
              <w:spacing w:after="0" w:line="240" w:lineRule="auto"/>
              <w:contextualSpacing/>
              <w:rPr>
                <w:rFonts w:ascii="Times New Roman" w:hAnsi="Times New Roman"/>
                <w:sz w:val="24"/>
                <w:szCs w:val="24"/>
              </w:rPr>
            </w:pPr>
          </w:p>
        </w:tc>
        <w:tc>
          <w:tcPr>
            <w:tcW w:w="8788" w:type="dxa"/>
          </w:tcPr>
          <w:p w:rsidR="00987037"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987037"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2</w:t>
            </w:r>
          </w:p>
        </w:tc>
        <w:tc>
          <w:tcPr>
            <w:tcW w:w="1795" w:type="dxa"/>
            <w:vMerge/>
          </w:tcPr>
          <w:p w:rsidR="00987037" w:rsidRPr="006A3711" w:rsidRDefault="00987037"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8</w:t>
            </w:r>
            <w:r w:rsidR="007703C6" w:rsidRPr="006A3711">
              <w:rPr>
                <w:rFonts w:ascii="Times New Roman" w:hAnsi="Times New Roman"/>
                <w:sz w:val="24"/>
                <w:szCs w:val="24"/>
              </w:rPr>
              <w:t xml:space="preserve"> Первообразная функции. Правила нахождения </w:t>
            </w:r>
            <w:proofErr w:type="gramStart"/>
            <w:r w:rsidR="007703C6" w:rsidRPr="006A3711">
              <w:rPr>
                <w:rFonts w:ascii="Times New Roman" w:hAnsi="Times New Roman"/>
                <w:sz w:val="24"/>
                <w:szCs w:val="24"/>
              </w:rPr>
              <w:t>первообразных</w:t>
            </w:r>
            <w:proofErr w:type="gramEnd"/>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proofErr w:type="gramStart"/>
            <w:r w:rsidRPr="006A3711">
              <w:rPr>
                <w:rFonts w:ascii="Times New Roman" w:hAnsi="Times New Roman"/>
                <w:sz w:val="24"/>
                <w:szCs w:val="24"/>
              </w:rPr>
              <w:t>Ознакомление с понятием интеграла и первообразной для функции.</w:t>
            </w:r>
            <w:proofErr w:type="gramEnd"/>
            <w:r w:rsidRPr="006A3711">
              <w:rPr>
                <w:rFonts w:ascii="Times New Roman" w:hAnsi="Times New Roman"/>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6A3711">
              <w:rPr>
                <w:rFonts w:ascii="Times New Roman" w:hAnsi="Times New Roman"/>
                <w:sz w:val="24"/>
                <w:szCs w:val="24"/>
              </w:rPr>
              <w:t>первообразной</w:t>
            </w:r>
            <w:proofErr w:type="gramEnd"/>
            <w:r w:rsidRPr="006A3711">
              <w:rPr>
                <w:rFonts w:ascii="Times New Roman" w:hAnsi="Times New Roman"/>
                <w:sz w:val="24"/>
                <w:szCs w:val="24"/>
              </w:rPr>
              <w:t>.</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9</w:t>
            </w:r>
            <w:r w:rsidR="007703C6" w:rsidRPr="006A3711">
              <w:rPr>
                <w:rFonts w:ascii="Times New Roman" w:hAnsi="Times New Roman"/>
                <w:sz w:val="24"/>
                <w:szCs w:val="24"/>
              </w:rPr>
              <w:t xml:space="preserve"> Площадь криволинейной трапеции. Формула Ньютона -  Лейбница</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proofErr w:type="gramStart"/>
            <w:r w:rsidRPr="006A3711">
              <w:rPr>
                <w:rFonts w:ascii="Times New Roman" w:hAnsi="Times New Roman"/>
                <w:sz w:val="24"/>
                <w:szCs w:val="24"/>
              </w:rPr>
              <w:t>Задачи</w:t>
            </w:r>
            <w:proofErr w:type="gramEnd"/>
            <w:r w:rsidRPr="006A3711">
              <w:rPr>
                <w:rFonts w:ascii="Times New Roman" w:hAnsi="Times New Roman"/>
                <w:sz w:val="24"/>
                <w:szCs w:val="24"/>
              </w:rPr>
              <w:t xml:space="preserve"> приводящие к понятию определенного интеграла  -  о вычислении площади криволинейной трапеции. Понятие определенного интеграла. Геометрический и физический смысл определенного интеграла. Формула Ньютона – Лейбница. </w:t>
            </w:r>
          </w:p>
          <w:p w:rsidR="007703C6" w:rsidRPr="006A3711" w:rsidRDefault="007703C6" w:rsidP="00ED2992">
            <w:pPr>
              <w:spacing w:after="0" w:line="240" w:lineRule="auto"/>
              <w:contextualSpacing/>
              <w:rPr>
                <w:rFonts w:ascii="Times New Roman" w:hAnsi="Times New Roman"/>
                <w:b/>
                <w:sz w:val="24"/>
                <w:szCs w:val="24"/>
              </w:rPr>
            </w:pPr>
            <w:r w:rsidRPr="006A3711">
              <w:rPr>
                <w:rFonts w:ascii="Times New Roman" w:hAnsi="Times New Roman"/>
                <w:sz w:val="24"/>
                <w:szCs w:val="24"/>
              </w:rPr>
              <w:lastRenderedPageBreak/>
              <w:t>Решение задач на применение интеграла для вычисления физических величин и площадей</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987037"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4. 10</w:t>
            </w:r>
            <w:r w:rsidR="007703C6" w:rsidRPr="006A3711">
              <w:rPr>
                <w:rFonts w:ascii="Times New Roman" w:hAnsi="Times New Roman"/>
                <w:sz w:val="24"/>
                <w:szCs w:val="24"/>
              </w:rPr>
              <w:t xml:space="preserve"> Решение задач. Производная и первообразная функции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Формулы и правила дифференцирования. Исследование функции с помощью производной. Наибольшее и наименьшее значения функции.</w:t>
            </w:r>
          </w:p>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Вычисление </w:t>
            </w:r>
            <w:proofErr w:type="gramStart"/>
            <w:r w:rsidRPr="006A3711">
              <w:rPr>
                <w:rFonts w:ascii="Times New Roman" w:hAnsi="Times New Roman"/>
                <w:sz w:val="24"/>
                <w:szCs w:val="24"/>
              </w:rPr>
              <w:t>первообразной</w:t>
            </w:r>
            <w:proofErr w:type="gramEnd"/>
            <w:r w:rsidRPr="006A3711">
              <w:rPr>
                <w:rFonts w:ascii="Times New Roman" w:hAnsi="Times New Roman"/>
                <w:sz w:val="24"/>
                <w:szCs w:val="24"/>
              </w:rPr>
              <w:t xml:space="preserve">. Применение </w:t>
            </w:r>
            <w:proofErr w:type="gramStart"/>
            <w:r w:rsidRPr="006A3711">
              <w:rPr>
                <w:rFonts w:ascii="Times New Roman" w:hAnsi="Times New Roman"/>
                <w:sz w:val="24"/>
                <w:szCs w:val="24"/>
              </w:rPr>
              <w:t>первообразной</w:t>
            </w:r>
            <w:proofErr w:type="gramEnd"/>
            <w:r w:rsidRPr="006A3711">
              <w:rPr>
                <w:rFonts w:ascii="Times New Roman" w:hAnsi="Times New Roman"/>
                <w:sz w:val="24"/>
                <w:szCs w:val="24"/>
              </w:rPr>
              <w:t>.</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b/>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Контрольная работа </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2</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B86C1E" w:rsidRPr="006A3711" w:rsidTr="00987037">
        <w:trPr>
          <w:trHeight w:val="1262"/>
        </w:trPr>
        <w:tc>
          <w:tcPr>
            <w:tcW w:w="2943" w:type="dxa"/>
            <w:gridSpan w:val="2"/>
          </w:tcPr>
          <w:p w:rsidR="00B86C1E" w:rsidRPr="006A3711" w:rsidRDefault="00B86C1E"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Раздел 5. Многогранники и тела вращения</w:t>
            </w:r>
          </w:p>
        </w:tc>
        <w:tc>
          <w:tcPr>
            <w:tcW w:w="8788" w:type="dxa"/>
          </w:tcPr>
          <w:p w:rsidR="00B86C1E" w:rsidRPr="006A3711" w:rsidRDefault="00B86C1E" w:rsidP="00ED2992">
            <w:pPr>
              <w:spacing w:line="240" w:lineRule="auto"/>
              <w:contextualSpacing/>
              <w:rPr>
                <w:rFonts w:ascii="Times New Roman" w:hAnsi="Times New Roman"/>
                <w:b/>
                <w:sz w:val="24"/>
                <w:szCs w:val="24"/>
              </w:rPr>
            </w:pPr>
          </w:p>
        </w:tc>
        <w:tc>
          <w:tcPr>
            <w:tcW w:w="1260" w:type="dxa"/>
          </w:tcPr>
          <w:p w:rsidR="00B86C1E"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31</w:t>
            </w:r>
          </w:p>
        </w:tc>
        <w:tc>
          <w:tcPr>
            <w:tcW w:w="1795" w:type="dxa"/>
            <w:vMerge w:val="restart"/>
          </w:tcPr>
          <w:p w:rsidR="00B86C1E" w:rsidRPr="006A3711" w:rsidRDefault="006E5F30" w:rsidP="006E5F30">
            <w:pPr>
              <w:spacing w:after="0" w:line="240" w:lineRule="auto"/>
              <w:contextualSpacing/>
              <w:rPr>
                <w:rFonts w:ascii="Times New Roman" w:hAnsi="Times New Roman"/>
                <w:b/>
                <w:sz w:val="24"/>
                <w:szCs w:val="24"/>
              </w:rPr>
            </w:pPr>
            <w:r>
              <w:rPr>
                <w:rFonts w:ascii="Times New Roman" w:hAnsi="Times New Roman"/>
                <w:b/>
                <w:sz w:val="24"/>
                <w:szCs w:val="24"/>
              </w:rPr>
              <w:t>ОК 01</w:t>
            </w:r>
            <w:r w:rsidR="00B86C1E" w:rsidRPr="006A3711">
              <w:rPr>
                <w:rFonts w:ascii="Times New Roman" w:hAnsi="Times New Roman"/>
                <w:b/>
                <w:sz w:val="24"/>
                <w:szCs w:val="24"/>
              </w:rPr>
              <w:t xml:space="preserve">, </w:t>
            </w:r>
            <w:r w:rsidR="00D77A44" w:rsidRPr="006A3711">
              <w:rPr>
                <w:rFonts w:ascii="Times New Roman" w:hAnsi="Times New Roman"/>
                <w:b/>
                <w:sz w:val="24"/>
                <w:szCs w:val="24"/>
              </w:rPr>
              <w:t>ОК 0</w:t>
            </w:r>
            <w:r>
              <w:rPr>
                <w:rFonts w:ascii="Times New Roman" w:hAnsi="Times New Roman"/>
                <w:b/>
                <w:sz w:val="24"/>
                <w:szCs w:val="24"/>
              </w:rPr>
              <w:t>4</w:t>
            </w: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5. 1 Призма, параллелепипед</w:t>
            </w:r>
            <w:proofErr w:type="gramStart"/>
            <w:r w:rsidRPr="006A3711">
              <w:rPr>
                <w:rFonts w:ascii="Times New Roman" w:hAnsi="Times New Roman"/>
                <w:sz w:val="24"/>
                <w:szCs w:val="24"/>
              </w:rPr>
              <w:t xml:space="preserve"> ,</w:t>
            </w:r>
            <w:proofErr w:type="gramEnd"/>
            <w:r w:rsidRPr="006A3711">
              <w:rPr>
                <w:rFonts w:ascii="Times New Roman" w:hAnsi="Times New Roman"/>
                <w:sz w:val="24"/>
                <w:szCs w:val="24"/>
              </w:rPr>
              <w:t xml:space="preserve"> куб, пирамида и их сечения</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Призма (наклонная, прямая</w:t>
            </w:r>
            <w:proofErr w:type="gramStart"/>
            <w:r w:rsidRPr="006A3711">
              <w:rPr>
                <w:rFonts w:ascii="Times New Roman" w:hAnsi="Times New Roman"/>
                <w:sz w:val="24"/>
                <w:szCs w:val="24"/>
              </w:rPr>
              <w:t xml:space="preserve"> ,</w:t>
            </w:r>
            <w:proofErr w:type="gramEnd"/>
            <w:r w:rsidRPr="006A3711">
              <w:rPr>
                <w:rFonts w:ascii="Times New Roman" w:hAnsi="Times New Roman"/>
                <w:sz w:val="24"/>
                <w:szCs w:val="24"/>
              </w:rPr>
              <w:t xml:space="preserve"> параллельная) и ее элементы. Параллелепипед. Свойства прямоугольного параллелепипеда. Куб. пирамида и ее элементы. Правильная пирамида.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5. 2 Правильные многогранники в жизни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Площадь поверхности многогранников. Простейшие комбинации многогранников. Вычисление элементов пространственных фигур </w:t>
            </w:r>
            <w:proofErr w:type="gramStart"/>
            <w:r w:rsidRPr="006A3711">
              <w:rPr>
                <w:rFonts w:ascii="Times New Roman" w:hAnsi="Times New Roman"/>
                <w:sz w:val="24"/>
                <w:szCs w:val="24"/>
              </w:rPr>
              <w:t xml:space="preserve">( </w:t>
            </w:r>
            <w:proofErr w:type="gramEnd"/>
            <w:r w:rsidRPr="006A3711">
              <w:rPr>
                <w:rFonts w:ascii="Times New Roman" w:hAnsi="Times New Roman"/>
                <w:sz w:val="24"/>
                <w:szCs w:val="24"/>
              </w:rPr>
              <w:t>ребра, диагонали, углы). Правильные многогранники.</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5. 3 Цилиндр, конус, шар и их сечения </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5. 4 объемы и </w:t>
            </w:r>
            <w:r w:rsidRPr="006A3711">
              <w:rPr>
                <w:rFonts w:ascii="Times New Roman" w:hAnsi="Times New Roman"/>
                <w:sz w:val="24"/>
                <w:szCs w:val="24"/>
              </w:rPr>
              <w:lastRenderedPageBreak/>
              <w:t>площади поверхности тел</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lastRenderedPageBreak/>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5. 5 Решение задач. Многогранники и тела вращения</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Объемы и площади поверхности многогранников и тел вращения</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6</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Контрольная работа</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1</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072A98" w:rsidRPr="006A3711" w:rsidTr="00987037">
        <w:trPr>
          <w:trHeight w:val="2070"/>
        </w:trPr>
        <w:tc>
          <w:tcPr>
            <w:tcW w:w="2943" w:type="dxa"/>
            <w:gridSpan w:val="2"/>
          </w:tcPr>
          <w:p w:rsidR="00072A98" w:rsidRPr="006A3711" w:rsidRDefault="00072A98"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Раздел 6. Степени и корни. Степная, показательная и логарифмическая функции</w:t>
            </w:r>
          </w:p>
        </w:tc>
        <w:tc>
          <w:tcPr>
            <w:tcW w:w="8788" w:type="dxa"/>
          </w:tcPr>
          <w:p w:rsidR="00072A98" w:rsidRPr="006A3711" w:rsidRDefault="00072A98" w:rsidP="00ED2992">
            <w:pPr>
              <w:spacing w:after="0" w:line="240" w:lineRule="auto"/>
              <w:contextualSpacing/>
              <w:rPr>
                <w:rFonts w:ascii="Times New Roman" w:hAnsi="Times New Roman"/>
                <w:b/>
                <w:sz w:val="24"/>
                <w:szCs w:val="24"/>
              </w:rPr>
            </w:pPr>
          </w:p>
        </w:tc>
        <w:tc>
          <w:tcPr>
            <w:tcW w:w="1260" w:type="dxa"/>
          </w:tcPr>
          <w:p w:rsidR="00072A98"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31</w:t>
            </w:r>
          </w:p>
        </w:tc>
        <w:tc>
          <w:tcPr>
            <w:tcW w:w="1795" w:type="dxa"/>
            <w:vMerge w:val="restart"/>
          </w:tcPr>
          <w:p w:rsidR="00072A98" w:rsidRPr="006A3711" w:rsidRDefault="006E5F30" w:rsidP="006E5F30">
            <w:pPr>
              <w:spacing w:after="0" w:line="240" w:lineRule="auto"/>
              <w:contextualSpacing/>
              <w:jc w:val="center"/>
              <w:rPr>
                <w:rFonts w:ascii="Times New Roman" w:hAnsi="Times New Roman"/>
                <w:b/>
                <w:sz w:val="24"/>
                <w:szCs w:val="24"/>
              </w:rPr>
            </w:pPr>
            <w:r>
              <w:rPr>
                <w:rFonts w:ascii="Times New Roman" w:hAnsi="Times New Roman"/>
                <w:b/>
                <w:sz w:val="24"/>
                <w:szCs w:val="24"/>
              </w:rPr>
              <w:t>ОК 01</w:t>
            </w:r>
            <w:r w:rsidR="00A47341" w:rsidRPr="006A3711">
              <w:rPr>
                <w:rFonts w:ascii="Times New Roman" w:hAnsi="Times New Roman"/>
                <w:b/>
                <w:sz w:val="24"/>
                <w:szCs w:val="24"/>
              </w:rPr>
              <w:t xml:space="preserve">, </w:t>
            </w:r>
            <w:r w:rsidR="00072A98" w:rsidRPr="006A3711">
              <w:rPr>
                <w:rFonts w:ascii="Times New Roman" w:hAnsi="Times New Roman"/>
                <w:b/>
                <w:sz w:val="24"/>
                <w:szCs w:val="24"/>
              </w:rPr>
              <w:t xml:space="preserve">ОК </w:t>
            </w:r>
            <w:r w:rsidR="00764508" w:rsidRPr="006A3711">
              <w:rPr>
                <w:rFonts w:ascii="Times New Roman" w:hAnsi="Times New Roman"/>
                <w:b/>
                <w:sz w:val="24"/>
                <w:szCs w:val="24"/>
              </w:rPr>
              <w:t>0</w:t>
            </w:r>
            <w:r>
              <w:rPr>
                <w:rFonts w:ascii="Times New Roman" w:hAnsi="Times New Roman"/>
                <w:b/>
                <w:sz w:val="24"/>
                <w:szCs w:val="24"/>
              </w:rPr>
              <w:t xml:space="preserve">2, </w:t>
            </w:r>
            <w:r w:rsidRPr="006E5F30">
              <w:rPr>
                <w:rFonts w:ascii="Times New Roman" w:hAnsi="Times New Roman"/>
                <w:b/>
                <w:sz w:val="24"/>
                <w:szCs w:val="24"/>
              </w:rPr>
              <w:t>ОК 03</w:t>
            </w: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6. 1 Степенная функция, ее свойства. Преобразование выражений с корнями </w:t>
            </w:r>
            <w:r w:rsidRPr="006A3711">
              <w:rPr>
                <w:rFonts w:ascii="Times New Roman" w:hAnsi="Times New Roman"/>
                <w:sz w:val="24"/>
                <w:szCs w:val="24"/>
                <w:lang w:val="en-US"/>
              </w:rPr>
              <w:t>n</w:t>
            </w:r>
            <w:r w:rsidRPr="006A3711">
              <w:rPr>
                <w:rFonts w:ascii="Times New Roman" w:hAnsi="Times New Roman"/>
                <w:sz w:val="24"/>
                <w:szCs w:val="24"/>
              </w:rPr>
              <w:t>-ой степени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Понятие корня </w:t>
            </w:r>
            <w:r w:rsidRPr="006A3711">
              <w:rPr>
                <w:rFonts w:ascii="Times New Roman" w:hAnsi="Times New Roman"/>
                <w:sz w:val="24"/>
                <w:szCs w:val="24"/>
                <w:lang w:val="en-US"/>
              </w:rPr>
              <w:t>n</w:t>
            </w:r>
            <w:r w:rsidRPr="006A3711">
              <w:rPr>
                <w:rFonts w:ascii="Times New Roman" w:hAnsi="Times New Roman"/>
                <w:sz w:val="24"/>
                <w:szCs w:val="24"/>
              </w:rPr>
              <w:t xml:space="preserve">-ой степени из действительного числа. Функции </w:t>
            </w:r>
            <m:oMath>
              <m:r>
                <w:rPr>
                  <w:rFonts w:ascii="Cambria Math" w:hAnsi="Cambria Math"/>
                  <w:sz w:val="24"/>
                  <w:szCs w:val="24"/>
                </w:rPr>
                <m:t>y</m:t>
              </m:r>
              <m:r>
                <w:rPr>
                  <w:rFonts w:ascii="Cambria Math" w:hAnsi="Times New Roman"/>
                  <w:sz w:val="24"/>
                  <w:szCs w:val="24"/>
                </w:rPr>
                <m:t>=</m:t>
              </m:r>
              <m:rad>
                <m:radPr>
                  <m:ctrlPr>
                    <w:rPr>
                      <w:rFonts w:ascii="Cambria Math" w:hAnsi="Times New Roman"/>
                      <w:i/>
                      <w:sz w:val="24"/>
                      <w:szCs w:val="24"/>
                    </w:rPr>
                  </m:ctrlPr>
                </m:radPr>
                <m:deg>
                  <m:r>
                    <w:rPr>
                      <w:rFonts w:ascii="Cambria Math" w:hAnsi="Cambria Math"/>
                      <w:sz w:val="24"/>
                      <w:szCs w:val="24"/>
                    </w:rPr>
                    <m:t>n</m:t>
                  </m:r>
                </m:deg>
                <m:e>
                  <m:r>
                    <w:rPr>
                      <w:rFonts w:ascii="Cambria Math" w:hAnsi="Cambria Math"/>
                      <w:sz w:val="24"/>
                      <w:szCs w:val="24"/>
                    </w:rPr>
                    <m:t>x</m:t>
                  </m:r>
                </m:e>
              </m:rad>
            </m:oMath>
            <w:r w:rsidRPr="006A3711">
              <w:rPr>
                <w:rFonts w:ascii="Times New Roman" w:hAnsi="Times New Roman"/>
                <w:sz w:val="24"/>
                <w:szCs w:val="24"/>
              </w:rPr>
              <w:t xml:space="preserve"> их свойства и графики. Свойства корня </w:t>
            </w:r>
            <w:r w:rsidRPr="006A3711">
              <w:rPr>
                <w:rFonts w:ascii="Times New Roman" w:hAnsi="Times New Roman"/>
                <w:sz w:val="24"/>
                <w:szCs w:val="24"/>
                <w:lang w:val="en-US"/>
              </w:rPr>
              <w:t>n</w:t>
            </w:r>
            <w:r w:rsidRPr="006A3711">
              <w:rPr>
                <w:rFonts w:ascii="Times New Roman" w:hAnsi="Times New Roman"/>
                <w:sz w:val="24"/>
                <w:szCs w:val="24"/>
              </w:rPr>
              <w:t>-ой степени. Преобразование иррациональных выражений.</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6. 2 Свойства степени с рациональным и действительным показателями.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Понятие степени с рациональным показателем. Степенные функции, их свойства и графики</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5</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6. 3 Решение иррациональных уравнений</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Равносильность иррациональных уравнений. Методы их решения</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6. 4 Показательная функция, ее свойства. Показательные уравнения и неравенства</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Степень с произвольным действительным показателем. Определение показательной функц</w:t>
            </w:r>
            <w:proofErr w:type="gramStart"/>
            <w:r w:rsidRPr="006A3711">
              <w:rPr>
                <w:rFonts w:ascii="Times New Roman" w:hAnsi="Times New Roman"/>
                <w:sz w:val="24"/>
                <w:szCs w:val="24"/>
              </w:rPr>
              <w:t>ии и ее</w:t>
            </w:r>
            <w:proofErr w:type="gramEnd"/>
            <w:r w:rsidRPr="006A3711">
              <w:rPr>
                <w:rFonts w:ascii="Times New Roman" w:hAnsi="Times New Roman"/>
                <w:sz w:val="24"/>
                <w:szCs w:val="24"/>
              </w:rPr>
              <w:t xml:space="preserve">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Решение показательных неравенств.</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6. 5 Логарифм числа. Свойства логарифмов</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Логарифм числа. Свойства логарифмов. Операция логарифмирования</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417C19"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6.6 логарифмическая функция, ее свойства и график. Логарифмические уравнения и неравенства</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Логарифмическая функция, ее свойства и график.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val="restart"/>
          </w:tcPr>
          <w:p w:rsidR="007703C6" w:rsidRPr="006A3711" w:rsidRDefault="00072A98"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6. 7</w:t>
            </w:r>
            <w:r w:rsidR="007703C6" w:rsidRPr="006A3711">
              <w:rPr>
                <w:rFonts w:ascii="Times New Roman" w:hAnsi="Times New Roman"/>
                <w:sz w:val="24"/>
                <w:szCs w:val="24"/>
              </w:rPr>
              <w:t xml:space="preserve"> Решение задач. Степенная, показательная и логарифмическая функции</w:t>
            </w: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p w:rsidR="007703C6" w:rsidRPr="006A3711" w:rsidRDefault="007703C6" w:rsidP="00ED2992">
            <w:pPr>
              <w:spacing w:after="0" w:line="240" w:lineRule="auto"/>
              <w:contextualSpacing/>
              <w:rPr>
                <w:rFonts w:ascii="Times New Roman" w:hAnsi="Times New Roman"/>
                <w:sz w:val="24"/>
                <w:szCs w:val="24"/>
              </w:rPr>
            </w:pP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Степенная, показательная и логарифмическая функции. Решение уравнений </w:t>
            </w:r>
          </w:p>
        </w:tc>
        <w:tc>
          <w:tcPr>
            <w:tcW w:w="1260" w:type="dxa"/>
          </w:tcPr>
          <w:p w:rsidR="007703C6" w:rsidRPr="006A3711" w:rsidRDefault="007703C6" w:rsidP="00ED2992">
            <w:pPr>
              <w:spacing w:after="0" w:line="240" w:lineRule="auto"/>
              <w:contextualSpacing/>
              <w:jc w:val="center"/>
              <w:rPr>
                <w:rFonts w:ascii="Times New Roman" w:hAnsi="Times New Roman"/>
                <w:b/>
                <w:sz w:val="24"/>
                <w:szCs w:val="24"/>
              </w:rPr>
            </w:pP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4</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vMerge/>
          </w:tcPr>
          <w:p w:rsidR="007703C6" w:rsidRPr="006A3711" w:rsidRDefault="007703C6" w:rsidP="00ED2992">
            <w:pPr>
              <w:spacing w:after="0" w:line="240" w:lineRule="auto"/>
              <w:contextualSpacing/>
              <w:rPr>
                <w:rFonts w:ascii="Times New Roman" w:hAnsi="Times New Roman"/>
                <w:sz w:val="24"/>
                <w:szCs w:val="24"/>
              </w:rPr>
            </w:pPr>
          </w:p>
        </w:tc>
        <w:tc>
          <w:tcPr>
            <w:tcW w:w="8788" w:type="dxa"/>
          </w:tcPr>
          <w:p w:rsidR="007703C6" w:rsidRPr="006A3711" w:rsidRDefault="007703C6"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Контрольная работа</w:t>
            </w:r>
          </w:p>
        </w:tc>
        <w:tc>
          <w:tcPr>
            <w:tcW w:w="1260" w:type="dxa"/>
          </w:tcPr>
          <w:p w:rsidR="007703C6"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1</w:t>
            </w:r>
          </w:p>
        </w:tc>
        <w:tc>
          <w:tcPr>
            <w:tcW w:w="1795" w:type="dxa"/>
            <w:vMerge/>
          </w:tcPr>
          <w:p w:rsidR="007703C6" w:rsidRPr="006A3711" w:rsidRDefault="007703C6" w:rsidP="00ED2992">
            <w:pPr>
              <w:spacing w:after="0" w:line="240" w:lineRule="auto"/>
              <w:contextualSpacing/>
              <w:rPr>
                <w:rFonts w:ascii="Times New Roman" w:hAnsi="Times New Roman"/>
                <w:b/>
                <w:sz w:val="24"/>
                <w:szCs w:val="24"/>
              </w:rPr>
            </w:pPr>
          </w:p>
        </w:tc>
      </w:tr>
      <w:tr w:rsidR="00D77A44" w:rsidRPr="006A3711" w:rsidTr="00987037">
        <w:trPr>
          <w:trHeight w:val="1129"/>
        </w:trPr>
        <w:tc>
          <w:tcPr>
            <w:tcW w:w="2943" w:type="dxa"/>
            <w:gridSpan w:val="2"/>
          </w:tcPr>
          <w:p w:rsidR="00D77A44" w:rsidRPr="006A3711" w:rsidRDefault="00D77A44"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Раздел 7. Элементы теории вероятностей и математической статистики</w:t>
            </w:r>
          </w:p>
        </w:tc>
        <w:tc>
          <w:tcPr>
            <w:tcW w:w="8788" w:type="dxa"/>
          </w:tcPr>
          <w:p w:rsidR="00D77A44" w:rsidRPr="006A3711" w:rsidRDefault="00D77A44" w:rsidP="00ED2992">
            <w:pPr>
              <w:spacing w:line="240" w:lineRule="auto"/>
              <w:contextualSpacing/>
              <w:rPr>
                <w:rFonts w:ascii="Times New Roman" w:hAnsi="Times New Roman"/>
                <w:b/>
                <w:sz w:val="24"/>
                <w:szCs w:val="24"/>
              </w:rPr>
            </w:pPr>
          </w:p>
        </w:tc>
        <w:tc>
          <w:tcPr>
            <w:tcW w:w="1260" w:type="dxa"/>
          </w:tcPr>
          <w:p w:rsidR="00D77A44"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33</w:t>
            </w:r>
          </w:p>
        </w:tc>
        <w:tc>
          <w:tcPr>
            <w:tcW w:w="1795" w:type="dxa"/>
            <w:vMerge w:val="restart"/>
          </w:tcPr>
          <w:p w:rsidR="00D77A44" w:rsidRPr="006A3711" w:rsidRDefault="006E5F30" w:rsidP="006E5F30">
            <w:pPr>
              <w:spacing w:after="0" w:line="240" w:lineRule="auto"/>
              <w:contextualSpacing/>
              <w:jc w:val="center"/>
              <w:rPr>
                <w:rFonts w:ascii="Times New Roman" w:hAnsi="Times New Roman"/>
                <w:b/>
                <w:sz w:val="24"/>
                <w:szCs w:val="24"/>
              </w:rPr>
            </w:pPr>
            <w:r w:rsidRPr="006E5F30">
              <w:rPr>
                <w:rFonts w:ascii="Times New Roman" w:hAnsi="Times New Roman"/>
                <w:b/>
                <w:sz w:val="24"/>
                <w:szCs w:val="24"/>
              </w:rPr>
              <w:t xml:space="preserve">ОК 02, </w:t>
            </w:r>
            <w:r>
              <w:rPr>
                <w:rFonts w:ascii="Times New Roman" w:hAnsi="Times New Roman"/>
                <w:b/>
                <w:sz w:val="24"/>
                <w:szCs w:val="24"/>
              </w:rPr>
              <w:t>ОК 03, ОК 04</w:t>
            </w:r>
          </w:p>
        </w:tc>
      </w:tr>
      <w:tr w:rsidR="00D77A44" w:rsidRPr="006A3711" w:rsidTr="00987037">
        <w:tc>
          <w:tcPr>
            <w:tcW w:w="2943" w:type="dxa"/>
            <w:gridSpan w:val="2"/>
            <w:vMerge w:val="restart"/>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7. 1 Событие вероятность события. Сложение и умножение вероятностей</w:t>
            </w: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D77A44"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8</w:t>
            </w: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val="restart"/>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7. 2 Вероятность в профессиональных задачах</w:t>
            </w: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b/>
                <w:i/>
                <w:sz w:val="24"/>
                <w:szCs w:val="24"/>
              </w:rPr>
              <w:t>Профессионально-ориентированное содержание (содержание прикладного модуля)</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Относительная частота события, свойства ее устойчивости. Статистическое определение вероятности. Оценка вероятности события </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D77A44" w:rsidRPr="006A3711" w:rsidRDefault="00E574C8"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2</w:t>
            </w: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val="restart"/>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 xml:space="preserve">Тема 7. 3 Дискретная </w:t>
            </w:r>
            <w:r w:rsidRPr="006A3711">
              <w:rPr>
                <w:rFonts w:ascii="Times New Roman" w:hAnsi="Times New Roman"/>
                <w:sz w:val="24"/>
                <w:szCs w:val="24"/>
              </w:rPr>
              <w:lastRenderedPageBreak/>
              <w:t>случайная величина, закон ее распределения</w:t>
            </w: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lastRenderedPageBreak/>
              <w:t>Содержание учебного материала</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Виды случайных величин. Определение дискретной случайной величины. Закон распределения дискретной случайной величины. Её числовые характеристики.</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Комбинированное занятие</w:t>
            </w:r>
          </w:p>
        </w:tc>
        <w:tc>
          <w:tcPr>
            <w:tcW w:w="1260" w:type="dxa"/>
          </w:tcPr>
          <w:p w:rsidR="00D77A44"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8</w:t>
            </w: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val="restart"/>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7. 4 Задачи математической статистики</w:t>
            </w: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b/>
                <w:sz w:val="24"/>
                <w:szCs w:val="24"/>
              </w:rPr>
            </w:pPr>
            <w:r w:rsidRPr="006A3711">
              <w:rPr>
                <w:rFonts w:ascii="Times New Roman" w:hAnsi="Times New Roman"/>
                <w:sz w:val="24"/>
                <w:szCs w:val="24"/>
              </w:rPr>
              <w:t>Вариационный ряд. Полигон частот и гистограмма. Статистические характеристики ряда наблюдаемых данных</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D77A44"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7</w:t>
            </w: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val="restart"/>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Тема 7. 5 Элементы теории вероятностей и математической статистики</w:t>
            </w: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Содержание учебного материала</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260" w:type="dxa"/>
          </w:tcPr>
          <w:p w:rsidR="00D77A44" w:rsidRPr="006A3711" w:rsidRDefault="00D77A44" w:rsidP="00ED2992">
            <w:pPr>
              <w:spacing w:after="0" w:line="240" w:lineRule="auto"/>
              <w:contextualSpacing/>
              <w:jc w:val="center"/>
              <w:rPr>
                <w:rFonts w:ascii="Times New Roman" w:hAnsi="Times New Roman"/>
                <w:b/>
                <w:sz w:val="24"/>
                <w:szCs w:val="24"/>
              </w:rPr>
            </w:pP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987037">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Практическое занятие</w:t>
            </w:r>
          </w:p>
        </w:tc>
        <w:tc>
          <w:tcPr>
            <w:tcW w:w="1260" w:type="dxa"/>
          </w:tcPr>
          <w:p w:rsidR="00D77A44"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7</w:t>
            </w: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D77A44" w:rsidRPr="006A3711" w:rsidTr="002377E0">
        <w:tc>
          <w:tcPr>
            <w:tcW w:w="2943" w:type="dxa"/>
            <w:gridSpan w:val="2"/>
            <w:vMerge/>
          </w:tcPr>
          <w:p w:rsidR="00D77A44" w:rsidRPr="006A3711" w:rsidRDefault="00D77A44" w:rsidP="00ED2992">
            <w:pPr>
              <w:spacing w:after="0" w:line="240" w:lineRule="auto"/>
              <w:contextualSpacing/>
              <w:rPr>
                <w:rFonts w:ascii="Times New Roman" w:hAnsi="Times New Roman"/>
                <w:sz w:val="24"/>
                <w:szCs w:val="24"/>
              </w:rPr>
            </w:pPr>
          </w:p>
        </w:tc>
        <w:tc>
          <w:tcPr>
            <w:tcW w:w="8788" w:type="dxa"/>
            <w:tcBorders>
              <w:right w:val="single" w:sz="4" w:space="0" w:color="auto"/>
            </w:tcBorders>
          </w:tcPr>
          <w:p w:rsidR="00D77A44" w:rsidRPr="006A3711" w:rsidRDefault="00D77A44" w:rsidP="00ED2992">
            <w:pPr>
              <w:spacing w:after="0" w:line="240" w:lineRule="auto"/>
              <w:contextualSpacing/>
              <w:rPr>
                <w:rFonts w:ascii="Times New Roman" w:hAnsi="Times New Roman"/>
                <w:sz w:val="24"/>
                <w:szCs w:val="24"/>
              </w:rPr>
            </w:pPr>
            <w:r w:rsidRPr="006A3711">
              <w:rPr>
                <w:rFonts w:ascii="Times New Roman" w:hAnsi="Times New Roman"/>
                <w:sz w:val="24"/>
                <w:szCs w:val="24"/>
              </w:rPr>
              <w:t>Контрольная работа</w:t>
            </w:r>
          </w:p>
        </w:tc>
        <w:tc>
          <w:tcPr>
            <w:tcW w:w="1260" w:type="dxa"/>
            <w:tcBorders>
              <w:left w:val="single" w:sz="4" w:space="0" w:color="auto"/>
            </w:tcBorders>
          </w:tcPr>
          <w:p w:rsidR="00D77A44" w:rsidRPr="006A3711" w:rsidRDefault="002D40EC" w:rsidP="00ED2992">
            <w:pPr>
              <w:spacing w:after="0" w:line="240" w:lineRule="auto"/>
              <w:contextualSpacing/>
              <w:jc w:val="center"/>
              <w:rPr>
                <w:rFonts w:ascii="Times New Roman" w:hAnsi="Times New Roman"/>
                <w:b/>
                <w:sz w:val="24"/>
                <w:szCs w:val="24"/>
              </w:rPr>
            </w:pPr>
            <w:r w:rsidRPr="006A3711">
              <w:rPr>
                <w:rFonts w:ascii="Times New Roman" w:hAnsi="Times New Roman"/>
                <w:b/>
                <w:sz w:val="24"/>
                <w:szCs w:val="24"/>
              </w:rPr>
              <w:t>1</w:t>
            </w:r>
          </w:p>
        </w:tc>
        <w:tc>
          <w:tcPr>
            <w:tcW w:w="1795" w:type="dxa"/>
            <w:vMerge/>
          </w:tcPr>
          <w:p w:rsidR="00D77A44" w:rsidRPr="006A3711" w:rsidRDefault="00D77A44" w:rsidP="00ED2992">
            <w:pPr>
              <w:spacing w:after="0" w:line="240" w:lineRule="auto"/>
              <w:contextualSpacing/>
              <w:rPr>
                <w:rFonts w:ascii="Times New Roman" w:hAnsi="Times New Roman"/>
                <w:b/>
                <w:sz w:val="24"/>
                <w:szCs w:val="24"/>
              </w:rPr>
            </w:pPr>
          </w:p>
        </w:tc>
      </w:tr>
      <w:tr w:rsidR="00417C19" w:rsidRPr="006A3711" w:rsidTr="00987037">
        <w:tc>
          <w:tcPr>
            <w:tcW w:w="11731" w:type="dxa"/>
            <w:gridSpan w:val="3"/>
            <w:tcBorders>
              <w:right w:val="single" w:sz="4" w:space="0" w:color="auto"/>
            </w:tcBorders>
          </w:tcPr>
          <w:p w:rsidR="00417C19" w:rsidRPr="006A3711" w:rsidRDefault="00417C19"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Промежуточная аттестация (Экзамен)</w:t>
            </w:r>
          </w:p>
        </w:tc>
        <w:tc>
          <w:tcPr>
            <w:tcW w:w="1260" w:type="dxa"/>
            <w:tcBorders>
              <w:left w:val="single" w:sz="4" w:space="0" w:color="auto"/>
              <w:right w:val="single" w:sz="4" w:space="0" w:color="auto"/>
            </w:tcBorders>
          </w:tcPr>
          <w:p w:rsidR="00417C19" w:rsidRPr="006A3711" w:rsidRDefault="00EB59FE" w:rsidP="00ED2992">
            <w:pPr>
              <w:spacing w:after="0" w:line="240" w:lineRule="auto"/>
              <w:contextualSpacing/>
              <w:jc w:val="center"/>
              <w:rPr>
                <w:rFonts w:ascii="Times New Roman" w:hAnsi="Times New Roman"/>
                <w:b/>
                <w:sz w:val="24"/>
                <w:szCs w:val="24"/>
              </w:rPr>
            </w:pPr>
            <w:r>
              <w:rPr>
                <w:rFonts w:ascii="Times New Roman" w:hAnsi="Times New Roman"/>
                <w:b/>
                <w:sz w:val="24"/>
                <w:szCs w:val="24"/>
              </w:rPr>
              <w:t>12</w:t>
            </w:r>
          </w:p>
        </w:tc>
        <w:tc>
          <w:tcPr>
            <w:tcW w:w="1795" w:type="dxa"/>
            <w:tcBorders>
              <w:left w:val="single" w:sz="4" w:space="0" w:color="auto"/>
            </w:tcBorders>
          </w:tcPr>
          <w:p w:rsidR="00417C19" w:rsidRPr="006A3711" w:rsidRDefault="00417C19" w:rsidP="00ED2992">
            <w:pPr>
              <w:spacing w:after="0" w:line="240" w:lineRule="auto"/>
              <w:contextualSpacing/>
              <w:rPr>
                <w:rFonts w:ascii="Times New Roman" w:hAnsi="Times New Roman"/>
                <w:b/>
                <w:sz w:val="24"/>
                <w:szCs w:val="24"/>
              </w:rPr>
            </w:pPr>
          </w:p>
        </w:tc>
      </w:tr>
      <w:tr w:rsidR="007703C6" w:rsidRPr="006A3711" w:rsidTr="00987037">
        <w:tc>
          <w:tcPr>
            <w:tcW w:w="2943" w:type="dxa"/>
            <w:gridSpan w:val="2"/>
          </w:tcPr>
          <w:p w:rsidR="007703C6" w:rsidRPr="006A3711" w:rsidRDefault="007703C6" w:rsidP="00ED2992">
            <w:pPr>
              <w:spacing w:after="0" w:line="240" w:lineRule="auto"/>
              <w:contextualSpacing/>
              <w:rPr>
                <w:rFonts w:ascii="Times New Roman" w:hAnsi="Times New Roman"/>
                <w:b/>
                <w:sz w:val="24"/>
                <w:szCs w:val="24"/>
              </w:rPr>
            </w:pPr>
            <w:r w:rsidRPr="006A3711">
              <w:rPr>
                <w:rFonts w:ascii="Times New Roman" w:hAnsi="Times New Roman"/>
                <w:b/>
                <w:sz w:val="24"/>
                <w:szCs w:val="24"/>
              </w:rPr>
              <w:t>Всего:</w:t>
            </w:r>
          </w:p>
        </w:tc>
        <w:tc>
          <w:tcPr>
            <w:tcW w:w="8788" w:type="dxa"/>
          </w:tcPr>
          <w:p w:rsidR="007703C6" w:rsidRPr="006A3711" w:rsidRDefault="007703C6" w:rsidP="00ED2992">
            <w:pPr>
              <w:spacing w:after="0" w:line="240" w:lineRule="auto"/>
              <w:contextualSpacing/>
              <w:rPr>
                <w:rFonts w:ascii="Times New Roman" w:hAnsi="Times New Roman"/>
                <w:b/>
                <w:sz w:val="24"/>
                <w:szCs w:val="24"/>
              </w:rPr>
            </w:pPr>
          </w:p>
        </w:tc>
        <w:tc>
          <w:tcPr>
            <w:tcW w:w="1260" w:type="dxa"/>
          </w:tcPr>
          <w:p w:rsidR="007703C6" w:rsidRPr="006A3711" w:rsidRDefault="00EB59FE" w:rsidP="00ED2992">
            <w:pPr>
              <w:spacing w:after="0" w:line="240" w:lineRule="auto"/>
              <w:contextualSpacing/>
              <w:jc w:val="center"/>
              <w:rPr>
                <w:rFonts w:ascii="Times New Roman" w:hAnsi="Times New Roman"/>
                <w:b/>
                <w:sz w:val="24"/>
                <w:szCs w:val="24"/>
              </w:rPr>
            </w:pPr>
            <w:r>
              <w:rPr>
                <w:rFonts w:ascii="Times New Roman" w:hAnsi="Times New Roman"/>
                <w:b/>
                <w:sz w:val="24"/>
                <w:szCs w:val="24"/>
              </w:rPr>
              <w:t>241</w:t>
            </w:r>
          </w:p>
        </w:tc>
        <w:tc>
          <w:tcPr>
            <w:tcW w:w="1795" w:type="dxa"/>
          </w:tcPr>
          <w:p w:rsidR="007703C6" w:rsidRPr="006A3711" w:rsidRDefault="007703C6" w:rsidP="00ED2992">
            <w:pPr>
              <w:spacing w:after="0" w:line="240" w:lineRule="auto"/>
              <w:contextualSpacing/>
              <w:rPr>
                <w:rFonts w:ascii="Times New Roman" w:hAnsi="Times New Roman"/>
                <w:b/>
                <w:sz w:val="24"/>
                <w:szCs w:val="24"/>
              </w:rPr>
            </w:pPr>
          </w:p>
        </w:tc>
      </w:tr>
    </w:tbl>
    <w:p w:rsidR="00EA5AA0" w:rsidRPr="006A3711" w:rsidRDefault="00EA5AA0" w:rsidP="00ED2992">
      <w:pPr>
        <w:spacing w:after="0" w:line="360" w:lineRule="auto"/>
        <w:contextualSpacing/>
        <w:rPr>
          <w:rFonts w:ascii="Times New Roman" w:hAnsi="Times New Roman"/>
          <w:b/>
          <w:sz w:val="24"/>
          <w:szCs w:val="24"/>
        </w:rPr>
      </w:pPr>
    </w:p>
    <w:p w:rsidR="00EA5AA0" w:rsidRPr="006A3711" w:rsidRDefault="00EA5AA0" w:rsidP="00ED2992">
      <w:pPr>
        <w:spacing w:after="0" w:line="360" w:lineRule="auto"/>
        <w:contextualSpacing/>
        <w:rPr>
          <w:rFonts w:ascii="Times New Roman" w:hAnsi="Times New Roman"/>
          <w:b/>
          <w:sz w:val="24"/>
          <w:szCs w:val="24"/>
        </w:rPr>
        <w:sectPr w:rsidR="00EA5AA0" w:rsidRPr="006A3711" w:rsidSect="00FC636F">
          <w:pgSz w:w="16838" w:h="11906" w:orient="landscape"/>
          <w:pgMar w:top="1701" w:right="1134" w:bottom="851" w:left="1134" w:header="709" w:footer="709" w:gutter="0"/>
          <w:cols w:space="708"/>
          <w:docGrid w:linePitch="360"/>
        </w:sectPr>
      </w:pPr>
    </w:p>
    <w:p w:rsidR="00E53896" w:rsidRPr="006A3711" w:rsidRDefault="00E53896" w:rsidP="00ED2992">
      <w:pPr>
        <w:spacing w:after="200" w:line="276" w:lineRule="auto"/>
        <w:ind w:left="1353"/>
        <w:contextualSpacing/>
        <w:jc w:val="both"/>
        <w:outlineLvl w:val="0"/>
        <w:rPr>
          <w:rFonts w:ascii="Times New Roman" w:hAnsi="Times New Roman"/>
          <w:bCs/>
          <w:sz w:val="24"/>
          <w:szCs w:val="24"/>
        </w:rPr>
      </w:pPr>
      <w:bookmarkStart w:id="6" w:name="_Toc133315977"/>
      <w:r w:rsidRPr="006A3711">
        <w:rPr>
          <w:rFonts w:ascii="Times New Roman" w:hAnsi="Times New Roman"/>
          <w:bCs/>
          <w:sz w:val="24"/>
          <w:szCs w:val="24"/>
        </w:rPr>
        <w:lastRenderedPageBreak/>
        <w:t>3. УСЛОВИЯ РЕАЛИЗАЦИИ ПРОГРАММЫ УЧЕБНОЙ ДИСЦИПЛИНЫ</w:t>
      </w:r>
      <w:bookmarkEnd w:id="6"/>
    </w:p>
    <w:p w:rsidR="006122B9" w:rsidRPr="00EB59FE" w:rsidRDefault="00E53896" w:rsidP="00ED2992">
      <w:pPr>
        <w:pStyle w:val="2"/>
        <w:contextualSpacing/>
        <w:rPr>
          <w:highlight w:val="cyan"/>
        </w:rPr>
      </w:pPr>
      <w:bookmarkStart w:id="7" w:name="_Toc133315978"/>
      <w:r w:rsidRPr="00EB59FE">
        <w:rPr>
          <w:highlight w:val="cyan"/>
        </w:rPr>
        <w:t xml:space="preserve">3.1. </w:t>
      </w:r>
      <w:r w:rsidR="006122B9" w:rsidRPr="00EB59FE">
        <w:rPr>
          <w:highlight w:val="cyan"/>
        </w:rPr>
        <w:t>Для реализации программы дисциплины должны быть предусмотрены следующие специальные помещения:</w:t>
      </w:r>
      <w:bookmarkEnd w:id="7"/>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sz w:val="24"/>
          <w:szCs w:val="24"/>
          <w:highlight w:val="cyan"/>
          <w:lang w:eastAsia="ru-RU"/>
        </w:rPr>
        <w:t>Реализация программы дисциплины требует наличия учебного кабинета математики</w:t>
      </w:r>
      <w:r w:rsidRPr="00EB59FE">
        <w:rPr>
          <w:rFonts w:ascii="Times New Roman" w:eastAsia="Times New Roman" w:hAnsi="Times New Roman" w:cs="Times New Roman"/>
          <w:b/>
          <w:sz w:val="24"/>
          <w:szCs w:val="24"/>
          <w:highlight w:val="cyan"/>
          <w:lang w:eastAsia="ru-RU"/>
        </w:rPr>
        <w:t>.</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Оборудование учебного кабинета:</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xml:space="preserve">- посадочные места по количеству </w:t>
      </w:r>
      <w:proofErr w:type="gramStart"/>
      <w:r w:rsidRPr="00EB59FE">
        <w:rPr>
          <w:rFonts w:ascii="Times New Roman" w:eastAsia="Times New Roman" w:hAnsi="Times New Roman" w:cs="Times New Roman"/>
          <w:bCs/>
          <w:sz w:val="24"/>
          <w:szCs w:val="24"/>
          <w:highlight w:val="cyan"/>
          <w:lang w:eastAsia="ru-RU"/>
        </w:rPr>
        <w:t>обучающихся</w:t>
      </w:r>
      <w:proofErr w:type="gramEnd"/>
      <w:r w:rsidRPr="00EB59FE">
        <w:rPr>
          <w:rFonts w:ascii="Times New Roman" w:eastAsia="Times New Roman" w:hAnsi="Times New Roman" w:cs="Times New Roman"/>
          <w:bCs/>
          <w:sz w:val="24"/>
          <w:szCs w:val="24"/>
          <w:highlight w:val="cyan"/>
          <w:lang w:eastAsia="ru-RU"/>
        </w:rPr>
        <w:t>;</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рабочее место преподавателя;</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комплект учебно-наглядных пособий;</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комплект электронных видеоматериалов;</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задания для контрольных работ;</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профессионально ориентированные задания;</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материалы экзамена.</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Технические средства обучения:</w:t>
      </w:r>
    </w:p>
    <w:p w:rsidR="003A2D4F" w:rsidRPr="00EB59FE" w:rsidRDefault="003A2D4F" w:rsidP="00ED2992">
      <w:pPr>
        <w:pStyle w:val="af3"/>
        <w:ind w:left="562" w:right="431" w:firstLine="719"/>
        <w:contextualSpacing/>
        <w:jc w:val="both"/>
        <w:rPr>
          <w:rFonts w:ascii="Times New Roman" w:eastAsia="Times New Roman" w:hAnsi="Times New Roman" w:cs="Times New Roman"/>
          <w:bCs/>
          <w:sz w:val="24"/>
          <w:szCs w:val="24"/>
          <w:highlight w:val="cyan"/>
          <w:lang w:eastAsia="ru-RU"/>
        </w:rPr>
      </w:pPr>
      <w:r w:rsidRPr="00EB59FE">
        <w:rPr>
          <w:rFonts w:ascii="Times New Roman" w:eastAsia="Times New Roman" w:hAnsi="Times New Roman" w:cs="Times New Roman"/>
          <w:bCs/>
          <w:sz w:val="24"/>
          <w:szCs w:val="24"/>
          <w:highlight w:val="cyan"/>
          <w:lang w:eastAsia="ru-RU"/>
        </w:rPr>
        <w:t>- персональный компьютер с лицензионным программным обеспечением;</w:t>
      </w:r>
    </w:p>
    <w:p w:rsidR="00E53896" w:rsidRPr="006A3711" w:rsidRDefault="003A2D4F" w:rsidP="00ED2992">
      <w:pPr>
        <w:pStyle w:val="af3"/>
        <w:ind w:left="562" w:right="431" w:firstLine="719"/>
        <w:contextualSpacing/>
        <w:jc w:val="both"/>
        <w:rPr>
          <w:rFonts w:ascii="Times New Roman" w:eastAsia="Times New Roman" w:hAnsi="Times New Roman" w:cs="Times New Roman"/>
          <w:bCs/>
          <w:sz w:val="24"/>
          <w:szCs w:val="24"/>
          <w:lang w:eastAsia="ru-RU"/>
        </w:rPr>
      </w:pPr>
      <w:r w:rsidRPr="00EB59FE">
        <w:rPr>
          <w:rFonts w:ascii="Times New Roman" w:eastAsia="Times New Roman" w:hAnsi="Times New Roman" w:cs="Times New Roman"/>
          <w:bCs/>
          <w:sz w:val="24"/>
          <w:szCs w:val="24"/>
          <w:highlight w:val="cyan"/>
          <w:lang w:eastAsia="ru-RU"/>
        </w:rPr>
        <w:t>- проектор с экраном.</w:t>
      </w:r>
    </w:p>
    <w:p w:rsidR="00E53896" w:rsidRPr="006A3711" w:rsidRDefault="00E53896" w:rsidP="00ED2992">
      <w:pPr>
        <w:suppressAutoHyphens/>
        <w:spacing w:after="0" w:line="240" w:lineRule="auto"/>
        <w:contextualSpacing/>
        <w:jc w:val="both"/>
        <w:rPr>
          <w:rFonts w:ascii="Times New Roman" w:hAnsi="Times New Roman"/>
          <w:b/>
          <w:bCs/>
          <w:sz w:val="24"/>
          <w:szCs w:val="24"/>
        </w:rPr>
      </w:pPr>
    </w:p>
    <w:p w:rsidR="00E53896" w:rsidRPr="006A3711" w:rsidRDefault="00E53896" w:rsidP="00ED2992">
      <w:pPr>
        <w:pStyle w:val="2"/>
        <w:contextualSpacing/>
      </w:pPr>
      <w:bookmarkStart w:id="8" w:name="_Toc129288414"/>
      <w:bookmarkStart w:id="9" w:name="_Toc129288944"/>
      <w:bookmarkStart w:id="10" w:name="_Toc129289074"/>
      <w:bookmarkStart w:id="11" w:name="_Toc133315979"/>
      <w:r w:rsidRPr="006A3711">
        <w:t>3.2. Информационное обеспечение реализации программы</w:t>
      </w:r>
      <w:bookmarkEnd w:id="8"/>
      <w:bookmarkEnd w:id="9"/>
      <w:bookmarkEnd w:id="10"/>
      <w:bookmarkEnd w:id="11"/>
    </w:p>
    <w:p w:rsidR="00E53896" w:rsidRPr="006A3711" w:rsidRDefault="00E53896" w:rsidP="00ED2992">
      <w:pPr>
        <w:spacing w:after="0" w:line="240" w:lineRule="auto"/>
        <w:ind w:firstLine="709"/>
        <w:contextualSpacing/>
        <w:outlineLvl w:val="0"/>
        <w:rPr>
          <w:rFonts w:ascii="Times New Roman" w:hAnsi="Times New Roman"/>
          <w:b/>
          <w:sz w:val="24"/>
          <w:szCs w:val="24"/>
        </w:rPr>
      </w:pPr>
      <w:bookmarkStart w:id="12" w:name="_Toc129288415"/>
      <w:bookmarkStart w:id="13" w:name="_Toc129288945"/>
      <w:bookmarkStart w:id="14" w:name="_Toc129289075"/>
      <w:bookmarkStart w:id="15" w:name="_Toc133315980"/>
      <w:r w:rsidRPr="006A3711">
        <w:rPr>
          <w:rFonts w:ascii="Times New Roman" w:hAnsi="Times New Roman"/>
          <w:b/>
          <w:sz w:val="24"/>
          <w:szCs w:val="24"/>
        </w:rPr>
        <w:t>3.2.1. Основные печатные издания</w:t>
      </w:r>
      <w:bookmarkEnd w:id="12"/>
      <w:bookmarkEnd w:id="13"/>
      <w:bookmarkEnd w:id="14"/>
      <w:bookmarkEnd w:id="15"/>
    </w:p>
    <w:p w:rsidR="00EB59FE" w:rsidRPr="00EB59FE" w:rsidRDefault="00EB59FE" w:rsidP="00EB59FE">
      <w:pPr>
        <w:tabs>
          <w:tab w:val="left" w:pos="2865"/>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 </w:t>
      </w:r>
      <w:r w:rsidRPr="00EB59FE">
        <w:rPr>
          <w:rFonts w:ascii="Times New Roman" w:hAnsi="Times New Roman"/>
          <w:sz w:val="24"/>
          <w:szCs w:val="24"/>
        </w:rPr>
        <w:t xml:space="preserve">Математика: алгебра и начала математического анализа, геометрия. Алгебра и начала математического анализа. 10-11 классы : учебник для </w:t>
      </w:r>
      <w:proofErr w:type="spellStart"/>
      <w:r w:rsidRPr="00EB59FE">
        <w:rPr>
          <w:rFonts w:ascii="Times New Roman" w:hAnsi="Times New Roman"/>
          <w:sz w:val="24"/>
          <w:szCs w:val="24"/>
        </w:rPr>
        <w:t>общеобразоват</w:t>
      </w:r>
      <w:proofErr w:type="spellEnd"/>
      <w:r w:rsidRPr="00EB59FE">
        <w:rPr>
          <w:rFonts w:ascii="Times New Roman" w:hAnsi="Times New Roman"/>
          <w:sz w:val="24"/>
          <w:szCs w:val="24"/>
        </w:rPr>
        <w:t>. организаций : базовый и углубленный уровни / [Ш.А. Алимов и др.</w:t>
      </w:r>
      <w:proofErr w:type="gramStart"/>
      <w:r w:rsidRPr="00EB59FE">
        <w:rPr>
          <w:rFonts w:ascii="Times New Roman" w:hAnsi="Times New Roman"/>
          <w:sz w:val="24"/>
          <w:szCs w:val="24"/>
        </w:rPr>
        <w:t>]М</w:t>
      </w:r>
      <w:proofErr w:type="gramEnd"/>
      <w:r w:rsidRPr="00EB59FE">
        <w:rPr>
          <w:rFonts w:ascii="Times New Roman" w:hAnsi="Times New Roman"/>
          <w:sz w:val="24"/>
          <w:szCs w:val="24"/>
        </w:rPr>
        <w:t>. : Просвещение, 2023</w:t>
      </w:r>
    </w:p>
    <w:p w:rsidR="00EB59FE" w:rsidRPr="00EB59FE" w:rsidRDefault="00EB59FE" w:rsidP="00EB59FE">
      <w:pPr>
        <w:tabs>
          <w:tab w:val="left" w:pos="2865"/>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2. </w:t>
      </w:r>
      <w:r w:rsidRPr="00EB59FE">
        <w:rPr>
          <w:rFonts w:ascii="Times New Roman" w:hAnsi="Times New Roman"/>
          <w:sz w:val="24"/>
          <w:szCs w:val="24"/>
        </w:rPr>
        <w:t>Математика: алгебра и начала математического анализа, геометрия. Геометрия. 10-11 классы</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учебник для </w:t>
      </w:r>
      <w:proofErr w:type="spellStart"/>
      <w:r w:rsidRPr="00EB59FE">
        <w:rPr>
          <w:rFonts w:ascii="Times New Roman" w:hAnsi="Times New Roman"/>
          <w:sz w:val="24"/>
          <w:szCs w:val="24"/>
        </w:rPr>
        <w:t>общеобразоват</w:t>
      </w:r>
      <w:proofErr w:type="spellEnd"/>
      <w:r w:rsidRPr="00EB59FE">
        <w:rPr>
          <w:rFonts w:ascii="Times New Roman" w:hAnsi="Times New Roman"/>
          <w:sz w:val="24"/>
          <w:szCs w:val="24"/>
        </w:rPr>
        <w:t xml:space="preserve">. организаций : базовый и углублённый уровни / [Л.С. </w:t>
      </w:r>
      <w:proofErr w:type="spellStart"/>
      <w:r w:rsidRPr="00EB59FE">
        <w:rPr>
          <w:rFonts w:ascii="Times New Roman" w:hAnsi="Times New Roman"/>
          <w:sz w:val="24"/>
          <w:szCs w:val="24"/>
        </w:rPr>
        <w:t>Атанасян</w:t>
      </w:r>
      <w:proofErr w:type="spellEnd"/>
      <w:r w:rsidRPr="00EB59FE">
        <w:rPr>
          <w:rFonts w:ascii="Times New Roman" w:hAnsi="Times New Roman"/>
          <w:sz w:val="24"/>
          <w:szCs w:val="24"/>
        </w:rPr>
        <w:t xml:space="preserve"> и др.]. М.</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Просвещение, 2023. 255 с.</w:t>
      </w:r>
    </w:p>
    <w:p w:rsidR="00EB59FE" w:rsidRPr="00EB59FE" w:rsidRDefault="00EB59FE" w:rsidP="00EB59FE">
      <w:pPr>
        <w:tabs>
          <w:tab w:val="left" w:pos="2865"/>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Pr="00EB59FE">
        <w:rPr>
          <w:rFonts w:ascii="Times New Roman" w:hAnsi="Times New Roman"/>
          <w:sz w:val="24"/>
          <w:szCs w:val="24"/>
        </w:rPr>
        <w:t>Математика. Вероятность и статистика</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10-й класс : базовый и углублённый уровни: учебное пособие / Е. А. </w:t>
      </w:r>
      <w:proofErr w:type="spellStart"/>
      <w:r w:rsidRPr="00EB59FE">
        <w:rPr>
          <w:rFonts w:ascii="Times New Roman" w:hAnsi="Times New Roman"/>
          <w:sz w:val="24"/>
          <w:szCs w:val="24"/>
        </w:rPr>
        <w:t>Бунимович</w:t>
      </w:r>
      <w:proofErr w:type="spellEnd"/>
      <w:r w:rsidRPr="00EB59FE">
        <w:rPr>
          <w:rFonts w:ascii="Times New Roman" w:hAnsi="Times New Roman"/>
          <w:sz w:val="24"/>
          <w:szCs w:val="24"/>
        </w:rPr>
        <w:t>, В. А. </w:t>
      </w:r>
      <w:proofErr w:type="spellStart"/>
      <w:r w:rsidRPr="00EB59FE">
        <w:rPr>
          <w:rFonts w:ascii="Times New Roman" w:hAnsi="Times New Roman"/>
          <w:sz w:val="24"/>
          <w:szCs w:val="24"/>
        </w:rPr>
        <w:t>Булычев</w:t>
      </w:r>
      <w:proofErr w:type="spellEnd"/>
      <w:r w:rsidRPr="00EB59FE">
        <w:rPr>
          <w:rFonts w:ascii="Times New Roman" w:hAnsi="Times New Roman"/>
          <w:sz w:val="24"/>
          <w:szCs w:val="24"/>
        </w:rPr>
        <w:t>. — Москва</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Просвещение, 2023. — 223, [1] с.</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ил.</w:t>
      </w:r>
    </w:p>
    <w:p w:rsidR="00EB59FE" w:rsidRPr="00EB59FE" w:rsidRDefault="00EB59FE" w:rsidP="00EB59FE">
      <w:pPr>
        <w:tabs>
          <w:tab w:val="left" w:pos="2865"/>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4. </w:t>
      </w:r>
      <w:r w:rsidRPr="00EB59FE">
        <w:rPr>
          <w:rFonts w:ascii="Times New Roman" w:hAnsi="Times New Roman"/>
          <w:sz w:val="24"/>
          <w:szCs w:val="24"/>
        </w:rPr>
        <w:t>Математика. Вероятность и статистика</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11-й класс : базовый и углублённый уровни: учебное пособие / Е. А. </w:t>
      </w:r>
      <w:proofErr w:type="spellStart"/>
      <w:r w:rsidRPr="00EB59FE">
        <w:rPr>
          <w:rFonts w:ascii="Times New Roman" w:hAnsi="Times New Roman"/>
          <w:sz w:val="24"/>
          <w:szCs w:val="24"/>
        </w:rPr>
        <w:t>Бунимович</w:t>
      </w:r>
      <w:proofErr w:type="spellEnd"/>
      <w:r w:rsidRPr="00EB59FE">
        <w:rPr>
          <w:rFonts w:ascii="Times New Roman" w:hAnsi="Times New Roman"/>
          <w:sz w:val="24"/>
          <w:szCs w:val="24"/>
        </w:rPr>
        <w:t>, В. А. </w:t>
      </w:r>
      <w:proofErr w:type="spellStart"/>
      <w:r w:rsidRPr="00EB59FE">
        <w:rPr>
          <w:rFonts w:ascii="Times New Roman" w:hAnsi="Times New Roman"/>
          <w:sz w:val="24"/>
          <w:szCs w:val="24"/>
        </w:rPr>
        <w:t>Булычев</w:t>
      </w:r>
      <w:proofErr w:type="spellEnd"/>
      <w:r w:rsidRPr="00EB59FE">
        <w:rPr>
          <w:rFonts w:ascii="Times New Roman" w:hAnsi="Times New Roman"/>
          <w:sz w:val="24"/>
          <w:szCs w:val="24"/>
        </w:rPr>
        <w:t>. — Москва</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Просвещение, 2023. — 223, [1] с.</w:t>
      </w:r>
      <w:proofErr w:type="gramStart"/>
      <w:r w:rsidRPr="00EB59FE">
        <w:rPr>
          <w:rFonts w:ascii="Times New Roman" w:hAnsi="Times New Roman"/>
          <w:sz w:val="24"/>
          <w:szCs w:val="24"/>
        </w:rPr>
        <w:t xml:space="preserve"> :</w:t>
      </w:r>
      <w:proofErr w:type="gramEnd"/>
      <w:r w:rsidRPr="00EB59FE">
        <w:rPr>
          <w:rFonts w:ascii="Times New Roman" w:hAnsi="Times New Roman"/>
          <w:sz w:val="24"/>
          <w:szCs w:val="24"/>
        </w:rPr>
        <w:t xml:space="preserve"> ил.</w:t>
      </w:r>
    </w:p>
    <w:p w:rsidR="00E53896" w:rsidRPr="006A3711" w:rsidRDefault="00E53896" w:rsidP="00ED2992">
      <w:pPr>
        <w:tabs>
          <w:tab w:val="left" w:pos="2865"/>
        </w:tabs>
        <w:spacing w:after="0" w:line="240" w:lineRule="auto"/>
        <w:ind w:firstLine="709"/>
        <w:contextualSpacing/>
        <w:jc w:val="both"/>
        <w:rPr>
          <w:rFonts w:ascii="Times New Roman" w:hAnsi="Times New Roman"/>
          <w:sz w:val="24"/>
          <w:szCs w:val="24"/>
        </w:rPr>
      </w:pPr>
    </w:p>
    <w:p w:rsidR="00E53896" w:rsidRPr="006A3711" w:rsidRDefault="00E53896" w:rsidP="00ED2992">
      <w:pPr>
        <w:suppressAutoHyphens/>
        <w:spacing w:after="0" w:line="240" w:lineRule="auto"/>
        <w:ind w:firstLine="709"/>
        <w:contextualSpacing/>
        <w:rPr>
          <w:rFonts w:ascii="Times New Roman" w:hAnsi="Times New Roman"/>
          <w:bCs/>
          <w:i/>
          <w:sz w:val="24"/>
          <w:szCs w:val="24"/>
        </w:rPr>
      </w:pPr>
      <w:r w:rsidRPr="006A3711">
        <w:rPr>
          <w:rFonts w:ascii="Times New Roman" w:hAnsi="Times New Roman"/>
          <w:b/>
          <w:bCs/>
          <w:sz w:val="24"/>
          <w:szCs w:val="24"/>
        </w:rPr>
        <w:t xml:space="preserve">3.2.2. Дополнительные источники </w:t>
      </w:r>
    </w:p>
    <w:p w:rsidR="006122B9" w:rsidRPr="006A3711" w:rsidRDefault="006122B9" w:rsidP="00ED2992">
      <w:pPr>
        <w:tabs>
          <w:tab w:val="left" w:pos="2865"/>
        </w:tabs>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 xml:space="preserve">1. Алгебра и начала математического анализа. Дидактические материалы к учебнику Ю. М. Колягина и др. 10 класс: </w:t>
      </w:r>
      <w:proofErr w:type="spellStart"/>
      <w:r w:rsidRPr="006A3711">
        <w:rPr>
          <w:rFonts w:ascii="Times New Roman" w:hAnsi="Times New Roman"/>
          <w:sz w:val="24"/>
          <w:szCs w:val="24"/>
        </w:rPr>
        <w:t>учеб</w:t>
      </w:r>
      <w:proofErr w:type="gramStart"/>
      <w:r w:rsidRPr="006A3711">
        <w:rPr>
          <w:rFonts w:ascii="Times New Roman" w:hAnsi="Times New Roman"/>
          <w:sz w:val="24"/>
          <w:szCs w:val="24"/>
        </w:rPr>
        <w:t>.п</w:t>
      </w:r>
      <w:proofErr w:type="gramEnd"/>
      <w:r w:rsidRPr="006A3711">
        <w:rPr>
          <w:rFonts w:ascii="Times New Roman" w:hAnsi="Times New Roman"/>
          <w:sz w:val="24"/>
          <w:szCs w:val="24"/>
        </w:rPr>
        <w:t>особие</w:t>
      </w:r>
      <w:proofErr w:type="spellEnd"/>
      <w:r w:rsidRPr="006A3711">
        <w:rPr>
          <w:rFonts w:ascii="Times New Roman" w:hAnsi="Times New Roman"/>
          <w:sz w:val="24"/>
          <w:szCs w:val="24"/>
        </w:rPr>
        <w:t xml:space="preserve"> для </w:t>
      </w:r>
      <w:proofErr w:type="spellStart"/>
      <w:r w:rsidRPr="006A3711">
        <w:rPr>
          <w:rFonts w:ascii="Times New Roman" w:hAnsi="Times New Roman"/>
          <w:sz w:val="24"/>
          <w:szCs w:val="24"/>
        </w:rPr>
        <w:t>общеобразоват</w:t>
      </w:r>
      <w:proofErr w:type="spellEnd"/>
      <w:r w:rsidRPr="006A3711">
        <w:rPr>
          <w:rFonts w:ascii="Times New Roman" w:hAnsi="Times New Roman"/>
          <w:sz w:val="24"/>
          <w:szCs w:val="24"/>
        </w:rPr>
        <w:t xml:space="preserve">. организаций: базовый и углубленный уровни / [М.И. </w:t>
      </w:r>
      <w:proofErr w:type="spellStart"/>
      <w:r w:rsidRPr="006A3711">
        <w:rPr>
          <w:rFonts w:ascii="Times New Roman" w:hAnsi="Times New Roman"/>
          <w:sz w:val="24"/>
          <w:szCs w:val="24"/>
        </w:rPr>
        <w:t>Шабунин</w:t>
      </w:r>
      <w:proofErr w:type="spellEnd"/>
      <w:r w:rsidRPr="006A3711">
        <w:rPr>
          <w:rFonts w:ascii="Times New Roman" w:hAnsi="Times New Roman"/>
          <w:sz w:val="24"/>
          <w:szCs w:val="24"/>
        </w:rPr>
        <w:t>, М. В. Ткачева, Н.Е. Федорова, О.Н. Доброва]. - 6-е изд. – М.: Просвещение, 2018.</w:t>
      </w:r>
    </w:p>
    <w:p w:rsidR="006122B9" w:rsidRPr="006A3711" w:rsidRDefault="006122B9" w:rsidP="00ED2992">
      <w:pPr>
        <w:tabs>
          <w:tab w:val="left" w:pos="2865"/>
        </w:tabs>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 xml:space="preserve">2. Алгебра и начала математического анализа. Дидактические материалы к учебнику Ю. М. Колягина и др. 11 класс: </w:t>
      </w:r>
      <w:proofErr w:type="spellStart"/>
      <w:r w:rsidRPr="006A3711">
        <w:rPr>
          <w:rFonts w:ascii="Times New Roman" w:hAnsi="Times New Roman"/>
          <w:sz w:val="24"/>
          <w:szCs w:val="24"/>
        </w:rPr>
        <w:t>учеб</w:t>
      </w:r>
      <w:proofErr w:type="gramStart"/>
      <w:r w:rsidRPr="006A3711">
        <w:rPr>
          <w:rFonts w:ascii="Times New Roman" w:hAnsi="Times New Roman"/>
          <w:sz w:val="24"/>
          <w:szCs w:val="24"/>
        </w:rPr>
        <w:t>.п</w:t>
      </w:r>
      <w:proofErr w:type="gramEnd"/>
      <w:r w:rsidRPr="006A3711">
        <w:rPr>
          <w:rFonts w:ascii="Times New Roman" w:hAnsi="Times New Roman"/>
          <w:sz w:val="24"/>
          <w:szCs w:val="24"/>
        </w:rPr>
        <w:t>особие</w:t>
      </w:r>
      <w:proofErr w:type="spellEnd"/>
      <w:r w:rsidRPr="006A3711">
        <w:rPr>
          <w:rFonts w:ascii="Times New Roman" w:hAnsi="Times New Roman"/>
          <w:sz w:val="24"/>
          <w:szCs w:val="24"/>
        </w:rPr>
        <w:t xml:space="preserve"> для </w:t>
      </w:r>
      <w:proofErr w:type="spellStart"/>
      <w:r w:rsidRPr="006A3711">
        <w:rPr>
          <w:rFonts w:ascii="Times New Roman" w:hAnsi="Times New Roman"/>
          <w:sz w:val="24"/>
          <w:szCs w:val="24"/>
        </w:rPr>
        <w:t>общеобразоват</w:t>
      </w:r>
      <w:proofErr w:type="spellEnd"/>
      <w:r w:rsidRPr="006A3711">
        <w:rPr>
          <w:rFonts w:ascii="Times New Roman" w:hAnsi="Times New Roman"/>
          <w:sz w:val="24"/>
          <w:szCs w:val="24"/>
        </w:rPr>
        <w:t xml:space="preserve">. организаций: базовый и углубленный уровни / [М.И. </w:t>
      </w:r>
      <w:proofErr w:type="spellStart"/>
      <w:r w:rsidRPr="006A3711">
        <w:rPr>
          <w:rFonts w:ascii="Times New Roman" w:hAnsi="Times New Roman"/>
          <w:sz w:val="24"/>
          <w:szCs w:val="24"/>
        </w:rPr>
        <w:t>Шабунин</w:t>
      </w:r>
      <w:proofErr w:type="spellEnd"/>
      <w:r w:rsidRPr="006A3711">
        <w:rPr>
          <w:rFonts w:ascii="Times New Roman" w:hAnsi="Times New Roman"/>
          <w:sz w:val="24"/>
          <w:szCs w:val="24"/>
        </w:rPr>
        <w:t xml:space="preserve">, М. В. Ткачева, Н.Е. Федорова и др.]. - 3-е изд., </w:t>
      </w:r>
      <w:proofErr w:type="spellStart"/>
      <w:r w:rsidRPr="006A3711">
        <w:rPr>
          <w:rFonts w:ascii="Times New Roman" w:hAnsi="Times New Roman"/>
          <w:sz w:val="24"/>
          <w:szCs w:val="24"/>
        </w:rPr>
        <w:t>дораб</w:t>
      </w:r>
      <w:proofErr w:type="spellEnd"/>
      <w:r w:rsidRPr="006A3711">
        <w:rPr>
          <w:rFonts w:ascii="Times New Roman" w:hAnsi="Times New Roman"/>
          <w:sz w:val="24"/>
          <w:szCs w:val="24"/>
        </w:rPr>
        <w:t>. – М.: Просвещение, 2018.</w:t>
      </w:r>
    </w:p>
    <w:p w:rsidR="006122B9" w:rsidRPr="006A3711" w:rsidRDefault="006122B9" w:rsidP="00ED2992">
      <w:pPr>
        <w:tabs>
          <w:tab w:val="left" w:pos="2865"/>
        </w:tabs>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 xml:space="preserve">3. Геометрия. Дидактические материалы. 10 класс: </w:t>
      </w:r>
      <w:proofErr w:type="spellStart"/>
      <w:r w:rsidRPr="006A3711">
        <w:rPr>
          <w:rFonts w:ascii="Times New Roman" w:hAnsi="Times New Roman"/>
          <w:sz w:val="24"/>
          <w:szCs w:val="24"/>
        </w:rPr>
        <w:t>учеб</w:t>
      </w:r>
      <w:proofErr w:type="gramStart"/>
      <w:r w:rsidRPr="006A3711">
        <w:rPr>
          <w:rFonts w:ascii="Times New Roman" w:hAnsi="Times New Roman"/>
          <w:sz w:val="24"/>
          <w:szCs w:val="24"/>
        </w:rPr>
        <w:t>.п</w:t>
      </w:r>
      <w:proofErr w:type="gramEnd"/>
      <w:r w:rsidRPr="006A3711">
        <w:rPr>
          <w:rFonts w:ascii="Times New Roman" w:hAnsi="Times New Roman"/>
          <w:sz w:val="24"/>
          <w:szCs w:val="24"/>
        </w:rPr>
        <w:t>особие</w:t>
      </w:r>
      <w:proofErr w:type="spellEnd"/>
      <w:r w:rsidRPr="006A3711">
        <w:rPr>
          <w:rFonts w:ascii="Times New Roman" w:hAnsi="Times New Roman"/>
          <w:sz w:val="24"/>
          <w:szCs w:val="24"/>
        </w:rPr>
        <w:t xml:space="preserve"> для </w:t>
      </w:r>
      <w:proofErr w:type="spellStart"/>
      <w:r w:rsidRPr="006A3711">
        <w:rPr>
          <w:rFonts w:ascii="Times New Roman" w:hAnsi="Times New Roman"/>
          <w:sz w:val="24"/>
          <w:szCs w:val="24"/>
        </w:rPr>
        <w:t>общеобразоват</w:t>
      </w:r>
      <w:proofErr w:type="spellEnd"/>
      <w:r w:rsidRPr="006A3711">
        <w:rPr>
          <w:rFonts w:ascii="Times New Roman" w:hAnsi="Times New Roman"/>
          <w:sz w:val="24"/>
          <w:szCs w:val="24"/>
        </w:rPr>
        <w:t>. организаций: базовый и углубленный уровни/ Б.Г. Зив. – 14-е изд. – М.: Просвещение, 2018.</w:t>
      </w:r>
    </w:p>
    <w:p w:rsidR="006122B9" w:rsidRDefault="006122B9" w:rsidP="00ED2992">
      <w:pPr>
        <w:tabs>
          <w:tab w:val="left" w:pos="2865"/>
        </w:tabs>
        <w:spacing w:after="0" w:line="240" w:lineRule="auto"/>
        <w:ind w:firstLine="709"/>
        <w:contextualSpacing/>
        <w:jc w:val="both"/>
        <w:rPr>
          <w:rFonts w:ascii="Times New Roman" w:hAnsi="Times New Roman"/>
          <w:sz w:val="24"/>
          <w:szCs w:val="24"/>
        </w:rPr>
      </w:pPr>
      <w:r w:rsidRPr="006A3711">
        <w:rPr>
          <w:rFonts w:ascii="Times New Roman" w:hAnsi="Times New Roman"/>
          <w:sz w:val="24"/>
          <w:szCs w:val="24"/>
        </w:rPr>
        <w:t xml:space="preserve">4. Геометрия. Дидактические материалы. 11 класс: </w:t>
      </w:r>
      <w:proofErr w:type="spellStart"/>
      <w:r w:rsidRPr="006A3711">
        <w:rPr>
          <w:rFonts w:ascii="Times New Roman" w:hAnsi="Times New Roman"/>
          <w:sz w:val="24"/>
          <w:szCs w:val="24"/>
        </w:rPr>
        <w:t>учеб</w:t>
      </w:r>
      <w:proofErr w:type="gramStart"/>
      <w:r w:rsidRPr="006A3711">
        <w:rPr>
          <w:rFonts w:ascii="Times New Roman" w:hAnsi="Times New Roman"/>
          <w:sz w:val="24"/>
          <w:szCs w:val="24"/>
        </w:rPr>
        <w:t>.п</w:t>
      </w:r>
      <w:proofErr w:type="gramEnd"/>
      <w:r w:rsidRPr="006A3711">
        <w:rPr>
          <w:rFonts w:ascii="Times New Roman" w:hAnsi="Times New Roman"/>
          <w:sz w:val="24"/>
          <w:szCs w:val="24"/>
        </w:rPr>
        <w:t>особие</w:t>
      </w:r>
      <w:proofErr w:type="spellEnd"/>
      <w:r w:rsidRPr="006A3711">
        <w:rPr>
          <w:rFonts w:ascii="Times New Roman" w:hAnsi="Times New Roman"/>
          <w:sz w:val="24"/>
          <w:szCs w:val="24"/>
        </w:rPr>
        <w:t xml:space="preserve"> для </w:t>
      </w:r>
      <w:proofErr w:type="spellStart"/>
      <w:r w:rsidRPr="006A3711">
        <w:rPr>
          <w:rFonts w:ascii="Times New Roman" w:hAnsi="Times New Roman"/>
          <w:sz w:val="24"/>
          <w:szCs w:val="24"/>
        </w:rPr>
        <w:t>общеобразоват</w:t>
      </w:r>
      <w:proofErr w:type="spellEnd"/>
      <w:r w:rsidRPr="006A3711">
        <w:rPr>
          <w:rFonts w:ascii="Times New Roman" w:hAnsi="Times New Roman"/>
          <w:sz w:val="24"/>
          <w:szCs w:val="24"/>
        </w:rPr>
        <w:t>. организаций: базовый и углубленный уровни/ Б.Г. Зив. – 14-е изд. – М.: Просвещение, 2018.</w:t>
      </w:r>
    </w:p>
    <w:p w:rsidR="00665B08" w:rsidRDefault="00665B08" w:rsidP="00665B08">
      <w:pPr>
        <w:widowControl w:val="0"/>
        <w:suppressAutoHyphens/>
        <w:spacing w:after="0" w:line="240" w:lineRule="auto"/>
        <w:ind w:firstLine="709"/>
        <w:jc w:val="both"/>
        <w:rPr>
          <w:rFonts w:ascii="Times New Roman" w:hAnsi="Times New Roman"/>
          <w:b/>
          <w:bCs/>
          <w:sz w:val="24"/>
          <w:szCs w:val="24"/>
          <w:highlight w:val="cyan"/>
          <w:lang w:bidi="ru-RU"/>
        </w:rPr>
      </w:pPr>
    </w:p>
    <w:p w:rsidR="00665B08" w:rsidRPr="00665B08" w:rsidRDefault="00665B08" w:rsidP="00665B08">
      <w:pPr>
        <w:widowControl w:val="0"/>
        <w:suppressAutoHyphens/>
        <w:spacing w:after="0" w:line="240" w:lineRule="auto"/>
        <w:ind w:firstLine="709"/>
        <w:jc w:val="both"/>
        <w:rPr>
          <w:rFonts w:ascii="Times New Roman" w:hAnsi="Times New Roman"/>
          <w:b/>
          <w:bCs/>
          <w:sz w:val="24"/>
          <w:szCs w:val="24"/>
          <w:lang w:bidi="ru-RU"/>
        </w:rPr>
      </w:pPr>
      <w:r w:rsidRPr="00665B08">
        <w:rPr>
          <w:rFonts w:ascii="Times New Roman" w:hAnsi="Times New Roman"/>
          <w:b/>
          <w:bCs/>
          <w:sz w:val="24"/>
          <w:szCs w:val="24"/>
          <w:lang w:bidi="ru-RU"/>
        </w:rPr>
        <w:lastRenderedPageBreak/>
        <w:t xml:space="preserve">3.3.Условия реализации ОП СПО для инвалидов и лиц с ограниченными возможностями </w:t>
      </w:r>
    </w:p>
    <w:p w:rsidR="00665B08" w:rsidRPr="00665B08" w:rsidRDefault="00665B08" w:rsidP="00665B08">
      <w:pPr>
        <w:widowControl w:val="0"/>
        <w:suppressAutoHyphens/>
        <w:spacing w:after="0" w:line="240" w:lineRule="auto"/>
        <w:ind w:firstLine="709"/>
        <w:contextualSpacing/>
        <w:jc w:val="both"/>
        <w:rPr>
          <w:rFonts w:ascii="Times New Roman" w:hAnsi="Times New Roman"/>
          <w:sz w:val="24"/>
          <w:szCs w:val="24"/>
          <w:lang w:bidi="ru-RU"/>
        </w:rPr>
      </w:pPr>
      <w:r w:rsidRPr="00665B08">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665B08">
        <w:rPr>
          <w:rFonts w:ascii="Times New Roman" w:hAnsi="Times New Roman"/>
          <w:sz w:val="24"/>
          <w:szCs w:val="24"/>
          <w:lang w:bidi="ru-RU"/>
        </w:rPr>
        <w:t>с</w:t>
      </w:r>
      <w:proofErr w:type="gramEnd"/>
      <w:r w:rsidRPr="00665B08">
        <w:rPr>
          <w:rFonts w:ascii="Times New Roman" w:hAnsi="Times New Roman"/>
          <w:sz w:val="24"/>
          <w:szCs w:val="24"/>
          <w:lang w:bidi="ru-RU"/>
        </w:rPr>
        <w:t>:</w:t>
      </w:r>
    </w:p>
    <w:p w:rsidR="00665B08" w:rsidRPr="00665B08" w:rsidRDefault="00665B08" w:rsidP="00665B08">
      <w:pPr>
        <w:widowControl w:val="0"/>
        <w:suppressAutoHyphens/>
        <w:spacing w:after="0" w:line="240" w:lineRule="auto"/>
        <w:ind w:firstLine="709"/>
        <w:contextualSpacing/>
        <w:jc w:val="both"/>
        <w:rPr>
          <w:rFonts w:ascii="Times New Roman" w:hAnsi="Times New Roman"/>
          <w:sz w:val="24"/>
          <w:szCs w:val="24"/>
          <w:lang w:bidi="ru-RU"/>
        </w:rPr>
      </w:pPr>
      <w:r w:rsidRPr="00665B08">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665B08" w:rsidRPr="00665B08" w:rsidRDefault="00665B08" w:rsidP="00665B08">
      <w:pPr>
        <w:widowControl w:val="0"/>
        <w:suppressAutoHyphens/>
        <w:spacing w:after="0" w:line="240" w:lineRule="auto"/>
        <w:ind w:firstLine="709"/>
        <w:contextualSpacing/>
        <w:jc w:val="both"/>
        <w:rPr>
          <w:rFonts w:ascii="Times New Roman" w:hAnsi="Times New Roman"/>
          <w:sz w:val="24"/>
          <w:szCs w:val="24"/>
          <w:lang w:bidi="ru-RU"/>
        </w:rPr>
      </w:pPr>
      <w:r w:rsidRPr="00665B08">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665B08" w:rsidRPr="00665B08" w:rsidRDefault="00665B08" w:rsidP="00665B08">
      <w:pPr>
        <w:widowControl w:val="0"/>
        <w:suppressAutoHyphens/>
        <w:spacing w:after="0" w:line="240" w:lineRule="auto"/>
        <w:ind w:firstLine="709"/>
        <w:contextualSpacing/>
        <w:jc w:val="both"/>
        <w:rPr>
          <w:rFonts w:ascii="Times New Roman" w:hAnsi="Times New Roman"/>
          <w:sz w:val="24"/>
          <w:szCs w:val="24"/>
          <w:lang w:bidi="ru-RU"/>
        </w:rPr>
      </w:pPr>
      <w:r w:rsidRPr="00665B08">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665B08" w:rsidRPr="00665598" w:rsidRDefault="00665B08" w:rsidP="00665B08">
      <w:pPr>
        <w:widowControl w:val="0"/>
        <w:suppressAutoHyphens/>
        <w:spacing w:after="0" w:line="240" w:lineRule="auto"/>
        <w:ind w:firstLine="709"/>
        <w:contextualSpacing/>
        <w:jc w:val="both"/>
        <w:rPr>
          <w:rFonts w:ascii="Times New Roman" w:hAnsi="Times New Roman"/>
          <w:sz w:val="24"/>
          <w:szCs w:val="24"/>
          <w:lang w:bidi="ru-RU"/>
        </w:rPr>
      </w:pPr>
      <w:r w:rsidRPr="00665B08">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665B08">
        <w:rPr>
          <w:rFonts w:ascii="Times New Roman" w:hAnsi="Times New Roman"/>
          <w:sz w:val="24"/>
          <w:szCs w:val="24"/>
          <w:lang w:bidi="ru-RU"/>
        </w:rPr>
        <w:t xml:space="preserve"> ,</w:t>
      </w:r>
      <w:proofErr w:type="gramEnd"/>
      <w:r w:rsidRPr="00665B08">
        <w:rPr>
          <w:rFonts w:ascii="Times New Roman" w:hAnsi="Times New Roman"/>
          <w:sz w:val="24"/>
          <w:szCs w:val="24"/>
          <w:lang w:bidi="ru-RU"/>
        </w:rPr>
        <w:t>МИНПРОСВЕЩЕНИЯ РОССИИ 10.04.2020г. № 05-398).</w:t>
      </w:r>
    </w:p>
    <w:p w:rsidR="00665B08" w:rsidRPr="006A3711" w:rsidRDefault="00665B08" w:rsidP="00ED2992">
      <w:pPr>
        <w:tabs>
          <w:tab w:val="left" w:pos="2865"/>
        </w:tabs>
        <w:spacing w:after="0" w:line="240" w:lineRule="auto"/>
        <w:ind w:firstLine="709"/>
        <w:contextualSpacing/>
        <w:jc w:val="both"/>
        <w:rPr>
          <w:rFonts w:ascii="Times New Roman" w:hAnsi="Times New Roman"/>
          <w:sz w:val="24"/>
          <w:szCs w:val="24"/>
        </w:rPr>
      </w:pPr>
    </w:p>
    <w:p w:rsidR="00682164" w:rsidRPr="006A3711" w:rsidRDefault="00682164" w:rsidP="00906E26">
      <w:pPr>
        <w:pStyle w:val="1"/>
        <w:keepNext/>
        <w:keepLines/>
        <w:spacing w:line="276" w:lineRule="auto"/>
        <w:ind w:left="993" w:firstLine="0"/>
        <w:contextualSpacing/>
        <w:rPr>
          <w:rFonts w:eastAsia="Times New Roman"/>
        </w:rPr>
      </w:pPr>
      <w:bookmarkStart w:id="16" w:name="_Toc133315981"/>
      <w:r w:rsidRPr="006A3711">
        <w:rPr>
          <w:rFonts w:eastAsia="Times New Roman"/>
        </w:rPr>
        <w:t>4. КОНТРОЛЬ И ОЦЕНКА РЕЗУЛЬТАТОВ ОСВОЕНИЯ ОБЩЕОБРАЗОВАТЕЛЬНОЙ ДИСЦИПЛИНЫ</w:t>
      </w:r>
      <w:bookmarkEnd w:id="16"/>
    </w:p>
    <w:p w:rsidR="00E07BF0" w:rsidRPr="006A3711" w:rsidRDefault="00E07BF0" w:rsidP="00ED2992">
      <w:pPr>
        <w:spacing w:after="0" w:line="276" w:lineRule="auto"/>
        <w:contextualSpacing/>
        <w:jc w:val="both"/>
        <w:rPr>
          <w:rFonts w:ascii="Times New Roman" w:hAnsi="Times New Roman"/>
          <w:b/>
          <w:sz w:val="24"/>
          <w:szCs w:val="24"/>
        </w:rPr>
      </w:pPr>
    </w:p>
    <w:p w:rsidR="008B78F4" w:rsidRPr="006A3711" w:rsidRDefault="00EB59FE" w:rsidP="00ED2992">
      <w:pPr>
        <w:spacing w:after="0" w:line="276" w:lineRule="auto"/>
        <w:contextualSpacing/>
        <w:jc w:val="both"/>
        <w:rPr>
          <w:rFonts w:ascii="Times New Roman" w:hAnsi="Times New Roman"/>
          <w:sz w:val="24"/>
          <w:szCs w:val="24"/>
        </w:rPr>
      </w:pPr>
      <w:r>
        <w:rPr>
          <w:rFonts w:ascii="Times New Roman" w:hAnsi="Times New Roman"/>
          <w:b/>
          <w:sz w:val="24"/>
          <w:szCs w:val="24"/>
        </w:rPr>
        <w:t xml:space="preserve">4.1 </w:t>
      </w:r>
      <w:r w:rsidR="008B78F4" w:rsidRPr="006A3711">
        <w:rPr>
          <w:rFonts w:ascii="Times New Roman" w:hAnsi="Times New Roman"/>
          <w:b/>
          <w:sz w:val="24"/>
          <w:szCs w:val="24"/>
        </w:rPr>
        <w:t>Контроль и оценка</w:t>
      </w:r>
      <w:r w:rsidR="008B78F4" w:rsidRPr="006A3711">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D4FCD" w:rsidRPr="006A3711" w:rsidRDefault="000D4FCD" w:rsidP="00ED2992">
      <w:pPr>
        <w:spacing w:after="0" w:line="276" w:lineRule="auto"/>
        <w:contextualSpacing/>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8B78F4" w:rsidRPr="006A3711" w:rsidTr="00764508">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8B78F4" w:rsidRPr="006A3711" w:rsidRDefault="008B78F4" w:rsidP="00ED2992">
            <w:pPr>
              <w:spacing w:after="0" w:line="276" w:lineRule="auto"/>
              <w:contextualSpacing/>
              <w:jc w:val="center"/>
              <w:rPr>
                <w:rFonts w:ascii="Times New Roman" w:hAnsi="Times New Roman"/>
                <w:b/>
                <w:bCs/>
                <w:sz w:val="24"/>
                <w:szCs w:val="24"/>
              </w:rPr>
            </w:pPr>
            <w:r w:rsidRPr="006A3711">
              <w:rPr>
                <w:rFonts w:ascii="Times New Roman" w:hAnsi="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8B78F4" w:rsidRPr="006A3711" w:rsidRDefault="008B78F4" w:rsidP="00ED2992">
            <w:pPr>
              <w:suppressAutoHyphens/>
              <w:spacing w:after="0" w:line="276" w:lineRule="auto"/>
              <w:contextualSpacing/>
              <w:jc w:val="center"/>
              <w:rPr>
                <w:rFonts w:ascii="Times New Roman" w:hAnsi="Times New Roman"/>
                <w:sz w:val="24"/>
                <w:szCs w:val="24"/>
              </w:rPr>
            </w:pPr>
            <w:r w:rsidRPr="006A3711">
              <w:rPr>
                <w:rFonts w:ascii="Times New Roman" w:hAnsi="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8B78F4" w:rsidRPr="006A3711" w:rsidRDefault="008B78F4" w:rsidP="00ED2992">
            <w:pPr>
              <w:suppressAutoHyphens/>
              <w:spacing w:after="0" w:line="276" w:lineRule="auto"/>
              <w:contextualSpacing/>
              <w:jc w:val="center"/>
              <w:rPr>
                <w:rFonts w:ascii="Times New Roman" w:hAnsi="Times New Roman"/>
                <w:sz w:val="24"/>
                <w:szCs w:val="24"/>
              </w:rPr>
            </w:pPr>
            <w:r w:rsidRPr="006A3711">
              <w:rPr>
                <w:rFonts w:ascii="Times New Roman" w:hAnsi="Times New Roman"/>
                <w:b/>
                <w:sz w:val="24"/>
                <w:szCs w:val="24"/>
              </w:rPr>
              <w:t xml:space="preserve">Тип </w:t>
            </w:r>
            <w:proofErr w:type="gramStart"/>
            <w:r w:rsidRPr="006A3711">
              <w:rPr>
                <w:rFonts w:ascii="Times New Roman" w:hAnsi="Times New Roman"/>
                <w:b/>
                <w:sz w:val="24"/>
                <w:szCs w:val="24"/>
              </w:rPr>
              <w:t>оценочных</w:t>
            </w:r>
            <w:proofErr w:type="gramEnd"/>
            <w:r w:rsidRPr="006A3711">
              <w:rPr>
                <w:rFonts w:ascii="Times New Roman" w:hAnsi="Times New Roman"/>
                <w:b/>
                <w:sz w:val="24"/>
                <w:szCs w:val="24"/>
              </w:rPr>
              <w:t xml:space="preserve"> мероприятия</w:t>
            </w:r>
          </w:p>
        </w:tc>
      </w:tr>
      <w:tr w:rsidR="00157F44" w:rsidRPr="006A3711" w:rsidTr="00764508">
        <w:trPr>
          <w:trHeight w:val="1624"/>
          <w:jc w:val="center"/>
        </w:trPr>
        <w:tc>
          <w:tcPr>
            <w:tcW w:w="1739" w:type="pct"/>
          </w:tcPr>
          <w:p w:rsidR="00157F44" w:rsidRPr="00157F44" w:rsidRDefault="00157F44" w:rsidP="000A056A">
            <w:pPr>
              <w:suppressAutoHyphens/>
              <w:spacing w:after="0" w:line="240" w:lineRule="auto"/>
              <w:contextualSpacing/>
              <w:rPr>
                <w:rFonts w:ascii="Times New Roman" w:hAnsi="Times New Roman"/>
                <w:sz w:val="24"/>
                <w:szCs w:val="24"/>
              </w:rPr>
            </w:pPr>
            <w:r w:rsidRPr="00157F44">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157F44" w:rsidRPr="00157F44" w:rsidRDefault="00157F44" w:rsidP="000A056A">
            <w:pPr>
              <w:suppressAutoHyphens/>
              <w:spacing w:after="0" w:line="240" w:lineRule="auto"/>
              <w:contextualSpacing/>
              <w:rPr>
                <w:rFonts w:ascii="Times New Roman" w:hAnsi="Times New Roman"/>
                <w:sz w:val="24"/>
                <w:szCs w:val="24"/>
              </w:rPr>
            </w:pPr>
          </w:p>
        </w:tc>
        <w:tc>
          <w:tcPr>
            <w:tcW w:w="1366" w:type="pct"/>
          </w:tcPr>
          <w:p w:rsidR="00157F44" w:rsidRPr="006A3711" w:rsidRDefault="00157F44" w:rsidP="000A056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1, Темы 1.1, 1.2, 1.3, 1.4</w:t>
            </w:r>
          </w:p>
          <w:p w:rsidR="00157F44" w:rsidRPr="006A3711" w:rsidRDefault="00157F44" w:rsidP="000A056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2, Темы 2.1 – 2.7</w:t>
            </w:r>
          </w:p>
          <w:p w:rsidR="00157F44" w:rsidRPr="006A3711" w:rsidRDefault="00157F44" w:rsidP="000A056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sz w:val="24"/>
                <w:szCs w:val="24"/>
              </w:rPr>
              <w:t>Р</w:t>
            </w:r>
            <w:proofErr w:type="gramEnd"/>
            <w:r w:rsidRPr="006A3711">
              <w:rPr>
                <w:rFonts w:ascii="Times New Roman" w:hAnsi="Times New Roman"/>
                <w:sz w:val="24"/>
                <w:szCs w:val="24"/>
              </w:rPr>
              <w:t xml:space="preserve"> 3, Темы 3.1 - 3.6</w:t>
            </w:r>
            <w:r w:rsidRPr="006A3711">
              <w:rPr>
                <w:rFonts w:ascii="Times New Roman" w:hAnsi="Times New Roman"/>
                <w:bCs/>
                <w:sz w:val="24"/>
                <w:szCs w:val="24"/>
              </w:rPr>
              <w:t xml:space="preserve"> </w:t>
            </w:r>
          </w:p>
          <w:p w:rsidR="00157F44" w:rsidRPr="006A3711" w:rsidRDefault="00157F44" w:rsidP="000A056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4, Темы 4.1 – 4.10</w:t>
            </w:r>
          </w:p>
          <w:p w:rsidR="00157F44" w:rsidRPr="006A3711" w:rsidRDefault="00157F44" w:rsidP="000A056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5, Темы 5.1 – 5.5</w:t>
            </w:r>
          </w:p>
          <w:p w:rsidR="00157F44" w:rsidRPr="006A3711" w:rsidRDefault="00157F44" w:rsidP="000A056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6, Темы 6.1 – 6.7</w:t>
            </w:r>
          </w:p>
          <w:p w:rsidR="00157F44" w:rsidRPr="006A3711" w:rsidRDefault="00157F44" w:rsidP="000A056A">
            <w:pPr>
              <w:suppressAutoHyphens/>
              <w:spacing w:after="0" w:line="276" w:lineRule="auto"/>
              <w:contextualSpacing/>
              <w:rPr>
                <w:rFonts w:ascii="Times New Roman" w:hAnsi="Times New Roman"/>
                <w:bCs/>
                <w:sz w:val="24"/>
                <w:szCs w:val="24"/>
              </w:rPr>
            </w:pPr>
          </w:p>
        </w:tc>
        <w:tc>
          <w:tcPr>
            <w:tcW w:w="1895" w:type="pct"/>
            <w:vMerge w:val="restart"/>
          </w:tcPr>
          <w:p w:rsidR="00157F44" w:rsidRPr="006A3711" w:rsidRDefault="00157F44" w:rsidP="00ED2992">
            <w:pPr>
              <w:pStyle w:val="af6"/>
              <w:numPr>
                <w:ilvl w:val="0"/>
                <w:numId w:val="8"/>
              </w:numPr>
              <w:tabs>
                <w:tab w:val="left" w:pos="293"/>
              </w:tabs>
              <w:spacing w:after="0" w:line="276" w:lineRule="auto"/>
              <w:ind w:left="9" w:firstLine="0"/>
              <w:rPr>
                <w:rFonts w:ascii="Times New Roman" w:hAnsi="Times New Roman" w:cs="Times New Roman"/>
                <w:sz w:val="24"/>
                <w:szCs w:val="24"/>
              </w:rPr>
            </w:pPr>
            <w:r w:rsidRPr="006A3711">
              <w:rPr>
                <w:rFonts w:ascii="Times New Roman" w:hAnsi="Times New Roman" w:cs="Times New Roman"/>
                <w:sz w:val="24"/>
                <w:szCs w:val="24"/>
              </w:rPr>
              <w:t xml:space="preserve">Устный </w:t>
            </w:r>
            <w:r w:rsidR="00906E26" w:rsidRPr="00906E26">
              <w:rPr>
                <w:rFonts w:ascii="Times New Roman" w:hAnsi="Times New Roman" w:cs="Times New Roman"/>
                <w:sz w:val="24"/>
                <w:szCs w:val="24"/>
              </w:rPr>
              <w:t xml:space="preserve">и письменный </w:t>
            </w:r>
            <w:r w:rsidRPr="006A3711">
              <w:rPr>
                <w:rFonts w:ascii="Times New Roman" w:hAnsi="Times New Roman" w:cs="Times New Roman"/>
                <w:sz w:val="24"/>
                <w:szCs w:val="24"/>
              </w:rPr>
              <w:t>опрос</w:t>
            </w:r>
          </w:p>
          <w:p w:rsidR="00157F44" w:rsidRPr="006A3711" w:rsidRDefault="00157F44" w:rsidP="00ED2992">
            <w:pPr>
              <w:pStyle w:val="af6"/>
              <w:numPr>
                <w:ilvl w:val="0"/>
                <w:numId w:val="8"/>
              </w:numPr>
              <w:tabs>
                <w:tab w:val="left" w:pos="293"/>
              </w:tabs>
              <w:spacing w:after="0" w:line="276" w:lineRule="auto"/>
              <w:ind w:left="9" w:firstLine="0"/>
              <w:rPr>
                <w:rFonts w:ascii="Times New Roman" w:hAnsi="Times New Roman" w:cs="Times New Roman"/>
                <w:sz w:val="24"/>
                <w:szCs w:val="24"/>
              </w:rPr>
            </w:pPr>
            <w:r w:rsidRPr="006A3711">
              <w:rPr>
                <w:rFonts w:ascii="Times New Roman" w:hAnsi="Times New Roman" w:cs="Times New Roman"/>
                <w:sz w:val="24"/>
                <w:szCs w:val="24"/>
              </w:rPr>
              <w:t>Контрольная работа</w:t>
            </w:r>
          </w:p>
          <w:p w:rsidR="00157F44" w:rsidRPr="006A3711" w:rsidRDefault="00157F44" w:rsidP="00ED2992">
            <w:pPr>
              <w:pStyle w:val="af6"/>
              <w:numPr>
                <w:ilvl w:val="0"/>
                <w:numId w:val="8"/>
              </w:numPr>
              <w:tabs>
                <w:tab w:val="left" w:pos="293"/>
              </w:tabs>
              <w:spacing w:after="0" w:line="276" w:lineRule="auto"/>
              <w:ind w:left="9" w:firstLine="0"/>
              <w:rPr>
                <w:rFonts w:ascii="Times New Roman" w:eastAsia="Times New Roman" w:hAnsi="Times New Roman" w:cs="Times New Roman"/>
                <w:sz w:val="24"/>
                <w:szCs w:val="24"/>
                <w:lang w:eastAsia="ru-RU"/>
              </w:rPr>
            </w:pPr>
            <w:r w:rsidRPr="006A3711">
              <w:rPr>
                <w:rFonts w:ascii="Times New Roman" w:hAnsi="Times New Roman" w:cs="Times New Roman"/>
                <w:sz w:val="24"/>
                <w:szCs w:val="24"/>
              </w:rPr>
              <w:t>Математический диктант</w:t>
            </w:r>
          </w:p>
          <w:p w:rsidR="00157F44" w:rsidRPr="006A3711" w:rsidRDefault="00157F44" w:rsidP="00ED2992">
            <w:pPr>
              <w:tabs>
                <w:tab w:val="left" w:pos="293"/>
              </w:tabs>
              <w:spacing w:after="0" w:line="276" w:lineRule="auto"/>
              <w:contextualSpacing/>
              <w:rPr>
                <w:rFonts w:ascii="Times New Roman" w:hAnsi="Times New Roman"/>
                <w:sz w:val="24"/>
                <w:szCs w:val="24"/>
              </w:rPr>
            </w:pPr>
          </w:p>
          <w:p w:rsidR="00157F44" w:rsidRPr="006A3711" w:rsidRDefault="00157F44" w:rsidP="00ED2992">
            <w:pPr>
              <w:tabs>
                <w:tab w:val="left" w:pos="293"/>
              </w:tabs>
              <w:spacing w:after="0" w:line="276" w:lineRule="auto"/>
              <w:contextualSpacing/>
              <w:rPr>
                <w:rFonts w:ascii="Times New Roman" w:hAnsi="Times New Roman"/>
                <w:sz w:val="24"/>
                <w:szCs w:val="24"/>
              </w:rPr>
            </w:pPr>
            <w:r w:rsidRPr="006A3711">
              <w:rPr>
                <w:rFonts w:ascii="Times New Roman" w:hAnsi="Times New Roman"/>
                <w:sz w:val="24"/>
                <w:szCs w:val="24"/>
              </w:rPr>
              <w:t>Промежуточная аттестация (экзамен)</w:t>
            </w:r>
          </w:p>
          <w:p w:rsidR="00157F44" w:rsidRPr="006A3711" w:rsidRDefault="00157F44" w:rsidP="00ED2992">
            <w:pPr>
              <w:tabs>
                <w:tab w:val="left" w:pos="293"/>
              </w:tabs>
              <w:spacing w:after="0" w:line="276" w:lineRule="auto"/>
              <w:contextualSpacing/>
              <w:rPr>
                <w:rFonts w:ascii="Times New Roman" w:hAnsi="Times New Roman"/>
                <w:sz w:val="24"/>
                <w:szCs w:val="24"/>
              </w:rPr>
            </w:pPr>
          </w:p>
        </w:tc>
      </w:tr>
      <w:tr w:rsidR="00157F44" w:rsidRPr="006A3711" w:rsidTr="00764508">
        <w:trPr>
          <w:trHeight w:val="1624"/>
          <w:jc w:val="center"/>
        </w:trPr>
        <w:tc>
          <w:tcPr>
            <w:tcW w:w="1739" w:type="pct"/>
          </w:tcPr>
          <w:p w:rsidR="00157F44" w:rsidRPr="00157F44" w:rsidRDefault="00157F44" w:rsidP="00D8573F">
            <w:pPr>
              <w:tabs>
                <w:tab w:val="left" w:pos="820"/>
              </w:tabs>
              <w:spacing w:after="0" w:line="240" w:lineRule="auto"/>
              <w:contextualSpacing/>
              <w:jc w:val="both"/>
              <w:rPr>
                <w:rFonts w:ascii="Times New Roman" w:hAnsi="Times New Roman"/>
                <w:sz w:val="24"/>
                <w:szCs w:val="24"/>
              </w:rPr>
            </w:pPr>
            <w:r w:rsidRPr="00157F44">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57F44" w:rsidRPr="00157F44" w:rsidRDefault="00157F44" w:rsidP="00D8573F">
            <w:pPr>
              <w:suppressAutoHyphens/>
              <w:spacing w:after="0" w:line="240" w:lineRule="auto"/>
              <w:contextualSpacing/>
              <w:rPr>
                <w:rFonts w:ascii="Times New Roman" w:hAnsi="Times New Roman"/>
                <w:sz w:val="24"/>
                <w:szCs w:val="24"/>
              </w:rPr>
            </w:pPr>
          </w:p>
        </w:tc>
        <w:tc>
          <w:tcPr>
            <w:tcW w:w="1366" w:type="pct"/>
          </w:tcPr>
          <w:p w:rsidR="00157F44" w:rsidRPr="006A3711" w:rsidRDefault="00157F44" w:rsidP="00D8573F">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1, Темы 1.1 – 1.4</w:t>
            </w:r>
          </w:p>
          <w:p w:rsidR="00157F44" w:rsidRPr="006A3711" w:rsidRDefault="00157F44" w:rsidP="00D8573F">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6, Темы 6.1 – 6.7</w:t>
            </w:r>
          </w:p>
          <w:p w:rsidR="00157F44" w:rsidRPr="006A3711" w:rsidRDefault="00157F44" w:rsidP="00D8573F">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7, Темы 7.1 – 7.5</w:t>
            </w:r>
          </w:p>
        </w:tc>
        <w:tc>
          <w:tcPr>
            <w:tcW w:w="1895" w:type="pct"/>
            <w:vMerge/>
          </w:tcPr>
          <w:p w:rsidR="00157F44" w:rsidRPr="006A3711" w:rsidRDefault="00157F44" w:rsidP="00ED2992">
            <w:pPr>
              <w:pStyle w:val="af6"/>
              <w:numPr>
                <w:ilvl w:val="0"/>
                <w:numId w:val="8"/>
              </w:numPr>
              <w:tabs>
                <w:tab w:val="left" w:pos="293"/>
              </w:tabs>
              <w:spacing w:after="0" w:line="276" w:lineRule="auto"/>
              <w:ind w:left="9" w:firstLine="0"/>
              <w:rPr>
                <w:rFonts w:ascii="Times New Roman" w:hAnsi="Times New Roman" w:cs="Times New Roman"/>
                <w:sz w:val="24"/>
                <w:szCs w:val="24"/>
              </w:rPr>
            </w:pPr>
          </w:p>
        </w:tc>
      </w:tr>
      <w:tr w:rsidR="00157F44" w:rsidRPr="006A3711" w:rsidTr="00764508">
        <w:trPr>
          <w:trHeight w:val="2625"/>
          <w:jc w:val="center"/>
        </w:trPr>
        <w:tc>
          <w:tcPr>
            <w:tcW w:w="1739" w:type="pct"/>
          </w:tcPr>
          <w:p w:rsidR="00157F44" w:rsidRPr="00157F44" w:rsidRDefault="00157F44" w:rsidP="00982A86">
            <w:pPr>
              <w:tabs>
                <w:tab w:val="left" w:pos="820"/>
              </w:tabs>
              <w:spacing w:after="0" w:line="240" w:lineRule="auto"/>
              <w:contextualSpacing/>
              <w:jc w:val="both"/>
              <w:rPr>
                <w:rFonts w:ascii="Times New Roman" w:hAnsi="Times New Roman"/>
                <w:sz w:val="24"/>
                <w:szCs w:val="24"/>
              </w:rPr>
            </w:pPr>
            <w:r w:rsidRPr="00157F44">
              <w:rPr>
                <w:rFonts w:ascii="Times New Roman" w:hAnsi="Times New Roman"/>
                <w:sz w:val="24"/>
                <w:szCs w:val="24"/>
              </w:rPr>
              <w:lastRenderedPageBreak/>
              <w:t>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157F44" w:rsidRPr="00157F44" w:rsidRDefault="00157F44" w:rsidP="00982A86">
            <w:pPr>
              <w:suppressAutoHyphens/>
              <w:spacing w:after="0" w:line="240" w:lineRule="auto"/>
              <w:contextualSpacing/>
              <w:rPr>
                <w:rFonts w:ascii="Times New Roman" w:hAnsi="Times New Roman"/>
                <w:bCs/>
                <w:sz w:val="24"/>
                <w:szCs w:val="24"/>
              </w:rPr>
            </w:pPr>
          </w:p>
        </w:tc>
        <w:tc>
          <w:tcPr>
            <w:tcW w:w="1366" w:type="pct"/>
          </w:tcPr>
          <w:p w:rsidR="00157F44" w:rsidRPr="006A3711" w:rsidRDefault="00157F44" w:rsidP="00982A86">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1, Темы 1.1, 1.2, 1.3, 1.4</w:t>
            </w:r>
          </w:p>
          <w:p w:rsidR="00157F44" w:rsidRPr="006A3711" w:rsidRDefault="00157F44" w:rsidP="00982A86">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sz w:val="24"/>
                <w:szCs w:val="24"/>
              </w:rPr>
              <w:t>Р</w:t>
            </w:r>
            <w:proofErr w:type="gramEnd"/>
            <w:r w:rsidRPr="006A3711">
              <w:rPr>
                <w:rFonts w:ascii="Times New Roman" w:hAnsi="Times New Roman"/>
                <w:sz w:val="24"/>
                <w:szCs w:val="24"/>
              </w:rPr>
              <w:t xml:space="preserve"> 2, Темы 2.1 - 2.5, 2.6</w:t>
            </w:r>
            <w:r w:rsidRPr="006A3711">
              <w:rPr>
                <w:rFonts w:ascii="Times New Roman" w:hAnsi="Times New Roman"/>
                <w:bCs/>
                <w:sz w:val="24"/>
                <w:szCs w:val="24"/>
              </w:rPr>
              <w:t xml:space="preserve">, 2.7  </w:t>
            </w:r>
          </w:p>
          <w:p w:rsidR="00157F44" w:rsidRPr="006A3711" w:rsidRDefault="00157F44" w:rsidP="00982A86">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3, Темы 3.1, 3.2, 3.3, 3.4, 3.5, 3.6</w:t>
            </w:r>
          </w:p>
          <w:p w:rsidR="00157F44" w:rsidRPr="006A3711" w:rsidRDefault="00157F44" w:rsidP="00982A86">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4 Темы 4.1, 4.2, 4. 3, 4.4, 4.5, 4.6, 4.7, 4.8, 4.9, 4.10</w:t>
            </w:r>
          </w:p>
          <w:p w:rsidR="00157F44" w:rsidRPr="006A3711" w:rsidRDefault="00157F44" w:rsidP="00982A86">
            <w:pPr>
              <w:suppressAutoHyphens/>
              <w:spacing w:after="0" w:line="276" w:lineRule="auto"/>
              <w:contextualSpacing/>
              <w:rPr>
                <w:rFonts w:ascii="Times New Roman" w:hAnsi="Times New Roman"/>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6, Темы 6.1, 6.2, 6.3, 6.4, 6.5, 6.6, 6.7</w:t>
            </w:r>
          </w:p>
        </w:tc>
        <w:tc>
          <w:tcPr>
            <w:tcW w:w="1895" w:type="pct"/>
            <w:vMerge/>
          </w:tcPr>
          <w:p w:rsidR="00157F44" w:rsidRPr="006A3711" w:rsidRDefault="00157F44" w:rsidP="00ED2992">
            <w:pPr>
              <w:suppressAutoHyphens/>
              <w:spacing w:after="0" w:line="276" w:lineRule="auto"/>
              <w:contextualSpacing/>
              <w:rPr>
                <w:rFonts w:ascii="Times New Roman" w:hAnsi="Times New Roman"/>
                <w:sz w:val="24"/>
                <w:szCs w:val="24"/>
              </w:rPr>
            </w:pPr>
          </w:p>
        </w:tc>
      </w:tr>
      <w:tr w:rsidR="00157F44" w:rsidRPr="006A3711" w:rsidTr="00764508">
        <w:trPr>
          <w:trHeight w:val="2625"/>
          <w:jc w:val="center"/>
        </w:trPr>
        <w:tc>
          <w:tcPr>
            <w:tcW w:w="1739" w:type="pct"/>
          </w:tcPr>
          <w:p w:rsidR="00157F44" w:rsidRPr="00157F44" w:rsidRDefault="00157F44" w:rsidP="006A3D8A">
            <w:pPr>
              <w:spacing w:after="0" w:line="240" w:lineRule="auto"/>
              <w:contextualSpacing/>
              <w:rPr>
                <w:rFonts w:ascii="Times New Roman" w:hAnsi="Times New Roman"/>
                <w:sz w:val="24"/>
                <w:szCs w:val="24"/>
              </w:rPr>
            </w:pPr>
            <w:r w:rsidRPr="00157F44">
              <w:rPr>
                <w:rFonts w:ascii="Times New Roman" w:hAnsi="Times New Roman"/>
                <w:sz w:val="24"/>
                <w:szCs w:val="24"/>
              </w:rPr>
              <w:t>OK 04. Эффективно взаимодействовать и работать в коллективе и команде</w:t>
            </w:r>
          </w:p>
          <w:p w:rsidR="00157F44" w:rsidRPr="00157F44" w:rsidRDefault="00157F44" w:rsidP="006A3D8A">
            <w:pPr>
              <w:spacing w:after="0" w:line="240" w:lineRule="auto"/>
              <w:contextualSpacing/>
              <w:rPr>
                <w:rFonts w:ascii="Times New Roman" w:hAnsi="Times New Roman"/>
                <w:sz w:val="24"/>
                <w:szCs w:val="24"/>
              </w:rPr>
            </w:pPr>
          </w:p>
        </w:tc>
        <w:tc>
          <w:tcPr>
            <w:tcW w:w="1366" w:type="pct"/>
          </w:tcPr>
          <w:p w:rsidR="00157F44" w:rsidRPr="006A3711" w:rsidRDefault="00157F44" w:rsidP="006A3D8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1, Темы 1.1 – 1.4</w:t>
            </w:r>
          </w:p>
          <w:p w:rsidR="00157F44" w:rsidRPr="006A3711" w:rsidRDefault="00157F44" w:rsidP="006A3D8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2. Темы 2.1 – 2.7</w:t>
            </w:r>
          </w:p>
          <w:p w:rsidR="00157F44" w:rsidRPr="006A3711" w:rsidRDefault="00157F44" w:rsidP="006A3D8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3, Темы 3.1 – 3.6 </w:t>
            </w:r>
          </w:p>
          <w:p w:rsidR="00157F44" w:rsidRPr="006A3711" w:rsidRDefault="00157F44" w:rsidP="006A3D8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4, Темы  4.1 – 4.10</w:t>
            </w:r>
          </w:p>
          <w:p w:rsidR="00157F44" w:rsidRPr="006A3711" w:rsidRDefault="00157F44" w:rsidP="006A3D8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5, Темы 5.1 – 5.5</w:t>
            </w:r>
          </w:p>
          <w:p w:rsidR="00157F44" w:rsidRPr="006A3711" w:rsidRDefault="00157F44" w:rsidP="006A3D8A">
            <w:pPr>
              <w:suppressAutoHyphens/>
              <w:spacing w:after="0" w:line="276" w:lineRule="auto"/>
              <w:contextualSpacing/>
              <w:rPr>
                <w:rFonts w:ascii="Times New Roman" w:hAnsi="Times New Roman"/>
                <w:bCs/>
                <w:sz w:val="24"/>
                <w:szCs w:val="24"/>
              </w:rPr>
            </w:pPr>
            <w:proofErr w:type="gramStart"/>
            <w:r w:rsidRPr="006A3711">
              <w:rPr>
                <w:rFonts w:ascii="Times New Roman" w:hAnsi="Times New Roman"/>
                <w:bCs/>
                <w:sz w:val="24"/>
                <w:szCs w:val="24"/>
              </w:rPr>
              <w:t>Р</w:t>
            </w:r>
            <w:proofErr w:type="gramEnd"/>
            <w:r w:rsidRPr="006A3711">
              <w:rPr>
                <w:rFonts w:ascii="Times New Roman" w:hAnsi="Times New Roman"/>
                <w:bCs/>
                <w:sz w:val="24"/>
                <w:szCs w:val="24"/>
              </w:rPr>
              <w:t xml:space="preserve"> 7, Темы 7.1 – 7. 5</w:t>
            </w:r>
          </w:p>
        </w:tc>
        <w:tc>
          <w:tcPr>
            <w:tcW w:w="1895" w:type="pct"/>
            <w:vMerge/>
          </w:tcPr>
          <w:p w:rsidR="00157F44" w:rsidRPr="006A3711" w:rsidRDefault="00157F44" w:rsidP="00ED2992">
            <w:pPr>
              <w:suppressAutoHyphens/>
              <w:spacing w:after="0" w:line="276" w:lineRule="auto"/>
              <w:contextualSpacing/>
              <w:rPr>
                <w:rFonts w:ascii="Times New Roman" w:hAnsi="Times New Roman"/>
                <w:sz w:val="24"/>
                <w:szCs w:val="24"/>
              </w:rPr>
            </w:pPr>
          </w:p>
        </w:tc>
      </w:tr>
    </w:tbl>
    <w:p w:rsidR="00EB59FE" w:rsidRDefault="00EB59FE" w:rsidP="00EB59FE">
      <w:pPr>
        <w:widowControl w:val="0"/>
        <w:suppressAutoHyphens/>
        <w:spacing w:after="0" w:line="240" w:lineRule="auto"/>
        <w:ind w:firstLine="709"/>
        <w:rPr>
          <w:rFonts w:ascii="Times New Roman" w:hAnsi="Times New Roman"/>
          <w:b/>
          <w:sz w:val="24"/>
          <w:szCs w:val="24"/>
          <w:highlight w:val="cyan"/>
          <w:lang w:bidi="ru-RU"/>
        </w:rPr>
      </w:pPr>
    </w:p>
    <w:p w:rsidR="00EB59FE" w:rsidRPr="00EB59FE" w:rsidRDefault="00EB59FE" w:rsidP="00EB59FE">
      <w:pPr>
        <w:widowControl w:val="0"/>
        <w:suppressAutoHyphens/>
        <w:spacing w:after="0" w:line="240" w:lineRule="auto"/>
        <w:ind w:firstLine="709"/>
        <w:rPr>
          <w:rFonts w:ascii="Times New Roman" w:hAnsi="Times New Roman"/>
          <w:b/>
          <w:sz w:val="24"/>
          <w:szCs w:val="24"/>
          <w:lang w:bidi="ru-RU"/>
        </w:rPr>
      </w:pPr>
      <w:r w:rsidRPr="00EB59FE">
        <w:rPr>
          <w:rFonts w:ascii="Times New Roman" w:hAnsi="Times New Roman"/>
          <w:b/>
          <w:sz w:val="24"/>
          <w:szCs w:val="24"/>
          <w:lang w:bidi="ru-RU"/>
        </w:rPr>
        <w:t>4.2 Промежуточная аттестация по дисциплине</w:t>
      </w:r>
    </w:p>
    <w:p w:rsidR="00E07BF0" w:rsidRDefault="00EB59FE" w:rsidP="00EB59FE">
      <w:pPr>
        <w:spacing w:after="0" w:line="276" w:lineRule="auto"/>
        <w:contextualSpacing/>
        <w:jc w:val="center"/>
        <w:rPr>
          <w:rFonts w:ascii="Times New Roman" w:hAnsi="Times New Roman"/>
          <w:b/>
          <w:bCs/>
          <w:sz w:val="24"/>
          <w:szCs w:val="24"/>
          <w:lang w:bidi="ru-RU"/>
        </w:rPr>
      </w:pPr>
      <w:r w:rsidRPr="00EB59FE">
        <w:rPr>
          <w:rFonts w:ascii="Times New Roman" w:hAnsi="Times New Roman"/>
          <w:b/>
          <w:bCs/>
          <w:sz w:val="24"/>
          <w:szCs w:val="24"/>
          <w:lang w:bidi="ru-RU"/>
        </w:rPr>
        <w:t>Вопросы для экзамена</w:t>
      </w:r>
    </w:p>
    <w:p w:rsidR="00EB59FE" w:rsidRPr="006A3711" w:rsidRDefault="00EB59FE" w:rsidP="00EB59FE">
      <w:pPr>
        <w:spacing w:after="0" w:line="276" w:lineRule="auto"/>
        <w:contextualSpacing/>
        <w:jc w:val="center"/>
        <w:rPr>
          <w:rFonts w:ascii="Times New Roman" w:hAnsi="Times New Roman"/>
          <w:b/>
          <w:sz w:val="24"/>
          <w:szCs w:val="24"/>
        </w:rPr>
      </w:pPr>
    </w:p>
    <w:p w:rsidR="00EB59FE" w:rsidRPr="00EB59FE" w:rsidRDefault="00EB59FE" w:rsidP="00EB59FE">
      <w:pPr>
        <w:pStyle w:val="1"/>
        <w:numPr>
          <w:ilvl w:val="0"/>
          <w:numId w:val="44"/>
        </w:numPr>
        <w:jc w:val="both"/>
        <w:rPr>
          <w:b w:val="0"/>
        </w:rPr>
      </w:pPr>
      <w:r w:rsidRPr="00EB59FE">
        <w:rPr>
          <w:b w:val="0"/>
        </w:rPr>
        <w:t xml:space="preserve">Математика в науке, технике, экономике, информационных технологиях и практической деятельности. </w:t>
      </w:r>
    </w:p>
    <w:p w:rsidR="00EB59FE" w:rsidRPr="00EB59FE" w:rsidRDefault="00EB59FE" w:rsidP="00EB59FE">
      <w:pPr>
        <w:pStyle w:val="1"/>
        <w:numPr>
          <w:ilvl w:val="0"/>
          <w:numId w:val="44"/>
        </w:numPr>
        <w:jc w:val="both"/>
        <w:rPr>
          <w:b w:val="0"/>
        </w:rPr>
      </w:pPr>
      <w:r w:rsidRPr="00EB59FE">
        <w:rPr>
          <w:b w:val="0"/>
        </w:rPr>
        <w:t xml:space="preserve">Целые и рациональные числа. Действительные числа. </w:t>
      </w:r>
      <w:r w:rsidRPr="00EB59FE">
        <w:rPr>
          <w:b w:val="0"/>
          <w:iCs/>
        </w:rPr>
        <w:t>Приближенные вычисления</w:t>
      </w:r>
      <w:r w:rsidRPr="00EB59FE">
        <w:rPr>
          <w:b w:val="0"/>
        </w:rPr>
        <w:t xml:space="preserve">. </w:t>
      </w:r>
      <w:r w:rsidRPr="00EB59FE">
        <w:rPr>
          <w:b w:val="0"/>
          <w:iCs/>
        </w:rPr>
        <w:t>Комплексные числа</w:t>
      </w:r>
      <w:r w:rsidRPr="00EB59FE">
        <w:rPr>
          <w:b w:val="0"/>
        </w:rPr>
        <w:t>.</w:t>
      </w:r>
    </w:p>
    <w:p w:rsidR="00EB59FE" w:rsidRPr="00EB59FE" w:rsidRDefault="00EB59FE" w:rsidP="00EB59FE">
      <w:pPr>
        <w:pStyle w:val="1"/>
        <w:numPr>
          <w:ilvl w:val="0"/>
          <w:numId w:val="44"/>
        </w:numPr>
        <w:jc w:val="both"/>
        <w:rPr>
          <w:b w:val="0"/>
          <w:bCs/>
        </w:rPr>
      </w:pPr>
      <w:r w:rsidRPr="00EB59FE">
        <w:rPr>
          <w:b w:val="0"/>
        </w:rPr>
        <w:t>Корни натуральной степени из числа и их свойства.</w:t>
      </w:r>
      <w:r w:rsidRPr="00EB59FE">
        <w:rPr>
          <w:b w:val="0"/>
          <w:bCs/>
        </w:rPr>
        <w:t xml:space="preserve"> </w:t>
      </w:r>
    </w:p>
    <w:p w:rsidR="00EB59FE" w:rsidRPr="00EB59FE" w:rsidRDefault="00EB59FE" w:rsidP="00EB59FE">
      <w:pPr>
        <w:pStyle w:val="1"/>
        <w:numPr>
          <w:ilvl w:val="0"/>
          <w:numId w:val="44"/>
        </w:numPr>
        <w:jc w:val="both"/>
        <w:rPr>
          <w:b w:val="0"/>
        </w:rPr>
      </w:pPr>
      <w:r w:rsidRPr="00EB59FE">
        <w:rPr>
          <w:b w:val="0"/>
        </w:rPr>
        <w:t>Степени с</w:t>
      </w:r>
      <w:r w:rsidRPr="00EB59FE">
        <w:rPr>
          <w:b w:val="0"/>
          <w:bCs/>
        </w:rPr>
        <w:t xml:space="preserve"> </w:t>
      </w:r>
      <w:r w:rsidRPr="00EB59FE">
        <w:rPr>
          <w:b w:val="0"/>
        </w:rPr>
        <w:t xml:space="preserve">рациональными показателями, их свойства. </w:t>
      </w:r>
    </w:p>
    <w:p w:rsidR="00EB59FE" w:rsidRPr="00EB59FE" w:rsidRDefault="00EB59FE" w:rsidP="00EB59FE">
      <w:pPr>
        <w:pStyle w:val="1"/>
        <w:numPr>
          <w:ilvl w:val="0"/>
          <w:numId w:val="44"/>
        </w:numPr>
        <w:jc w:val="both"/>
        <w:rPr>
          <w:b w:val="0"/>
        </w:rPr>
      </w:pPr>
      <w:r w:rsidRPr="00EB59FE">
        <w:rPr>
          <w:b w:val="0"/>
        </w:rPr>
        <w:t xml:space="preserve">Степени с действительными показателями. </w:t>
      </w:r>
      <w:r w:rsidRPr="00EB59FE">
        <w:rPr>
          <w:b w:val="0"/>
          <w:iCs/>
        </w:rPr>
        <w:t>Свойства степени с действительным показателем</w:t>
      </w:r>
      <w:r w:rsidRPr="00EB59FE">
        <w:rPr>
          <w:b w:val="0"/>
        </w:rPr>
        <w:t>.</w:t>
      </w:r>
    </w:p>
    <w:p w:rsidR="00EB59FE" w:rsidRPr="00EB59FE" w:rsidRDefault="00EB59FE" w:rsidP="00EB59FE">
      <w:pPr>
        <w:pStyle w:val="1"/>
        <w:numPr>
          <w:ilvl w:val="0"/>
          <w:numId w:val="44"/>
        </w:numPr>
        <w:jc w:val="both"/>
        <w:rPr>
          <w:b w:val="0"/>
        </w:rPr>
      </w:pPr>
      <w:r w:rsidRPr="00EB59FE">
        <w:rPr>
          <w:b w:val="0"/>
          <w:bCs/>
        </w:rPr>
        <w:t xml:space="preserve">Логарифм. Логарифм числа. </w:t>
      </w:r>
      <w:r w:rsidRPr="00EB59FE">
        <w:rPr>
          <w:b w:val="0"/>
        </w:rPr>
        <w:t>Основное логарифмическое тождество.</w:t>
      </w:r>
      <w:r w:rsidRPr="00EB59FE">
        <w:rPr>
          <w:b w:val="0"/>
          <w:bCs/>
        </w:rPr>
        <w:t xml:space="preserve"> </w:t>
      </w:r>
      <w:r w:rsidRPr="00EB59FE">
        <w:rPr>
          <w:b w:val="0"/>
        </w:rPr>
        <w:t>Десятичные и натуральные логарифмы. Правила действий с логарифмами. Переход к новому основанию.</w:t>
      </w:r>
    </w:p>
    <w:p w:rsidR="00EB59FE" w:rsidRPr="00EB59FE" w:rsidRDefault="00EB59FE" w:rsidP="00EB59FE">
      <w:pPr>
        <w:pStyle w:val="1"/>
        <w:numPr>
          <w:ilvl w:val="0"/>
          <w:numId w:val="44"/>
        </w:numPr>
        <w:jc w:val="both"/>
        <w:rPr>
          <w:b w:val="0"/>
        </w:rPr>
      </w:pPr>
      <w:r w:rsidRPr="00EB59FE">
        <w:rPr>
          <w:b w:val="0"/>
          <w:bCs/>
        </w:rPr>
        <w:t xml:space="preserve">Преобразование алгебраических выражений. </w:t>
      </w:r>
      <w:r w:rsidRPr="00EB59FE">
        <w:rPr>
          <w:b w:val="0"/>
        </w:rPr>
        <w:t>Преобразование рациональных,</w:t>
      </w:r>
      <w:r w:rsidRPr="00EB59FE">
        <w:rPr>
          <w:b w:val="0"/>
          <w:bCs/>
        </w:rPr>
        <w:t xml:space="preserve"> </w:t>
      </w:r>
      <w:r w:rsidRPr="00EB59FE">
        <w:rPr>
          <w:b w:val="0"/>
        </w:rPr>
        <w:t>иррациональных степенных, показательных и логарифмических выражений.</w:t>
      </w:r>
    </w:p>
    <w:p w:rsidR="00EB59FE" w:rsidRPr="00EB59FE" w:rsidRDefault="00EB59FE" w:rsidP="00EB59FE">
      <w:pPr>
        <w:pStyle w:val="1"/>
        <w:numPr>
          <w:ilvl w:val="0"/>
          <w:numId w:val="44"/>
        </w:numPr>
        <w:jc w:val="both"/>
        <w:rPr>
          <w:b w:val="0"/>
        </w:rPr>
      </w:pPr>
      <w:r w:rsidRPr="00EB59FE">
        <w:rPr>
          <w:b w:val="0"/>
        </w:rPr>
        <w:t>Нахождение значений логарифма по произвольному основанию. Переход от одного основания к другому. Вычисление и сравнение логарифмов. Логарифмирование и потенцирование выражений.</w:t>
      </w:r>
    </w:p>
    <w:p w:rsidR="00EB59FE" w:rsidRPr="00EB59FE" w:rsidRDefault="00EB59FE" w:rsidP="00EB59FE">
      <w:pPr>
        <w:pStyle w:val="1"/>
        <w:numPr>
          <w:ilvl w:val="0"/>
          <w:numId w:val="44"/>
        </w:numPr>
        <w:jc w:val="both"/>
        <w:rPr>
          <w:b w:val="0"/>
        </w:rPr>
      </w:pPr>
      <w:r w:rsidRPr="00EB59FE">
        <w:rPr>
          <w:b w:val="0"/>
        </w:rPr>
        <w:t>Приближенные вычисления и решения прикладных задач.</w:t>
      </w:r>
    </w:p>
    <w:p w:rsidR="00EB59FE" w:rsidRPr="00EB59FE" w:rsidRDefault="00EB59FE" w:rsidP="00EB59FE">
      <w:pPr>
        <w:pStyle w:val="1"/>
        <w:numPr>
          <w:ilvl w:val="0"/>
          <w:numId w:val="44"/>
        </w:numPr>
        <w:jc w:val="both"/>
        <w:rPr>
          <w:b w:val="0"/>
        </w:rPr>
      </w:pPr>
      <w:r w:rsidRPr="00EB59FE">
        <w:rPr>
          <w:b w:val="0"/>
        </w:rPr>
        <w:t>Решение логарифмических уравнений.</w:t>
      </w:r>
    </w:p>
    <w:p w:rsidR="00EB59FE" w:rsidRPr="00EB59FE" w:rsidRDefault="00EB59FE" w:rsidP="00EB59FE">
      <w:pPr>
        <w:pStyle w:val="1"/>
        <w:numPr>
          <w:ilvl w:val="0"/>
          <w:numId w:val="44"/>
        </w:numPr>
        <w:jc w:val="both"/>
        <w:rPr>
          <w:b w:val="0"/>
        </w:rPr>
      </w:pPr>
      <w:r w:rsidRPr="00EB59FE">
        <w:rPr>
          <w:b w:val="0"/>
        </w:rPr>
        <w:t>Радианная мера угла. Вращательное движение. Синус, косинус, тангенс и котангенс числа.</w:t>
      </w:r>
    </w:p>
    <w:p w:rsidR="00EB59FE" w:rsidRPr="00EB59FE" w:rsidRDefault="00EB59FE" w:rsidP="00EB59FE">
      <w:pPr>
        <w:pStyle w:val="1"/>
        <w:numPr>
          <w:ilvl w:val="0"/>
          <w:numId w:val="44"/>
        </w:numPr>
        <w:jc w:val="both"/>
        <w:rPr>
          <w:b w:val="0"/>
        </w:rPr>
      </w:pPr>
      <w:r w:rsidRPr="00EB59FE">
        <w:rPr>
          <w:b w:val="0"/>
        </w:rPr>
        <w:t>Основные тригонометрические тождества</w:t>
      </w:r>
    </w:p>
    <w:p w:rsidR="00EB59FE" w:rsidRPr="00EB59FE" w:rsidRDefault="00EB59FE" w:rsidP="00EB59FE">
      <w:pPr>
        <w:pStyle w:val="1"/>
        <w:numPr>
          <w:ilvl w:val="0"/>
          <w:numId w:val="44"/>
        </w:numPr>
        <w:jc w:val="both"/>
        <w:rPr>
          <w:b w:val="0"/>
        </w:rPr>
      </w:pPr>
      <w:r w:rsidRPr="00EB59FE">
        <w:rPr>
          <w:b w:val="0"/>
        </w:rPr>
        <w:t xml:space="preserve">Формулы приведения. Формулы сложения. Формулы удвоения </w:t>
      </w:r>
      <w:r w:rsidRPr="00EB59FE">
        <w:rPr>
          <w:b w:val="0"/>
          <w:iCs/>
        </w:rPr>
        <w:t>Формулы половинного угла</w:t>
      </w:r>
      <w:r w:rsidRPr="00EB59FE">
        <w:rPr>
          <w:b w:val="0"/>
        </w:rPr>
        <w:t>.</w:t>
      </w:r>
    </w:p>
    <w:p w:rsidR="00EB59FE" w:rsidRPr="00EB59FE" w:rsidRDefault="00EB59FE" w:rsidP="00EB59FE">
      <w:pPr>
        <w:pStyle w:val="1"/>
        <w:numPr>
          <w:ilvl w:val="0"/>
          <w:numId w:val="44"/>
        </w:numPr>
        <w:jc w:val="both"/>
        <w:rPr>
          <w:b w:val="0"/>
        </w:rPr>
      </w:pPr>
      <w:r w:rsidRPr="00EB59FE">
        <w:rPr>
          <w:b w:val="0"/>
        </w:rPr>
        <w:t>Преобразования простейших тригонометрических выражений</w:t>
      </w:r>
    </w:p>
    <w:p w:rsidR="00EB59FE" w:rsidRPr="00EB59FE" w:rsidRDefault="00EB59FE" w:rsidP="00EB59FE">
      <w:pPr>
        <w:pStyle w:val="1"/>
        <w:numPr>
          <w:ilvl w:val="0"/>
          <w:numId w:val="44"/>
        </w:numPr>
        <w:jc w:val="both"/>
        <w:rPr>
          <w:b w:val="0"/>
        </w:rPr>
      </w:pPr>
      <w:r w:rsidRPr="00EB59FE">
        <w:rPr>
          <w:b w:val="0"/>
        </w:rPr>
        <w:lastRenderedPageBreak/>
        <w:t xml:space="preserve">Преобразование суммы тригонометрических функций в произведение и произведения в сумму. </w:t>
      </w:r>
      <w:r w:rsidRPr="00EB59FE">
        <w:rPr>
          <w:b w:val="0"/>
          <w:iCs/>
        </w:rPr>
        <w:t>Выражение тригонометрических функций через тангенс половинного</w:t>
      </w:r>
      <w:r w:rsidRPr="00EB59FE">
        <w:rPr>
          <w:b w:val="0"/>
        </w:rPr>
        <w:t xml:space="preserve"> </w:t>
      </w:r>
      <w:r w:rsidRPr="00EB59FE">
        <w:rPr>
          <w:b w:val="0"/>
          <w:iCs/>
        </w:rPr>
        <w:t>аргумента</w:t>
      </w:r>
      <w:r w:rsidRPr="00EB59FE">
        <w:rPr>
          <w:b w:val="0"/>
        </w:rPr>
        <w:t>.</w:t>
      </w:r>
    </w:p>
    <w:p w:rsidR="00EB59FE" w:rsidRPr="00EB59FE" w:rsidRDefault="00EB59FE" w:rsidP="00EB59FE">
      <w:pPr>
        <w:pStyle w:val="1"/>
        <w:numPr>
          <w:ilvl w:val="0"/>
          <w:numId w:val="44"/>
        </w:numPr>
        <w:jc w:val="both"/>
        <w:rPr>
          <w:b w:val="0"/>
        </w:rPr>
      </w:pPr>
      <w:r w:rsidRPr="00EB59FE">
        <w:rPr>
          <w:b w:val="0"/>
        </w:rPr>
        <w:t>Тригонометрические уравнения и неравенства</w:t>
      </w:r>
    </w:p>
    <w:p w:rsidR="00EB59FE" w:rsidRPr="00EB59FE" w:rsidRDefault="00EB59FE" w:rsidP="00EB59FE">
      <w:pPr>
        <w:pStyle w:val="1"/>
        <w:numPr>
          <w:ilvl w:val="0"/>
          <w:numId w:val="44"/>
        </w:numPr>
        <w:jc w:val="both"/>
        <w:rPr>
          <w:b w:val="0"/>
        </w:rPr>
      </w:pPr>
      <w:r w:rsidRPr="00EB59FE">
        <w:rPr>
          <w:b w:val="0"/>
        </w:rPr>
        <w:t xml:space="preserve">Простейшие тригонометрические уравнения. </w:t>
      </w:r>
      <w:r w:rsidRPr="00EB59FE">
        <w:rPr>
          <w:b w:val="0"/>
          <w:iCs/>
        </w:rPr>
        <w:t>Простейшие тригонометрические</w:t>
      </w:r>
      <w:r w:rsidRPr="00EB59FE">
        <w:rPr>
          <w:b w:val="0"/>
        </w:rPr>
        <w:t xml:space="preserve"> </w:t>
      </w:r>
      <w:r w:rsidRPr="00EB59FE">
        <w:rPr>
          <w:b w:val="0"/>
          <w:iCs/>
        </w:rPr>
        <w:t>неравенства</w:t>
      </w:r>
      <w:r w:rsidRPr="00EB59FE">
        <w:rPr>
          <w:b w:val="0"/>
        </w:rPr>
        <w:t>.</w:t>
      </w:r>
    </w:p>
    <w:p w:rsidR="00EB59FE" w:rsidRPr="00EB59FE" w:rsidRDefault="00EB59FE" w:rsidP="00EB59FE">
      <w:pPr>
        <w:pStyle w:val="1"/>
        <w:numPr>
          <w:ilvl w:val="0"/>
          <w:numId w:val="44"/>
        </w:numPr>
        <w:jc w:val="both"/>
        <w:rPr>
          <w:b w:val="0"/>
        </w:rPr>
      </w:pPr>
      <w:r w:rsidRPr="00EB59FE">
        <w:rPr>
          <w:b w:val="0"/>
          <w:bCs/>
        </w:rPr>
        <w:t xml:space="preserve">Обратные тригонометрические функции. </w:t>
      </w:r>
      <w:r w:rsidRPr="00EB59FE">
        <w:rPr>
          <w:b w:val="0"/>
        </w:rPr>
        <w:t>Арксинус,</w:t>
      </w:r>
      <w:r w:rsidRPr="00EB59FE">
        <w:rPr>
          <w:b w:val="0"/>
          <w:bCs/>
        </w:rPr>
        <w:t xml:space="preserve"> </w:t>
      </w:r>
      <w:r w:rsidRPr="00EB59FE">
        <w:rPr>
          <w:b w:val="0"/>
        </w:rPr>
        <w:t>арккосинус,</w:t>
      </w:r>
      <w:r w:rsidRPr="00EB59FE">
        <w:rPr>
          <w:b w:val="0"/>
          <w:bCs/>
        </w:rPr>
        <w:t xml:space="preserve"> </w:t>
      </w:r>
      <w:r w:rsidRPr="00EB59FE">
        <w:rPr>
          <w:b w:val="0"/>
        </w:rPr>
        <w:t>арктангенс.</w:t>
      </w:r>
      <w:r w:rsidRPr="00EB59FE">
        <w:rPr>
          <w:b w:val="0"/>
          <w:bCs/>
        </w:rPr>
        <w:t xml:space="preserve"> </w:t>
      </w:r>
    </w:p>
    <w:p w:rsidR="00EB59FE" w:rsidRPr="00EB59FE" w:rsidRDefault="00EB59FE" w:rsidP="00EB59FE">
      <w:pPr>
        <w:pStyle w:val="1"/>
        <w:numPr>
          <w:ilvl w:val="0"/>
          <w:numId w:val="44"/>
        </w:numPr>
        <w:jc w:val="both"/>
        <w:rPr>
          <w:b w:val="0"/>
        </w:rPr>
      </w:pPr>
      <w:r w:rsidRPr="00EB59FE">
        <w:rPr>
          <w:b w:val="0"/>
          <w:bCs/>
        </w:rPr>
        <w:t xml:space="preserve">Функции. </w:t>
      </w:r>
      <w:r w:rsidRPr="00EB59FE">
        <w:rPr>
          <w:b w:val="0"/>
        </w:rPr>
        <w:t>Область определения и множество значений;</w:t>
      </w:r>
      <w:r w:rsidRPr="00EB59FE">
        <w:rPr>
          <w:b w:val="0"/>
          <w:bCs/>
        </w:rPr>
        <w:t xml:space="preserve"> </w:t>
      </w:r>
      <w:r w:rsidRPr="00EB59FE">
        <w:rPr>
          <w:b w:val="0"/>
        </w:rPr>
        <w:t>график функции,</w:t>
      </w:r>
      <w:r w:rsidRPr="00EB59FE">
        <w:rPr>
          <w:b w:val="0"/>
          <w:bCs/>
        </w:rPr>
        <w:t xml:space="preserve"> </w:t>
      </w:r>
      <w:r w:rsidRPr="00EB59FE">
        <w:rPr>
          <w:b w:val="0"/>
        </w:rPr>
        <w:t>построение графиков функций, заданных различными способами.</w:t>
      </w:r>
    </w:p>
    <w:p w:rsidR="00EB59FE" w:rsidRPr="00EB59FE" w:rsidRDefault="00EB59FE" w:rsidP="00EB59FE">
      <w:pPr>
        <w:pStyle w:val="1"/>
        <w:numPr>
          <w:ilvl w:val="0"/>
          <w:numId w:val="44"/>
        </w:numPr>
        <w:jc w:val="both"/>
        <w:rPr>
          <w:b w:val="0"/>
        </w:rPr>
      </w:pPr>
      <w:r w:rsidRPr="00EB59FE">
        <w:rPr>
          <w:b w:val="0"/>
          <w:bCs/>
        </w:rPr>
        <w:t xml:space="preserve">Свойства функции. </w:t>
      </w:r>
      <w:r w:rsidRPr="00EB59FE">
        <w:rPr>
          <w:b w:val="0"/>
        </w:rPr>
        <w:t>Монотонность,</w:t>
      </w:r>
      <w:r w:rsidRPr="00EB59FE">
        <w:rPr>
          <w:b w:val="0"/>
          <w:bCs/>
        </w:rPr>
        <w:t xml:space="preserve"> </w:t>
      </w:r>
      <w:r w:rsidRPr="00EB59FE">
        <w:rPr>
          <w:b w:val="0"/>
        </w:rPr>
        <w:t>четность,</w:t>
      </w:r>
      <w:r w:rsidRPr="00EB59FE">
        <w:rPr>
          <w:b w:val="0"/>
          <w:bCs/>
        </w:rPr>
        <w:t xml:space="preserve"> </w:t>
      </w:r>
      <w:r w:rsidRPr="00EB59FE">
        <w:rPr>
          <w:b w:val="0"/>
        </w:rPr>
        <w:t>нечетность,</w:t>
      </w:r>
      <w:r w:rsidRPr="00EB59FE">
        <w:rPr>
          <w:b w:val="0"/>
          <w:bCs/>
        </w:rPr>
        <w:t xml:space="preserve"> </w:t>
      </w:r>
      <w:r w:rsidRPr="00EB59FE">
        <w:rPr>
          <w:b w:val="0"/>
        </w:rPr>
        <w:t>ограниченность,</w:t>
      </w:r>
      <w:r w:rsidRPr="00EB59FE">
        <w:rPr>
          <w:b w:val="0"/>
          <w:bCs/>
        </w:rPr>
        <w:t xml:space="preserve"> </w:t>
      </w:r>
      <w:r w:rsidRPr="00EB59FE">
        <w:rPr>
          <w:b w:val="0"/>
        </w:rPr>
        <w:t xml:space="preserve">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Сложная функция (композиция). </w:t>
      </w:r>
      <w:r w:rsidRPr="00EB59FE">
        <w:rPr>
          <w:b w:val="0"/>
          <w:iCs/>
        </w:rPr>
        <w:t>Понятие о непрерывности функции</w:t>
      </w:r>
      <w:r w:rsidRPr="00EB59FE">
        <w:rPr>
          <w:b w:val="0"/>
        </w:rPr>
        <w:t>.</w:t>
      </w:r>
    </w:p>
    <w:p w:rsidR="00EB59FE" w:rsidRPr="00EB59FE" w:rsidRDefault="00EB59FE" w:rsidP="00EB59FE">
      <w:pPr>
        <w:pStyle w:val="1"/>
        <w:numPr>
          <w:ilvl w:val="0"/>
          <w:numId w:val="44"/>
        </w:numPr>
        <w:jc w:val="both"/>
        <w:rPr>
          <w:b w:val="0"/>
        </w:rPr>
      </w:pPr>
      <w:r w:rsidRPr="00EB59FE">
        <w:rPr>
          <w:b w:val="0"/>
          <w:bCs/>
        </w:rPr>
        <w:t xml:space="preserve">Обратные функции. </w:t>
      </w:r>
      <w:r w:rsidRPr="00EB59FE">
        <w:rPr>
          <w:b w:val="0"/>
          <w:iCs/>
        </w:rPr>
        <w:t>Область определения и область значений обратной функции</w:t>
      </w:r>
      <w:r w:rsidRPr="00EB59FE">
        <w:rPr>
          <w:b w:val="0"/>
        </w:rPr>
        <w:t>.</w:t>
      </w:r>
    </w:p>
    <w:p w:rsidR="00EB59FE" w:rsidRPr="00EB59FE" w:rsidRDefault="00EB59FE" w:rsidP="00EB59FE">
      <w:pPr>
        <w:pStyle w:val="1"/>
        <w:numPr>
          <w:ilvl w:val="0"/>
          <w:numId w:val="44"/>
        </w:numPr>
        <w:jc w:val="both"/>
        <w:rPr>
          <w:b w:val="0"/>
        </w:rPr>
      </w:pPr>
      <w:r w:rsidRPr="00EB59FE">
        <w:rPr>
          <w:b w:val="0"/>
          <w:iCs/>
        </w:rPr>
        <w:t>График обратной функции</w:t>
      </w:r>
      <w:r w:rsidRPr="00EB59FE">
        <w:rPr>
          <w:b w:val="0"/>
        </w:rPr>
        <w:t>.</w:t>
      </w:r>
    </w:p>
    <w:p w:rsidR="00EB59FE" w:rsidRPr="00EB59FE" w:rsidRDefault="00EB59FE" w:rsidP="00EB59FE">
      <w:pPr>
        <w:pStyle w:val="1"/>
        <w:numPr>
          <w:ilvl w:val="0"/>
          <w:numId w:val="44"/>
        </w:numPr>
        <w:jc w:val="both"/>
        <w:rPr>
          <w:b w:val="0"/>
        </w:rPr>
      </w:pPr>
      <w:bookmarkStart w:id="17" w:name="page10"/>
      <w:bookmarkEnd w:id="17"/>
      <w:r w:rsidRPr="00EB59FE">
        <w:rPr>
          <w:b w:val="0"/>
        </w:rPr>
        <w:t xml:space="preserve">Степенные, показательные, логарифмические </w:t>
      </w:r>
    </w:p>
    <w:p w:rsidR="00EB59FE" w:rsidRPr="00EB59FE" w:rsidRDefault="00EB59FE" w:rsidP="00EB59FE">
      <w:pPr>
        <w:pStyle w:val="1"/>
        <w:numPr>
          <w:ilvl w:val="0"/>
          <w:numId w:val="44"/>
        </w:numPr>
        <w:jc w:val="both"/>
        <w:rPr>
          <w:b w:val="0"/>
        </w:rPr>
      </w:pPr>
      <w:r w:rsidRPr="00EB59FE">
        <w:rPr>
          <w:b w:val="0"/>
        </w:rPr>
        <w:t>И тригонометрические функции. Обратные тригонометрические функции</w:t>
      </w:r>
    </w:p>
    <w:p w:rsidR="00EB59FE" w:rsidRPr="00EB59FE" w:rsidRDefault="00EB59FE" w:rsidP="00EB59FE">
      <w:pPr>
        <w:pStyle w:val="1"/>
        <w:numPr>
          <w:ilvl w:val="0"/>
          <w:numId w:val="44"/>
        </w:numPr>
        <w:jc w:val="both"/>
        <w:rPr>
          <w:b w:val="0"/>
        </w:rPr>
      </w:pPr>
      <w:r w:rsidRPr="00EB59FE">
        <w:rPr>
          <w:b w:val="0"/>
        </w:rPr>
        <w:t>Определения функций, их свойства и графики.</w:t>
      </w:r>
    </w:p>
    <w:p w:rsidR="00EB59FE" w:rsidRPr="00EB59FE" w:rsidRDefault="00EB59FE" w:rsidP="00EB59FE">
      <w:pPr>
        <w:pStyle w:val="1"/>
        <w:numPr>
          <w:ilvl w:val="0"/>
          <w:numId w:val="44"/>
        </w:numPr>
        <w:jc w:val="both"/>
        <w:rPr>
          <w:b w:val="0"/>
        </w:rPr>
      </w:pPr>
      <w:r w:rsidRPr="00EB59FE">
        <w:rPr>
          <w:b w:val="0"/>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proofErr w:type="spellStart"/>
      <w:r w:rsidRPr="00EB59FE">
        <w:rPr>
          <w:b w:val="0"/>
          <w:i/>
          <w:iCs/>
        </w:rPr>
        <w:t>y</w:t>
      </w:r>
      <w:proofErr w:type="spellEnd"/>
      <w:r w:rsidRPr="00EB59FE">
        <w:rPr>
          <w:b w:val="0"/>
        </w:rPr>
        <w:t xml:space="preserve"> = </w:t>
      </w:r>
      <w:proofErr w:type="spellStart"/>
      <w:r w:rsidRPr="00EB59FE">
        <w:rPr>
          <w:b w:val="0"/>
          <w:i/>
          <w:iCs/>
        </w:rPr>
        <w:t>x</w:t>
      </w:r>
      <w:proofErr w:type="spellEnd"/>
      <w:r w:rsidRPr="00EB59FE">
        <w:rPr>
          <w:b w:val="0"/>
        </w:rPr>
        <w:t>, растяжение и сжатие вдоль осей координат.</w:t>
      </w:r>
    </w:p>
    <w:p w:rsidR="00EB59FE" w:rsidRPr="00EB59FE" w:rsidRDefault="00EB59FE" w:rsidP="00EB59FE">
      <w:pPr>
        <w:pStyle w:val="1"/>
        <w:numPr>
          <w:ilvl w:val="0"/>
          <w:numId w:val="44"/>
        </w:numPr>
        <w:jc w:val="both"/>
        <w:rPr>
          <w:b w:val="0"/>
          <w:iCs/>
        </w:rPr>
      </w:pPr>
      <w:r w:rsidRPr="00EB59FE">
        <w:rPr>
          <w:b w:val="0"/>
          <w:bCs/>
        </w:rPr>
        <w:t xml:space="preserve">Последовательности. </w:t>
      </w:r>
      <w:r w:rsidRPr="00EB59FE">
        <w:rPr>
          <w:b w:val="0"/>
        </w:rPr>
        <w:t>Способы задания и свойства числовых последовательностей.</w:t>
      </w:r>
      <w:r w:rsidRPr="00EB59FE">
        <w:rPr>
          <w:b w:val="0"/>
          <w:bCs/>
        </w:rPr>
        <w:t xml:space="preserve"> </w:t>
      </w:r>
      <w:r w:rsidRPr="00EB59FE">
        <w:rPr>
          <w:b w:val="0"/>
          <w:iCs/>
        </w:rPr>
        <w:t>Понятие о пределе последовательности</w:t>
      </w:r>
      <w:r w:rsidRPr="00EB59FE">
        <w:rPr>
          <w:b w:val="0"/>
        </w:rPr>
        <w:t>.</w:t>
      </w:r>
      <w:r w:rsidRPr="00EB59FE">
        <w:rPr>
          <w:b w:val="0"/>
          <w:iCs/>
        </w:rPr>
        <w:t xml:space="preserve"> </w:t>
      </w:r>
    </w:p>
    <w:p w:rsidR="00EB59FE" w:rsidRPr="00EB59FE" w:rsidRDefault="00EB59FE" w:rsidP="00EB59FE">
      <w:pPr>
        <w:pStyle w:val="1"/>
        <w:numPr>
          <w:ilvl w:val="0"/>
          <w:numId w:val="44"/>
        </w:numPr>
        <w:jc w:val="both"/>
        <w:rPr>
          <w:b w:val="0"/>
        </w:rPr>
      </w:pPr>
      <w:r w:rsidRPr="00EB59FE">
        <w:rPr>
          <w:b w:val="0"/>
          <w:iCs/>
        </w:rPr>
        <w:t>Существование предела монотонной ограниченной последовательности</w:t>
      </w:r>
      <w:r w:rsidRPr="00EB59FE">
        <w:rPr>
          <w:b w:val="0"/>
        </w:rPr>
        <w:t>.</w:t>
      </w:r>
      <w:r w:rsidRPr="00EB59FE">
        <w:rPr>
          <w:b w:val="0"/>
          <w:i/>
          <w:iCs/>
        </w:rPr>
        <w:t xml:space="preserve"> </w:t>
      </w:r>
      <w:r w:rsidRPr="00EB59FE">
        <w:rPr>
          <w:b w:val="0"/>
        </w:rPr>
        <w:t>Суммирование последовательностей.</w:t>
      </w:r>
      <w:r w:rsidRPr="00EB59FE">
        <w:rPr>
          <w:b w:val="0"/>
          <w:i/>
          <w:iCs/>
        </w:rPr>
        <w:t xml:space="preserve"> </w:t>
      </w:r>
      <w:r w:rsidRPr="00EB59FE">
        <w:rPr>
          <w:b w:val="0"/>
        </w:rPr>
        <w:t>Бесконечно</w:t>
      </w:r>
      <w:r w:rsidRPr="00EB59FE">
        <w:rPr>
          <w:b w:val="0"/>
          <w:i/>
          <w:iCs/>
        </w:rPr>
        <w:t xml:space="preserve"> </w:t>
      </w:r>
      <w:r w:rsidRPr="00EB59FE">
        <w:rPr>
          <w:b w:val="0"/>
        </w:rPr>
        <w:t>убывающая геометрическая прогрессия и ее сумма.</w:t>
      </w:r>
    </w:p>
    <w:p w:rsidR="00EB59FE" w:rsidRPr="00EB59FE" w:rsidRDefault="00EB59FE" w:rsidP="00EB59FE">
      <w:pPr>
        <w:pStyle w:val="1"/>
        <w:numPr>
          <w:ilvl w:val="0"/>
          <w:numId w:val="44"/>
        </w:numPr>
        <w:jc w:val="both"/>
        <w:rPr>
          <w:b w:val="0"/>
        </w:rPr>
      </w:pPr>
      <w:r w:rsidRPr="00EB59FE">
        <w:rPr>
          <w:b w:val="0"/>
          <w:bCs/>
        </w:rPr>
        <w:t xml:space="preserve">Производная. </w:t>
      </w:r>
      <w:r w:rsidRPr="00EB59FE">
        <w:rPr>
          <w:b w:val="0"/>
        </w:rPr>
        <w:t>Понятие о производной функции,</w:t>
      </w:r>
      <w:r w:rsidRPr="00EB59FE">
        <w:rPr>
          <w:b w:val="0"/>
          <w:bCs/>
        </w:rPr>
        <w:t xml:space="preserve"> </w:t>
      </w:r>
      <w:r w:rsidRPr="00EB59FE">
        <w:rPr>
          <w:b w:val="0"/>
        </w:rPr>
        <w:t>ее геометрический и физический</w:t>
      </w:r>
      <w:r w:rsidRPr="00EB59FE">
        <w:rPr>
          <w:b w:val="0"/>
          <w:bCs/>
        </w:rPr>
        <w:t xml:space="preserve"> </w:t>
      </w:r>
      <w:r w:rsidRPr="00EB59FE">
        <w:rPr>
          <w:b w:val="0"/>
        </w:rPr>
        <w:t xml:space="preserve">смысл. </w:t>
      </w:r>
    </w:p>
    <w:p w:rsidR="00EB59FE" w:rsidRPr="00EB59FE" w:rsidRDefault="00EB59FE" w:rsidP="00EB59FE">
      <w:pPr>
        <w:pStyle w:val="1"/>
        <w:numPr>
          <w:ilvl w:val="0"/>
          <w:numId w:val="44"/>
        </w:numPr>
        <w:jc w:val="both"/>
        <w:rPr>
          <w:b w:val="0"/>
        </w:rPr>
      </w:pPr>
      <w:r w:rsidRPr="00EB59FE">
        <w:rPr>
          <w:b w:val="0"/>
        </w:rPr>
        <w:t xml:space="preserve">Уравнение касательной к графику функции. </w:t>
      </w:r>
    </w:p>
    <w:p w:rsidR="00EB59FE" w:rsidRPr="00EB59FE" w:rsidRDefault="00EB59FE" w:rsidP="00EB59FE">
      <w:pPr>
        <w:pStyle w:val="1"/>
        <w:numPr>
          <w:ilvl w:val="0"/>
          <w:numId w:val="44"/>
        </w:numPr>
        <w:jc w:val="both"/>
        <w:rPr>
          <w:b w:val="0"/>
        </w:rPr>
      </w:pPr>
      <w:r w:rsidRPr="00EB59FE">
        <w:rPr>
          <w:b w:val="0"/>
        </w:rPr>
        <w:t xml:space="preserve">Производные суммы, разности, произведения, частные. Производные основных элементарных функций. </w:t>
      </w:r>
    </w:p>
    <w:p w:rsidR="00EB59FE" w:rsidRPr="00EB59FE" w:rsidRDefault="00EB59FE" w:rsidP="00EB59FE">
      <w:pPr>
        <w:pStyle w:val="1"/>
        <w:numPr>
          <w:ilvl w:val="0"/>
          <w:numId w:val="44"/>
        </w:numPr>
        <w:jc w:val="both"/>
        <w:rPr>
          <w:b w:val="0"/>
        </w:rPr>
      </w:pPr>
      <w:r w:rsidRPr="00EB59FE">
        <w:rPr>
          <w:b w:val="0"/>
        </w:rPr>
        <w:t xml:space="preserve">Применение производной к исследованию функций и построению графиков. </w:t>
      </w:r>
      <w:r w:rsidRPr="00EB59FE">
        <w:rPr>
          <w:b w:val="0"/>
          <w:iCs/>
        </w:rPr>
        <w:t>Производные</w:t>
      </w:r>
      <w:r w:rsidRPr="00EB59FE">
        <w:rPr>
          <w:b w:val="0"/>
        </w:rPr>
        <w:t xml:space="preserve"> </w:t>
      </w:r>
      <w:r w:rsidRPr="00EB59FE">
        <w:rPr>
          <w:b w:val="0"/>
          <w:iCs/>
        </w:rPr>
        <w:t>обратной функции и композиции функции</w:t>
      </w:r>
      <w:r w:rsidRPr="00EB59FE">
        <w:rPr>
          <w:b w:val="0"/>
        </w:rPr>
        <w:t>.</w:t>
      </w:r>
    </w:p>
    <w:p w:rsidR="00EB59FE" w:rsidRPr="00EB59FE" w:rsidRDefault="00EB59FE" w:rsidP="00EB59FE">
      <w:pPr>
        <w:pStyle w:val="1"/>
        <w:numPr>
          <w:ilvl w:val="0"/>
          <w:numId w:val="44"/>
        </w:numPr>
        <w:jc w:val="both"/>
        <w:rPr>
          <w:b w:val="0"/>
        </w:rPr>
      </w:pPr>
      <w:r w:rsidRPr="00EB59FE">
        <w:rPr>
          <w:b w:val="0"/>
        </w:rPr>
        <w:t xml:space="preserve">Примеры использования производной для нахождения наилучшего решения в прикладных задачах. </w:t>
      </w:r>
    </w:p>
    <w:p w:rsidR="00EB59FE" w:rsidRPr="00EB59FE" w:rsidRDefault="00EB59FE" w:rsidP="00EB59FE">
      <w:pPr>
        <w:pStyle w:val="1"/>
        <w:numPr>
          <w:ilvl w:val="0"/>
          <w:numId w:val="44"/>
        </w:numPr>
        <w:jc w:val="both"/>
        <w:rPr>
          <w:b w:val="0"/>
        </w:rPr>
      </w:pPr>
      <w:r w:rsidRPr="00EB59FE">
        <w:rPr>
          <w:b w:val="0"/>
        </w:rPr>
        <w:t>Вторая производная, ее геометрический и физический смысл. Нахождение скорости для процесса, заданного формулой и графиком.</w:t>
      </w:r>
    </w:p>
    <w:p w:rsidR="00EB59FE" w:rsidRPr="00EB59FE" w:rsidRDefault="00EB59FE" w:rsidP="00EB59FE">
      <w:pPr>
        <w:pStyle w:val="1"/>
        <w:numPr>
          <w:ilvl w:val="0"/>
          <w:numId w:val="44"/>
        </w:numPr>
        <w:jc w:val="both"/>
        <w:rPr>
          <w:b w:val="0"/>
          <w:bCs/>
        </w:rPr>
      </w:pPr>
      <w:proofErr w:type="gramStart"/>
      <w:r w:rsidRPr="00EB59FE">
        <w:rPr>
          <w:b w:val="0"/>
          <w:bCs/>
        </w:rPr>
        <w:t>Первообразная</w:t>
      </w:r>
      <w:proofErr w:type="gramEnd"/>
      <w:r w:rsidRPr="00EB59FE">
        <w:rPr>
          <w:b w:val="0"/>
          <w:bCs/>
        </w:rPr>
        <w:t xml:space="preserve"> и интеграл. </w:t>
      </w:r>
    </w:p>
    <w:p w:rsidR="00EB59FE" w:rsidRPr="00EB59FE" w:rsidRDefault="00EB59FE" w:rsidP="00EB59FE">
      <w:pPr>
        <w:pStyle w:val="1"/>
        <w:numPr>
          <w:ilvl w:val="0"/>
          <w:numId w:val="44"/>
        </w:numPr>
        <w:jc w:val="both"/>
        <w:rPr>
          <w:b w:val="0"/>
        </w:rPr>
      </w:pPr>
      <w:r w:rsidRPr="00EB59FE">
        <w:rPr>
          <w:b w:val="0"/>
        </w:rPr>
        <w:t>Применение определенного интеграла для нахождения</w:t>
      </w:r>
      <w:r w:rsidRPr="00EB59FE">
        <w:rPr>
          <w:b w:val="0"/>
          <w:bCs/>
        </w:rPr>
        <w:t xml:space="preserve"> </w:t>
      </w:r>
      <w:r w:rsidRPr="00EB59FE">
        <w:rPr>
          <w:b w:val="0"/>
        </w:rPr>
        <w:t>площади криволинейной трапеции. Формула Ньютона—Лейбница. Примеры применения интеграла в физике и геометрии.</w:t>
      </w:r>
    </w:p>
    <w:p w:rsidR="00EB59FE" w:rsidRPr="00EB59FE" w:rsidRDefault="00EB59FE" w:rsidP="00EB59FE">
      <w:pPr>
        <w:pStyle w:val="1"/>
        <w:numPr>
          <w:ilvl w:val="0"/>
          <w:numId w:val="44"/>
        </w:numPr>
        <w:jc w:val="both"/>
        <w:rPr>
          <w:b w:val="0"/>
        </w:rPr>
      </w:pPr>
      <w:r w:rsidRPr="00EB59FE">
        <w:rPr>
          <w:b w:val="0"/>
        </w:rPr>
        <w:t>Рациональные,</w:t>
      </w:r>
      <w:r w:rsidRPr="00EB59FE">
        <w:rPr>
          <w:b w:val="0"/>
          <w:bCs/>
        </w:rPr>
        <w:t xml:space="preserve"> </w:t>
      </w:r>
      <w:r w:rsidRPr="00EB59FE">
        <w:rPr>
          <w:b w:val="0"/>
        </w:rPr>
        <w:t>иррациональные,</w:t>
      </w:r>
      <w:r w:rsidRPr="00EB59FE">
        <w:rPr>
          <w:b w:val="0"/>
          <w:bCs/>
        </w:rPr>
        <w:t xml:space="preserve"> </w:t>
      </w:r>
      <w:r w:rsidRPr="00EB59FE">
        <w:rPr>
          <w:b w:val="0"/>
        </w:rPr>
        <w:t>показательные</w:t>
      </w:r>
      <w:r w:rsidRPr="00EB59FE">
        <w:rPr>
          <w:b w:val="0"/>
          <w:bCs/>
        </w:rPr>
        <w:t xml:space="preserve"> </w:t>
      </w:r>
      <w:r w:rsidRPr="00EB59FE">
        <w:rPr>
          <w:b w:val="0"/>
        </w:rPr>
        <w:t>и тригонометрические уравнения и системы.</w:t>
      </w:r>
    </w:p>
    <w:p w:rsidR="00EB59FE" w:rsidRPr="00EB59FE" w:rsidRDefault="00EB59FE" w:rsidP="00EB59FE">
      <w:pPr>
        <w:pStyle w:val="1"/>
        <w:numPr>
          <w:ilvl w:val="0"/>
          <w:numId w:val="44"/>
        </w:numPr>
        <w:jc w:val="both"/>
        <w:rPr>
          <w:b w:val="0"/>
        </w:rPr>
      </w:pPr>
      <w:r w:rsidRPr="00EB59FE">
        <w:rPr>
          <w:b w:val="0"/>
        </w:rPr>
        <w:t>Равносильность уравнений, неравенств, систем.</w:t>
      </w:r>
    </w:p>
    <w:p w:rsidR="00EB59FE" w:rsidRPr="00EB59FE" w:rsidRDefault="00EB59FE" w:rsidP="00EB59FE">
      <w:pPr>
        <w:pStyle w:val="1"/>
        <w:numPr>
          <w:ilvl w:val="0"/>
          <w:numId w:val="44"/>
        </w:numPr>
        <w:jc w:val="both"/>
        <w:rPr>
          <w:b w:val="0"/>
        </w:rPr>
      </w:pPr>
      <w:r w:rsidRPr="00EB59FE">
        <w:rPr>
          <w:b w:val="0"/>
        </w:rPr>
        <w:t>Основные приемы их решения (разложение на множители, введение новых неизвестных, подстановка, графический метод).</w:t>
      </w:r>
    </w:p>
    <w:p w:rsidR="00EB59FE" w:rsidRPr="00EB59FE" w:rsidRDefault="00EB59FE" w:rsidP="00EB59FE">
      <w:pPr>
        <w:pStyle w:val="1"/>
        <w:numPr>
          <w:ilvl w:val="0"/>
          <w:numId w:val="44"/>
        </w:numPr>
        <w:jc w:val="both"/>
        <w:rPr>
          <w:b w:val="0"/>
        </w:rPr>
      </w:pPr>
      <w:r w:rsidRPr="00EB59FE">
        <w:rPr>
          <w:b w:val="0"/>
        </w:rPr>
        <w:t>Рациональные,</w:t>
      </w:r>
      <w:r w:rsidRPr="00EB59FE">
        <w:rPr>
          <w:b w:val="0"/>
          <w:bCs/>
        </w:rPr>
        <w:t xml:space="preserve"> </w:t>
      </w:r>
      <w:r w:rsidRPr="00EB59FE">
        <w:rPr>
          <w:b w:val="0"/>
        </w:rPr>
        <w:t>иррациональные,</w:t>
      </w:r>
      <w:r w:rsidRPr="00EB59FE">
        <w:rPr>
          <w:b w:val="0"/>
          <w:bCs/>
        </w:rPr>
        <w:t xml:space="preserve"> </w:t>
      </w:r>
      <w:r w:rsidRPr="00EB59FE">
        <w:rPr>
          <w:b w:val="0"/>
        </w:rPr>
        <w:t>показательные и</w:t>
      </w:r>
      <w:r w:rsidRPr="00EB59FE">
        <w:rPr>
          <w:b w:val="0"/>
          <w:bCs/>
        </w:rPr>
        <w:t xml:space="preserve"> </w:t>
      </w:r>
      <w:r w:rsidRPr="00EB59FE">
        <w:rPr>
          <w:b w:val="0"/>
          <w:i/>
          <w:iCs/>
        </w:rPr>
        <w:t xml:space="preserve">тригонометрические </w:t>
      </w:r>
      <w:r w:rsidRPr="00EB59FE">
        <w:rPr>
          <w:b w:val="0"/>
        </w:rPr>
        <w:t>неравенства.</w:t>
      </w:r>
      <w:r w:rsidRPr="00EB59FE">
        <w:rPr>
          <w:b w:val="0"/>
          <w:i/>
          <w:iCs/>
        </w:rPr>
        <w:t xml:space="preserve"> </w:t>
      </w:r>
      <w:r w:rsidRPr="00EB59FE">
        <w:rPr>
          <w:b w:val="0"/>
        </w:rPr>
        <w:t>Основные приемы их решения.</w:t>
      </w:r>
    </w:p>
    <w:p w:rsidR="00EB59FE" w:rsidRPr="00EB59FE" w:rsidRDefault="00EB59FE" w:rsidP="00EB59FE">
      <w:pPr>
        <w:pStyle w:val="1"/>
        <w:numPr>
          <w:ilvl w:val="0"/>
          <w:numId w:val="44"/>
        </w:numPr>
        <w:jc w:val="both"/>
        <w:rPr>
          <w:b w:val="0"/>
        </w:rPr>
      </w:pPr>
      <w:r w:rsidRPr="00EB59FE">
        <w:rPr>
          <w:b w:val="0"/>
          <w:bCs/>
        </w:rPr>
        <w:lastRenderedPageBreak/>
        <w:t xml:space="preserve">Использование свойств и графиков функций при решении уравнений и неравенств. </w:t>
      </w:r>
      <w:r w:rsidRPr="00EB59FE">
        <w:rPr>
          <w:b w:val="0"/>
        </w:rPr>
        <w:t>Метод интервалов</w:t>
      </w:r>
      <w:proofErr w:type="gramStart"/>
      <w:r w:rsidRPr="00EB59FE">
        <w:rPr>
          <w:b w:val="0"/>
        </w:rPr>
        <w:t>.</w:t>
      </w:r>
      <w:proofErr w:type="gramEnd"/>
      <w:r w:rsidRPr="00EB59FE">
        <w:rPr>
          <w:b w:val="0"/>
          <w:bCs/>
        </w:rPr>
        <w:t xml:space="preserve"> </w:t>
      </w:r>
      <w:proofErr w:type="spellStart"/>
      <w:proofErr w:type="gramStart"/>
      <w:r w:rsidRPr="00EB59FE">
        <w:rPr>
          <w:b w:val="0"/>
        </w:rPr>
        <w:t>з</w:t>
      </w:r>
      <w:proofErr w:type="gramEnd"/>
      <w:r w:rsidRPr="00EB59FE">
        <w:rPr>
          <w:b w:val="0"/>
        </w:rPr>
        <w:t>ображение</w:t>
      </w:r>
      <w:proofErr w:type="spellEnd"/>
      <w:r w:rsidRPr="00EB59FE">
        <w:rPr>
          <w:b w:val="0"/>
        </w:rPr>
        <w:t xml:space="preserve"> на координатной плоскости множества</w:t>
      </w:r>
      <w:r w:rsidRPr="00EB59FE">
        <w:rPr>
          <w:b w:val="0"/>
          <w:bCs/>
        </w:rPr>
        <w:t xml:space="preserve"> </w:t>
      </w:r>
      <w:r w:rsidRPr="00EB59FE">
        <w:rPr>
          <w:b w:val="0"/>
        </w:rPr>
        <w:t>решений уравнений и неравенств с двумя переменными и их систем.</w:t>
      </w:r>
      <w:bookmarkStart w:id="18" w:name="page11"/>
      <w:bookmarkEnd w:id="18"/>
    </w:p>
    <w:p w:rsidR="00EB59FE" w:rsidRPr="00EB59FE" w:rsidRDefault="00EB59FE" w:rsidP="00EB59FE">
      <w:pPr>
        <w:pStyle w:val="1"/>
        <w:numPr>
          <w:ilvl w:val="0"/>
          <w:numId w:val="44"/>
        </w:numPr>
        <w:jc w:val="both"/>
        <w:rPr>
          <w:b w:val="0"/>
        </w:rPr>
      </w:pPr>
      <w:r w:rsidRPr="00EB59FE">
        <w:rPr>
          <w:b w:val="0"/>
        </w:rPr>
        <w:t>Применение математических методов для решения содержательных задач из различных областей науки и практики.</w:t>
      </w:r>
    </w:p>
    <w:p w:rsidR="00EB59FE" w:rsidRPr="00EB59FE" w:rsidRDefault="00EB59FE" w:rsidP="00EB59FE">
      <w:pPr>
        <w:pStyle w:val="1"/>
        <w:numPr>
          <w:ilvl w:val="0"/>
          <w:numId w:val="44"/>
        </w:numPr>
        <w:jc w:val="both"/>
        <w:rPr>
          <w:b w:val="0"/>
        </w:rPr>
      </w:pPr>
      <w:r w:rsidRPr="00EB59FE">
        <w:rPr>
          <w:b w:val="0"/>
        </w:rPr>
        <w:t>Интерпретация результата, учет реальных ограничений.</w:t>
      </w:r>
    </w:p>
    <w:p w:rsidR="00EB59FE" w:rsidRPr="00EB59FE" w:rsidRDefault="00EB59FE" w:rsidP="00EB59FE">
      <w:pPr>
        <w:pStyle w:val="1"/>
        <w:numPr>
          <w:ilvl w:val="0"/>
          <w:numId w:val="44"/>
        </w:numPr>
        <w:jc w:val="both"/>
        <w:rPr>
          <w:b w:val="0"/>
        </w:rPr>
      </w:pPr>
      <w:r w:rsidRPr="00EB59FE">
        <w:rPr>
          <w:b w:val="0"/>
        </w:rPr>
        <w:t>Элементы комбинаторики. Основные понятия комбинаторики</w:t>
      </w:r>
      <w:proofErr w:type="gramStart"/>
      <w:r w:rsidRPr="00EB59FE">
        <w:rPr>
          <w:b w:val="0"/>
        </w:rPr>
        <w:t>.</w:t>
      </w:r>
      <w:proofErr w:type="gramEnd"/>
      <w:r w:rsidRPr="00EB59FE">
        <w:rPr>
          <w:b w:val="0"/>
        </w:rPr>
        <w:t xml:space="preserve"> </w:t>
      </w:r>
      <w:proofErr w:type="spellStart"/>
      <w:proofErr w:type="gramStart"/>
      <w:r w:rsidRPr="00EB59FE">
        <w:rPr>
          <w:b w:val="0"/>
        </w:rPr>
        <w:t>а</w:t>
      </w:r>
      <w:proofErr w:type="gramEnd"/>
      <w:r w:rsidRPr="00EB59FE">
        <w:rPr>
          <w:b w:val="0"/>
        </w:rPr>
        <w:t>дачи</w:t>
      </w:r>
      <w:proofErr w:type="spellEnd"/>
      <w:r w:rsidRPr="00EB59FE">
        <w:rPr>
          <w:b w:val="0"/>
        </w:rPr>
        <w:t xml:space="preserve"> на подсчет числа размещений, перестановок, сочетаний. </w:t>
      </w:r>
    </w:p>
    <w:p w:rsidR="00EB59FE" w:rsidRPr="00EB59FE" w:rsidRDefault="00EB59FE" w:rsidP="00EB59FE">
      <w:pPr>
        <w:pStyle w:val="1"/>
        <w:numPr>
          <w:ilvl w:val="0"/>
          <w:numId w:val="44"/>
        </w:numPr>
        <w:jc w:val="both"/>
        <w:rPr>
          <w:b w:val="0"/>
        </w:rPr>
      </w:pPr>
      <w:r w:rsidRPr="00EB59FE">
        <w:rPr>
          <w:b w:val="0"/>
        </w:rPr>
        <w:t>Решение задач на перебор вариантов. Формула бинома Ньютона. Свойства биноминальных коэффициентов. Треугольник Паскаля.</w:t>
      </w:r>
    </w:p>
    <w:p w:rsidR="00EB59FE" w:rsidRPr="00EB59FE" w:rsidRDefault="00EB59FE" w:rsidP="00EB59FE">
      <w:pPr>
        <w:pStyle w:val="1"/>
        <w:numPr>
          <w:ilvl w:val="0"/>
          <w:numId w:val="44"/>
        </w:numPr>
        <w:jc w:val="both"/>
        <w:rPr>
          <w:b w:val="0"/>
        </w:rPr>
      </w:pPr>
      <w:r w:rsidRPr="00EB59FE">
        <w:rPr>
          <w:b w:val="0"/>
        </w:rPr>
        <w:t xml:space="preserve">Элементы теории вероятностей. Событие, вероятность события, сложение и умножение вероятностей. </w:t>
      </w:r>
    </w:p>
    <w:p w:rsidR="00EB59FE" w:rsidRPr="00EB59FE" w:rsidRDefault="00EB59FE" w:rsidP="00EB59FE">
      <w:pPr>
        <w:pStyle w:val="1"/>
        <w:numPr>
          <w:ilvl w:val="0"/>
          <w:numId w:val="44"/>
        </w:numPr>
        <w:jc w:val="both"/>
        <w:rPr>
          <w:b w:val="0"/>
          <w:iCs/>
        </w:rPr>
      </w:pPr>
      <w:r w:rsidRPr="00EB59FE">
        <w:rPr>
          <w:b w:val="0"/>
          <w:iCs/>
        </w:rPr>
        <w:t>Понятие о</w:t>
      </w:r>
      <w:r w:rsidRPr="00EB59FE">
        <w:rPr>
          <w:b w:val="0"/>
        </w:rPr>
        <w:t xml:space="preserve"> </w:t>
      </w:r>
      <w:r w:rsidRPr="00EB59FE">
        <w:rPr>
          <w:b w:val="0"/>
          <w:iCs/>
        </w:rPr>
        <w:t>независимости событий</w:t>
      </w:r>
      <w:r w:rsidRPr="00EB59FE">
        <w:rPr>
          <w:b w:val="0"/>
        </w:rPr>
        <w:t>.</w:t>
      </w:r>
      <w:r w:rsidRPr="00EB59FE">
        <w:rPr>
          <w:b w:val="0"/>
          <w:iCs/>
        </w:rPr>
        <w:t xml:space="preserve"> </w:t>
      </w:r>
    </w:p>
    <w:p w:rsidR="00EB59FE" w:rsidRPr="00EB59FE" w:rsidRDefault="00EB59FE" w:rsidP="00EB59FE">
      <w:pPr>
        <w:pStyle w:val="1"/>
        <w:numPr>
          <w:ilvl w:val="0"/>
          <w:numId w:val="44"/>
        </w:numPr>
        <w:jc w:val="both"/>
        <w:rPr>
          <w:b w:val="0"/>
          <w:iCs/>
        </w:rPr>
      </w:pPr>
      <w:r w:rsidRPr="00EB59FE">
        <w:rPr>
          <w:b w:val="0"/>
          <w:iCs/>
        </w:rPr>
        <w:t>Дискретная случайная величина</w:t>
      </w:r>
      <w:r w:rsidRPr="00EB59FE">
        <w:rPr>
          <w:b w:val="0"/>
        </w:rPr>
        <w:t>,</w:t>
      </w:r>
      <w:r w:rsidRPr="00EB59FE">
        <w:rPr>
          <w:b w:val="0"/>
          <w:iCs/>
        </w:rPr>
        <w:t xml:space="preserve"> закон ее распределения</w:t>
      </w:r>
      <w:r w:rsidRPr="00EB59FE">
        <w:rPr>
          <w:b w:val="0"/>
        </w:rPr>
        <w:t>.</w:t>
      </w:r>
      <w:r w:rsidRPr="00EB59FE">
        <w:rPr>
          <w:b w:val="0"/>
          <w:iCs/>
        </w:rPr>
        <w:t xml:space="preserve"> </w:t>
      </w:r>
    </w:p>
    <w:p w:rsidR="00EB59FE" w:rsidRPr="00EB59FE" w:rsidRDefault="00EB59FE" w:rsidP="00EB59FE">
      <w:pPr>
        <w:pStyle w:val="1"/>
        <w:numPr>
          <w:ilvl w:val="0"/>
          <w:numId w:val="44"/>
        </w:numPr>
        <w:jc w:val="both"/>
        <w:rPr>
          <w:b w:val="0"/>
        </w:rPr>
      </w:pPr>
      <w:r w:rsidRPr="00EB59FE">
        <w:rPr>
          <w:b w:val="0"/>
          <w:iCs/>
        </w:rPr>
        <w:t>Числовые характеристики дискретной случайной величины</w:t>
      </w:r>
      <w:r w:rsidRPr="00EB59FE">
        <w:rPr>
          <w:b w:val="0"/>
        </w:rPr>
        <w:t>.</w:t>
      </w:r>
      <w:r w:rsidRPr="00EB59FE">
        <w:rPr>
          <w:b w:val="0"/>
          <w:iCs/>
        </w:rPr>
        <w:t xml:space="preserve"> Понятие о законе больших чисел</w:t>
      </w:r>
      <w:r w:rsidRPr="00EB59FE">
        <w:rPr>
          <w:b w:val="0"/>
        </w:rPr>
        <w:t>.</w:t>
      </w:r>
    </w:p>
    <w:p w:rsidR="00EB59FE" w:rsidRPr="00EB59FE" w:rsidRDefault="00EB59FE" w:rsidP="00EB59FE">
      <w:pPr>
        <w:pStyle w:val="1"/>
        <w:numPr>
          <w:ilvl w:val="0"/>
          <w:numId w:val="44"/>
        </w:numPr>
        <w:jc w:val="both"/>
        <w:rPr>
          <w:b w:val="0"/>
        </w:rPr>
      </w:pPr>
      <w:proofErr w:type="gramStart"/>
      <w:r w:rsidRPr="00EB59FE">
        <w:rPr>
          <w:b w:val="0"/>
        </w:rPr>
        <w:t xml:space="preserve">Представление данных (таблицы, диаграммы, графики), </w:t>
      </w:r>
      <w:r w:rsidRPr="00EB59FE">
        <w:rPr>
          <w:b w:val="0"/>
          <w:iCs/>
        </w:rPr>
        <w:t>генеральная совокупность</w:t>
      </w:r>
      <w:r w:rsidRPr="00EB59FE">
        <w:rPr>
          <w:b w:val="0"/>
        </w:rPr>
        <w:t>,</w:t>
      </w:r>
      <w:r w:rsidRPr="00EB59FE">
        <w:rPr>
          <w:b w:val="0"/>
          <w:iCs/>
        </w:rPr>
        <w:t xml:space="preserve"> выборка</w:t>
      </w:r>
      <w:r w:rsidRPr="00EB59FE">
        <w:rPr>
          <w:b w:val="0"/>
        </w:rPr>
        <w:t>,</w:t>
      </w:r>
      <w:r w:rsidRPr="00EB59FE">
        <w:rPr>
          <w:b w:val="0"/>
          <w:iCs/>
        </w:rPr>
        <w:t xml:space="preserve"> среднее арифметическое</w:t>
      </w:r>
      <w:r w:rsidRPr="00EB59FE">
        <w:rPr>
          <w:b w:val="0"/>
        </w:rPr>
        <w:t>,</w:t>
      </w:r>
      <w:r w:rsidRPr="00EB59FE">
        <w:rPr>
          <w:b w:val="0"/>
          <w:iCs/>
        </w:rPr>
        <w:t xml:space="preserve"> медиана</w:t>
      </w:r>
      <w:r w:rsidRPr="00EB59FE">
        <w:rPr>
          <w:b w:val="0"/>
        </w:rPr>
        <w:t>.</w:t>
      </w:r>
      <w:r w:rsidRPr="00EB59FE">
        <w:rPr>
          <w:b w:val="0"/>
          <w:iCs/>
        </w:rPr>
        <w:t xml:space="preserve"> </w:t>
      </w:r>
      <w:proofErr w:type="gramEnd"/>
    </w:p>
    <w:p w:rsidR="00EB59FE" w:rsidRPr="00EB59FE" w:rsidRDefault="00EB59FE" w:rsidP="00EB59FE">
      <w:pPr>
        <w:pStyle w:val="1"/>
        <w:numPr>
          <w:ilvl w:val="0"/>
          <w:numId w:val="44"/>
        </w:numPr>
        <w:jc w:val="both"/>
        <w:rPr>
          <w:b w:val="0"/>
        </w:rPr>
      </w:pPr>
      <w:r w:rsidRPr="00EB59FE">
        <w:rPr>
          <w:b w:val="0"/>
        </w:rPr>
        <w:t xml:space="preserve">Взаимное расположение двух прямых в пространстве. Параллельность прямой и плоскости. </w:t>
      </w:r>
    </w:p>
    <w:p w:rsidR="00EB59FE" w:rsidRPr="00EB59FE" w:rsidRDefault="00EB59FE" w:rsidP="00EB59FE">
      <w:pPr>
        <w:pStyle w:val="1"/>
        <w:numPr>
          <w:ilvl w:val="0"/>
          <w:numId w:val="44"/>
        </w:numPr>
        <w:jc w:val="both"/>
        <w:rPr>
          <w:b w:val="0"/>
        </w:rPr>
      </w:pPr>
      <w:r w:rsidRPr="00EB59FE">
        <w:rPr>
          <w:b w:val="0"/>
        </w:rPr>
        <w:t xml:space="preserve">Параллельность плоскостей. Перпендикулярность прямой и плоскости. </w:t>
      </w:r>
    </w:p>
    <w:p w:rsidR="00EB59FE" w:rsidRPr="00EB59FE" w:rsidRDefault="00EB59FE" w:rsidP="00EB59FE">
      <w:pPr>
        <w:pStyle w:val="1"/>
        <w:numPr>
          <w:ilvl w:val="0"/>
          <w:numId w:val="44"/>
        </w:numPr>
        <w:jc w:val="both"/>
        <w:rPr>
          <w:b w:val="0"/>
        </w:rPr>
      </w:pPr>
      <w:r w:rsidRPr="00EB59FE">
        <w:rPr>
          <w:b w:val="0"/>
        </w:rPr>
        <w:t xml:space="preserve">Перпендикуляр и наклонная. </w:t>
      </w:r>
    </w:p>
    <w:p w:rsidR="00EB59FE" w:rsidRPr="00EB59FE" w:rsidRDefault="00EB59FE" w:rsidP="00EB59FE">
      <w:pPr>
        <w:pStyle w:val="1"/>
        <w:numPr>
          <w:ilvl w:val="0"/>
          <w:numId w:val="44"/>
        </w:numPr>
        <w:jc w:val="both"/>
        <w:rPr>
          <w:b w:val="0"/>
        </w:rPr>
      </w:pPr>
      <w:r w:rsidRPr="00EB59FE">
        <w:rPr>
          <w:b w:val="0"/>
        </w:rPr>
        <w:t xml:space="preserve">Угол между прямой и плоскостью. Двугранный угол. </w:t>
      </w:r>
    </w:p>
    <w:p w:rsidR="00EB59FE" w:rsidRPr="00EB59FE" w:rsidRDefault="00EB59FE" w:rsidP="00EB59FE">
      <w:pPr>
        <w:pStyle w:val="1"/>
        <w:numPr>
          <w:ilvl w:val="0"/>
          <w:numId w:val="44"/>
        </w:numPr>
        <w:jc w:val="both"/>
        <w:rPr>
          <w:b w:val="0"/>
        </w:rPr>
      </w:pPr>
      <w:r w:rsidRPr="00EB59FE">
        <w:rPr>
          <w:b w:val="0"/>
        </w:rPr>
        <w:t>Угол между плоскостями. Перпендикулярность двух плоскостей.</w:t>
      </w:r>
    </w:p>
    <w:p w:rsidR="00EB59FE" w:rsidRPr="00EB59FE" w:rsidRDefault="00EB59FE" w:rsidP="00EB59FE">
      <w:pPr>
        <w:pStyle w:val="1"/>
        <w:numPr>
          <w:ilvl w:val="0"/>
          <w:numId w:val="44"/>
        </w:numPr>
        <w:jc w:val="both"/>
        <w:rPr>
          <w:b w:val="0"/>
        </w:rPr>
      </w:pPr>
      <w:r w:rsidRPr="00EB59FE">
        <w:rPr>
          <w:b w:val="0"/>
        </w:rPr>
        <w:t>Геометрические преобразования пространства: параллельный перенос, симметрия относительно плоскости.</w:t>
      </w:r>
    </w:p>
    <w:p w:rsidR="00EB59FE" w:rsidRPr="00EB59FE" w:rsidRDefault="00EB59FE" w:rsidP="00EB59FE">
      <w:pPr>
        <w:pStyle w:val="1"/>
        <w:numPr>
          <w:ilvl w:val="0"/>
          <w:numId w:val="44"/>
        </w:numPr>
        <w:jc w:val="both"/>
        <w:rPr>
          <w:b w:val="0"/>
        </w:rPr>
      </w:pPr>
      <w:r w:rsidRPr="00EB59FE">
        <w:rPr>
          <w:b w:val="0"/>
        </w:rPr>
        <w:t xml:space="preserve">Параллельное проектирование. </w:t>
      </w:r>
      <w:r w:rsidRPr="00EB59FE">
        <w:rPr>
          <w:b w:val="0"/>
          <w:iCs/>
        </w:rPr>
        <w:t>Площадь ортогональной проекции</w:t>
      </w:r>
      <w:r w:rsidRPr="00EB59FE">
        <w:rPr>
          <w:b w:val="0"/>
        </w:rPr>
        <w:t>. Изображение пространственных фигур.</w:t>
      </w:r>
    </w:p>
    <w:p w:rsidR="00EB59FE" w:rsidRPr="00EB59FE" w:rsidRDefault="00EB59FE" w:rsidP="00EB59FE">
      <w:pPr>
        <w:pStyle w:val="1"/>
        <w:numPr>
          <w:ilvl w:val="0"/>
          <w:numId w:val="44"/>
        </w:numPr>
        <w:jc w:val="both"/>
        <w:rPr>
          <w:b w:val="0"/>
        </w:rPr>
      </w:pPr>
      <w:r w:rsidRPr="00EB59FE">
        <w:rPr>
          <w:b w:val="0"/>
        </w:rPr>
        <w:t xml:space="preserve">Вершины, ребра, грани многогранника. </w:t>
      </w:r>
      <w:r w:rsidRPr="00EB59FE">
        <w:rPr>
          <w:b w:val="0"/>
          <w:iCs/>
        </w:rPr>
        <w:t>Развертка</w:t>
      </w:r>
      <w:r w:rsidRPr="00EB59FE">
        <w:rPr>
          <w:b w:val="0"/>
        </w:rPr>
        <w:t xml:space="preserve">. </w:t>
      </w:r>
      <w:r w:rsidRPr="00EB59FE">
        <w:rPr>
          <w:b w:val="0"/>
          <w:iCs/>
        </w:rPr>
        <w:t>Многогранные углы</w:t>
      </w:r>
      <w:r w:rsidRPr="00EB59FE">
        <w:rPr>
          <w:b w:val="0"/>
        </w:rPr>
        <w:t xml:space="preserve">. </w:t>
      </w:r>
      <w:r w:rsidRPr="00EB59FE">
        <w:rPr>
          <w:b w:val="0"/>
          <w:iCs/>
        </w:rPr>
        <w:t>Выпуклые многогранники</w:t>
      </w:r>
      <w:r w:rsidRPr="00EB59FE">
        <w:rPr>
          <w:b w:val="0"/>
        </w:rPr>
        <w:t>.</w:t>
      </w:r>
      <w:r w:rsidRPr="00EB59FE">
        <w:rPr>
          <w:b w:val="0"/>
          <w:iCs/>
        </w:rPr>
        <w:t xml:space="preserve"> Теорема Эйлера</w:t>
      </w:r>
      <w:r w:rsidRPr="00EB59FE">
        <w:rPr>
          <w:b w:val="0"/>
        </w:rPr>
        <w:t>.</w:t>
      </w:r>
    </w:p>
    <w:p w:rsidR="00EB59FE" w:rsidRPr="00EB59FE" w:rsidRDefault="00EB59FE" w:rsidP="00EB59FE">
      <w:pPr>
        <w:pStyle w:val="1"/>
        <w:numPr>
          <w:ilvl w:val="0"/>
          <w:numId w:val="44"/>
        </w:numPr>
        <w:jc w:val="both"/>
        <w:rPr>
          <w:b w:val="0"/>
        </w:rPr>
      </w:pPr>
      <w:r w:rsidRPr="00EB59FE">
        <w:rPr>
          <w:b w:val="0"/>
        </w:rPr>
        <w:t xml:space="preserve">Призма. Прямая и </w:t>
      </w:r>
      <w:r w:rsidRPr="00EB59FE">
        <w:rPr>
          <w:b w:val="0"/>
          <w:iCs/>
        </w:rPr>
        <w:t>наклонная</w:t>
      </w:r>
      <w:r w:rsidRPr="00EB59FE">
        <w:rPr>
          <w:b w:val="0"/>
        </w:rPr>
        <w:t xml:space="preserve"> призма. Правильная призма. Параллелепипед. Куб.</w:t>
      </w:r>
    </w:p>
    <w:p w:rsidR="00EB59FE" w:rsidRPr="00EB59FE" w:rsidRDefault="00EB59FE" w:rsidP="00EB59FE">
      <w:pPr>
        <w:pStyle w:val="1"/>
        <w:numPr>
          <w:ilvl w:val="0"/>
          <w:numId w:val="44"/>
        </w:numPr>
        <w:jc w:val="both"/>
        <w:rPr>
          <w:b w:val="0"/>
        </w:rPr>
      </w:pPr>
      <w:r w:rsidRPr="00EB59FE">
        <w:rPr>
          <w:b w:val="0"/>
        </w:rPr>
        <w:t>Пирамида. Правильная пирамида. Усеченная пирамида. Тетраэдр.</w:t>
      </w:r>
    </w:p>
    <w:p w:rsidR="00EB59FE" w:rsidRPr="00EB59FE" w:rsidRDefault="00EB59FE" w:rsidP="00EB59FE">
      <w:pPr>
        <w:pStyle w:val="1"/>
        <w:numPr>
          <w:ilvl w:val="0"/>
          <w:numId w:val="44"/>
        </w:numPr>
        <w:jc w:val="both"/>
        <w:rPr>
          <w:b w:val="0"/>
        </w:rPr>
      </w:pPr>
      <w:r w:rsidRPr="00EB59FE">
        <w:rPr>
          <w:b w:val="0"/>
        </w:rPr>
        <w:t>Симметрии в кубе, в параллелепипеде, в призме и пирамиде.</w:t>
      </w:r>
    </w:p>
    <w:p w:rsidR="00EB59FE" w:rsidRPr="00EB59FE" w:rsidRDefault="00EB59FE" w:rsidP="00EB59FE">
      <w:pPr>
        <w:pStyle w:val="1"/>
        <w:numPr>
          <w:ilvl w:val="0"/>
          <w:numId w:val="44"/>
        </w:numPr>
        <w:jc w:val="both"/>
        <w:rPr>
          <w:b w:val="0"/>
        </w:rPr>
      </w:pPr>
      <w:r w:rsidRPr="00EB59FE">
        <w:rPr>
          <w:b w:val="0"/>
        </w:rPr>
        <w:t>Сечения куба, призмы и пирамиды.</w:t>
      </w:r>
    </w:p>
    <w:p w:rsidR="00EB59FE" w:rsidRPr="00EB59FE" w:rsidRDefault="00EB59FE" w:rsidP="00EB59FE">
      <w:pPr>
        <w:pStyle w:val="1"/>
        <w:numPr>
          <w:ilvl w:val="0"/>
          <w:numId w:val="44"/>
        </w:numPr>
        <w:jc w:val="both"/>
        <w:rPr>
          <w:b w:val="0"/>
        </w:rPr>
      </w:pPr>
      <w:r w:rsidRPr="00EB59FE">
        <w:rPr>
          <w:b w:val="0"/>
        </w:rPr>
        <w:t>Представление о правильных многогранниках (тетраэдре, кубе, октаэдре, додекаэдре и икосаэдре).</w:t>
      </w:r>
    </w:p>
    <w:p w:rsidR="00EB59FE" w:rsidRPr="00EB59FE" w:rsidRDefault="00EB59FE" w:rsidP="00EB59FE">
      <w:pPr>
        <w:pStyle w:val="1"/>
        <w:numPr>
          <w:ilvl w:val="0"/>
          <w:numId w:val="44"/>
        </w:numPr>
        <w:jc w:val="both"/>
        <w:rPr>
          <w:b w:val="0"/>
        </w:rPr>
      </w:pPr>
      <w:r w:rsidRPr="00EB59FE">
        <w:rPr>
          <w:b w:val="0"/>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EB59FE" w:rsidRPr="00EB59FE" w:rsidRDefault="00EB59FE" w:rsidP="00EB59FE">
      <w:pPr>
        <w:pStyle w:val="1"/>
        <w:numPr>
          <w:ilvl w:val="0"/>
          <w:numId w:val="44"/>
        </w:numPr>
        <w:jc w:val="both"/>
        <w:rPr>
          <w:b w:val="0"/>
        </w:rPr>
      </w:pPr>
      <w:r w:rsidRPr="00EB59FE">
        <w:rPr>
          <w:b w:val="0"/>
        </w:rPr>
        <w:t>Шар и сфера, их сечения. Касательная плоскость к сфере.</w:t>
      </w:r>
    </w:p>
    <w:p w:rsidR="00EB59FE" w:rsidRPr="00EB59FE" w:rsidRDefault="00EB59FE" w:rsidP="00EB59FE">
      <w:pPr>
        <w:pStyle w:val="1"/>
        <w:numPr>
          <w:ilvl w:val="0"/>
          <w:numId w:val="44"/>
        </w:numPr>
        <w:jc w:val="both"/>
        <w:rPr>
          <w:b w:val="0"/>
        </w:rPr>
      </w:pPr>
      <w:r w:rsidRPr="00EB59FE">
        <w:rPr>
          <w:b w:val="0"/>
        </w:rPr>
        <w:t>Объем и его измерение. Интегральная формула объема.</w:t>
      </w:r>
    </w:p>
    <w:p w:rsidR="00EB59FE" w:rsidRPr="00EB59FE" w:rsidRDefault="00EB59FE" w:rsidP="00EB59FE">
      <w:pPr>
        <w:pStyle w:val="1"/>
        <w:numPr>
          <w:ilvl w:val="0"/>
          <w:numId w:val="44"/>
        </w:numPr>
        <w:jc w:val="both"/>
        <w:rPr>
          <w:b w:val="0"/>
        </w:rPr>
      </w:pPr>
      <w:r w:rsidRPr="00EB59FE">
        <w:rPr>
          <w:b w:val="0"/>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EB59FE" w:rsidRPr="00EB59FE" w:rsidRDefault="00EB59FE" w:rsidP="00EB59FE">
      <w:pPr>
        <w:pStyle w:val="1"/>
        <w:numPr>
          <w:ilvl w:val="0"/>
          <w:numId w:val="44"/>
        </w:numPr>
        <w:jc w:val="both"/>
        <w:rPr>
          <w:b w:val="0"/>
        </w:rPr>
      </w:pPr>
      <w:r w:rsidRPr="00EB59FE">
        <w:rPr>
          <w:b w:val="0"/>
        </w:rPr>
        <w:t>Подобие тел. Отношения площадей поверхностей и объемов подобных тел.</w:t>
      </w:r>
    </w:p>
    <w:p w:rsidR="00EB59FE" w:rsidRPr="00EB59FE" w:rsidRDefault="00EB59FE" w:rsidP="00EB59FE">
      <w:pPr>
        <w:pStyle w:val="1"/>
        <w:numPr>
          <w:ilvl w:val="0"/>
          <w:numId w:val="44"/>
        </w:numPr>
        <w:jc w:val="both"/>
        <w:rPr>
          <w:b w:val="0"/>
        </w:rPr>
      </w:pPr>
      <w:r w:rsidRPr="00EB59FE">
        <w:rPr>
          <w:b w:val="0"/>
        </w:rPr>
        <w:t xml:space="preserve">Прямоугольная (декартова) система координат в пространстве. Формула расстояния между двумя точками. Уравнения сферы, </w:t>
      </w:r>
      <w:r w:rsidRPr="00EB59FE">
        <w:rPr>
          <w:b w:val="0"/>
          <w:iCs/>
        </w:rPr>
        <w:t>плоскости и прямой</w:t>
      </w:r>
      <w:r w:rsidRPr="00EB59FE">
        <w:rPr>
          <w:b w:val="0"/>
        </w:rPr>
        <w:t>.</w:t>
      </w:r>
    </w:p>
    <w:p w:rsidR="00EB59FE" w:rsidRPr="00EB59FE" w:rsidRDefault="00EB59FE" w:rsidP="00EB59FE">
      <w:pPr>
        <w:pStyle w:val="1"/>
        <w:numPr>
          <w:ilvl w:val="0"/>
          <w:numId w:val="44"/>
        </w:numPr>
        <w:jc w:val="both"/>
        <w:rPr>
          <w:b w:val="0"/>
        </w:rPr>
      </w:pPr>
      <w:r w:rsidRPr="00EB59FE">
        <w:rPr>
          <w:b w:val="0"/>
        </w:rPr>
        <w:t>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w:t>
      </w:r>
    </w:p>
    <w:p w:rsidR="00EB59FE" w:rsidRPr="00EB59FE" w:rsidRDefault="00EB59FE" w:rsidP="00EB59FE">
      <w:pPr>
        <w:pStyle w:val="1"/>
        <w:numPr>
          <w:ilvl w:val="0"/>
          <w:numId w:val="44"/>
        </w:numPr>
        <w:jc w:val="both"/>
        <w:rPr>
          <w:b w:val="0"/>
        </w:rPr>
      </w:pPr>
      <w:r w:rsidRPr="00EB59FE">
        <w:rPr>
          <w:b w:val="0"/>
        </w:rPr>
        <w:t>Использование координат и векторов при решении математических и прикладных задач.</w:t>
      </w:r>
    </w:p>
    <w:p w:rsidR="00E07BF0" w:rsidRPr="006A3711" w:rsidRDefault="00E07BF0" w:rsidP="00EB59FE">
      <w:pPr>
        <w:pStyle w:val="1"/>
        <w:contextualSpacing/>
      </w:pPr>
      <w:r w:rsidRPr="006A3711">
        <w:rPr>
          <w:b w:val="0"/>
        </w:rPr>
        <w:br w:type="page"/>
      </w:r>
      <w:bookmarkStart w:id="19" w:name="_Toc133315982"/>
      <w:r w:rsidRPr="006A3711">
        <w:lastRenderedPageBreak/>
        <w:t>5. ЛИСТ ВНЕСЕНИЯ ИЗМЕНЕНИЙ</w:t>
      </w:r>
      <w:bookmarkEnd w:id="19"/>
    </w:p>
    <w:p w:rsidR="00E07BF0" w:rsidRPr="006A3711" w:rsidRDefault="00E07BF0" w:rsidP="00ED2992">
      <w:pPr>
        <w:contextualSpacing/>
        <w:rPr>
          <w:rFonts w:ascii="Times New Roman" w:hAnsi="Times New Roman"/>
          <w:color w:val="auto"/>
          <w:sz w:val="24"/>
          <w:szCs w:val="24"/>
        </w:rPr>
      </w:pPr>
    </w:p>
    <w:p w:rsidR="00E07BF0" w:rsidRPr="006A3711" w:rsidRDefault="00E07BF0" w:rsidP="00ED2992">
      <w:pPr>
        <w:widowControl w:val="0"/>
        <w:tabs>
          <w:tab w:val="left" w:pos="4080"/>
        </w:tabs>
        <w:spacing w:after="0" w:line="240" w:lineRule="auto"/>
        <w:ind w:firstLine="709"/>
        <w:contextualSpacing/>
        <w:jc w:val="both"/>
        <w:rPr>
          <w:rFonts w:ascii="Times New Roman" w:hAnsi="Times New Roman"/>
          <w:color w:val="auto"/>
          <w:sz w:val="24"/>
          <w:szCs w:val="24"/>
        </w:rPr>
      </w:pPr>
      <w:r w:rsidRPr="006A3711">
        <w:rPr>
          <w:rFonts w:ascii="Times New Roman" w:hAnsi="Times New Roman"/>
          <w:color w:val="auto"/>
          <w:sz w:val="24"/>
          <w:szCs w:val="24"/>
        </w:rPr>
        <w:t>В рабочую программу по  дисциплине «О</w:t>
      </w:r>
      <w:r w:rsidR="00EB59FE">
        <w:rPr>
          <w:rFonts w:ascii="Times New Roman" w:hAnsi="Times New Roman"/>
          <w:color w:val="auto"/>
          <w:sz w:val="24"/>
          <w:szCs w:val="24"/>
        </w:rPr>
        <w:t>УД.</w:t>
      </w:r>
      <w:r w:rsidRPr="006A3711">
        <w:rPr>
          <w:rFonts w:ascii="Times New Roman" w:hAnsi="Times New Roman"/>
          <w:color w:val="auto"/>
          <w:sz w:val="24"/>
          <w:szCs w:val="24"/>
        </w:rPr>
        <w:t>7 «Матема</w:t>
      </w:r>
      <w:r w:rsidR="00C06C0E" w:rsidRPr="006A3711">
        <w:rPr>
          <w:rFonts w:ascii="Times New Roman" w:hAnsi="Times New Roman"/>
          <w:color w:val="auto"/>
          <w:sz w:val="24"/>
          <w:szCs w:val="24"/>
        </w:rPr>
        <w:t>тика» по специальности «</w:t>
      </w:r>
      <w:r w:rsidR="00EB59FE" w:rsidRPr="00EB59FE">
        <w:rPr>
          <w:rFonts w:ascii="Times New Roman" w:hAnsi="Times New Roman"/>
          <w:color w:val="auto"/>
          <w:sz w:val="24"/>
          <w:szCs w:val="24"/>
        </w:rPr>
        <w:t>40.02.04 Юриспруденция</w:t>
      </w:r>
      <w:r w:rsidRPr="006A3711">
        <w:rPr>
          <w:rFonts w:ascii="Times New Roman" w:hAnsi="Times New Roman"/>
          <w:color w:val="auto"/>
          <w:sz w:val="24"/>
          <w:szCs w:val="24"/>
        </w:rPr>
        <w:t>» утвержденную на заседании кафедры проф</w:t>
      </w:r>
      <w:r w:rsidR="00EB59FE">
        <w:rPr>
          <w:rFonts w:ascii="Times New Roman" w:hAnsi="Times New Roman"/>
          <w:color w:val="auto"/>
          <w:sz w:val="24"/>
          <w:szCs w:val="24"/>
        </w:rPr>
        <w:t xml:space="preserve">ильной </w:t>
      </w:r>
      <w:proofErr w:type="spellStart"/>
      <w:r w:rsidR="00EB59FE">
        <w:rPr>
          <w:rFonts w:ascii="Times New Roman" w:hAnsi="Times New Roman"/>
          <w:color w:val="auto"/>
          <w:sz w:val="24"/>
          <w:szCs w:val="24"/>
        </w:rPr>
        <w:t>довузовской</w:t>
      </w:r>
      <w:proofErr w:type="spellEnd"/>
      <w:r w:rsidR="00EB59FE">
        <w:rPr>
          <w:rFonts w:ascii="Times New Roman" w:hAnsi="Times New Roman"/>
          <w:color w:val="auto"/>
          <w:sz w:val="24"/>
          <w:szCs w:val="24"/>
        </w:rPr>
        <w:t xml:space="preserve"> подготовки 22 января 2024</w:t>
      </w:r>
      <w:r w:rsidRPr="006A3711">
        <w:rPr>
          <w:rFonts w:ascii="Times New Roman" w:hAnsi="Times New Roman"/>
          <w:color w:val="auto"/>
          <w:sz w:val="24"/>
          <w:szCs w:val="24"/>
        </w:rPr>
        <w:t xml:space="preserve"> года, протокол №4.</w:t>
      </w:r>
    </w:p>
    <w:p w:rsidR="00E07BF0" w:rsidRPr="006A3711" w:rsidRDefault="00E07BF0" w:rsidP="00ED2992">
      <w:pPr>
        <w:widowControl w:val="0"/>
        <w:tabs>
          <w:tab w:val="left" w:pos="4080"/>
        </w:tabs>
        <w:spacing w:after="0" w:line="240" w:lineRule="auto"/>
        <w:ind w:firstLine="709"/>
        <w:contextualSpacing/>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E07BF0" w:rsidRPr="006A3711" w:rsidTr="00C06C0E">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ind w:left="-57" w:right="-57"/>
              <w:contextualSpacing/>
              <w:jc w:val="center"/>
              <w:rPr>
                <w:rFonts w:ascii="Times New Roman" w:hAnsi="Times New Roman"/>
                <w:color w:val="auto"/>
                <w:sz w:val="24"/>
                <w:szCs w:val="24"/>
                <w:lang w:val="en-US"/>
              </w:rPr>
            </w:pPr>
            <w:r w:rsidRPr="006A3711">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ind w:left="-57" w:right="-57"/>
              <w:contextualSpacing/>
              <w:jc w:val="center"/>
              <w:rPr>
                <w:rFonts w:ascii="Times New Roman" w:hAnsi="Times New Roman"/>
                <w:color w:val="auto"/>
                <w:sz w:val="24"/>
                <w:szCs w:val="24"/>
                <w:lang w:val="en-US"/>
              </w:rPr>
            </w:pPr>
            <w:r w:rsidRPr="006A3711">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ind w:left="-57" w:right="-57"/>
              <w:contextualSpacing/>
              <w:jc w:val="center"/>
              <w:rPr>
                <w:rFonts w:ascii="Times New Roman" w:hAnsi="Times New Roman"/>
                <w:color w:val="auto"/>
                <w:sz w:val="24"/>
                <w:szCs w:val="24"/>
                <w:lang w:val="en-US"/>
              </w:rPr>
            </w:pPr>
            <w:r w:rsidRPr="006A3711">
              <w:rPr>
                <w:rFonts w:ascii="Times New Roman" w:hAnsi="Times New Roman"/>
                <w:color w:val="auto"/>
                <w:sz w:val="24"/>
                <w:szCs w:val="24"/>
              </w:rPr>
              <w:t>Протокол заседания кафедры</w:t>
            </w:r>
          </w:p>
        </w:tc>
      </w:tr>
      <w:tr w:rsidR="00E07BF0" w:rsidRPr="006A3711" w:rsidTr="00C06C0E">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7BF0" w:rsidRPr="006A3711" w:rsidRDefault="00E07BF0" w:rsidP="00ED2992">
            <w:pPr>
              <w:widowControl w:val="0"/>
              <w:autoSpaceDE w:val="0"/>
              <w:autoSpaceDN w:val="0"/>
              <w:adjustRightInd w:val="0"/>
              <w:spacing w:after="200" w:line="276" w:lineRule="auto"/>
              <w:contextualSpacing/>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7BF0" w:rsidRPr="006A3711" w:rsidRDefault="00E07BF0" w:rsidP="00ED2992">
            <w:pPr>
              <w:widowControl w:val="0"/>
              <w:autoSpaceDE w:val="0"/>
              <w:autoSpaceDN w:val="0"/>
              <w:adjustRightInd w:val="0"/>
              <w:spacing w:after="200" w:line="276" w:lineRule="auto"/>
              <w:contextualSpacing/>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ind w:left="-57" w:right="-57"/>
              <w:contextualSpacing/>
              <w:jc w:val="center"/>
              <w:rPr>
                <w:rFonts w:ascii="Times New Roman" w:hAnsi="Times New Roman"/>
                <w:color w:val="auto"/>
                <w:sz w:val="24"/>
                <w:szCs w:val="24"/>
                <w:lang w:val="en-US"/>
              </w:rPr>
            </w:pPr>
            <w:r w:rsidRPr="006A3711">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ind w:left="-57" w:right="-57"/>
              <w:contextualSpacing/>
              <w:jc w:val="center"/>
              <w:rPr>
                <w:rFonts w:ascii="Times New Roman" w:hAnsi="Times New Roman"/>
                <w:color w:val="auto"/>
                <w:sz w:val="24"/>
                <w:szCs w:val="24"/>
                <w:lang w:val="en-US"/>
              </w:rPr>
            </w:pPr>
            <w:r w:rsidRPr="006A3711">
              <w:rPr>
                <w:rFonts w:ascii="Times New Roman" w:hAnsi="Times New Roman"/>
                <w:color w:val="auto"/>
                <w:sz w:val="24"/>
                <w:szCs w:val="24"/>
              </w:rPr>
              <w:t>дата</w:t>
            </w:r>
          </w:p>
        </w:tc>
      </w:tr>
      <w:tr w:rsidR="00E07BF0" w:rsidRPr="006A3711" w:rsidTr="00C06C0E">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lang w:val="en-US"/>
              </w:rPr>
            </w:pPr>
          </w:p>
        </w:tc>
      </w:tr>
      <w:tr w:rsidR="00E07BF0" w:rsidRPr="006A3711" w:rsidTr="00C06C0E">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rPr>
            </w:pPr>
            <w:r w:rsidRPr="006A3711">
              <w:rPr>
                <w:rFonts w:ascii="Times New Roman" w:hAnsi="Times New Roman"/>
                <w:color w:val="auto"/>
                <w:sz w:val="24"/>
                <w:szCs w:val="24"/>
                <w:lang w:val="en-US"/>
              </w:rPr>
              <w:t>1</w:t>
            </w:r>
            <w:r w:rsidRPr="006A3711">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contextualSpacing/>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rPr>
            </w:pPr>
          </w:p>
        </w:tc>
      </w:tr>
      <w:tr w:rsidR="00E07BF0" w:rsidRPr="006A3711" w:rsidTr="00C06C0E">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rPr>
            </w:pPr>
            <w:r w:rsidRPr="006A3711">
              <w:rPr>
                <w:rFonts w:ascii="Times New Roman" w:hAnsi="Times New Roman"/>
                <w:color w:val="auto"/>
                <w:sz w:val="24"/>
                <w:szCs w:val="24"/>
                <w:lang w:val="en-US"/>
              </w:rPr>
              <w:t>2</w:t>
            </w:r>
            <w:r w:rsidRPr="006A3711">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E07BF0" w:rsidRPr="006A3711" w:rsidRDefault="00E07BF0" w:rsidP="00ED2992">
            <w:pPr>
              <w:widowControl w:val="0"/>
              <w:autoSpaceDE w:val="0"/>
              <w:autoSpaceDN w:val="0"/>
              <w:adjustRightInd w:val="0"/>
              <w:contextualSpacing/>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E07BF0" w:rsidRPr="006A3711" w:rsidRDefault="00E07BF0" w:rsidP="00ED2992">
            <w:pPr>
              <w:widowControl w:val="0"/>
              <w:autoSpaceDE w:val="0"/>
              <w:autoSpaceDN w:val="0"/>
              <w:adjustRightInd w:val="0"/>
              <w:contextualSpacing/>
              <w:jc w:val="center"/>
              <w:rPr>
                <w:rFonts w:ascii="Times New Roman" w:hAnsi="Times New Roman"/>
                <w:color w:val="auto"/>
                <w:sz w:val="24"/>
                <w:szCs w:val="24"/>
              </w:rPr>
            </w:pPr>
          </w:p>
        </w:tc>
      </w:tr>
    </w:tbl>
    <w:p w:rsidR="00E07BF0" w:rsidRPr="006A3711" w:rsidRDefault="00E07BF0" w:rsidP="00ED2992">
      <w:pPr>
        <w:widowControl w:val="0"/>
        <w:tabs>
          <w:tab w:val="left" w:pos="4080"/>
        </w:tabs>
        <w:autoSpaceDE w:val="0"/>
        <w:autoSpaceDN w:val="0"/>
        <w:adjustRightInd w:val="0"/>
        <w:ind w:firstLine="567"/>
        <w:contextualSpacing/>
        <w:jc w:val="both"/>
        <w:rPr>
          <w:rFonts w:ascii="Times New Roman" w:hAnsi="Times New Roman"/>
          <w:color w:val="auto"/>
          <w:sz w:val="24"/>
          <w:szCs w:val="24"/>
        </w:rPr>
      </w:pPr>
    </w:p>
    <w:p w:rsidR="00E07BF0" w:rsidRPr="006A3711" w:rsidRDefault="00E07BF0" w:rsidP="00EB59FE">
      <w:pPr>
        <w:spacing w:after="0" w:line="276" w:lineRule="auto"/>
        <w:contextualSpacing/>
        <w:rPr>
          <w:rFonts w:ascii="Times New Roman" w:hAnsi="Times New Roman"/>
          <w:b/>
          <w:sz w:val="24"/>
          <w:szCs w:val="24"/>
        </w:rPr>
      </w:pPr>
    </w:p>
    <w:sectPr w:rsidR="00E07BF0" w:rsidRPr="006A3711" w:rsidSect="00EA5AA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4B2" w:rsidRDefault="004B24B2" w:rsidP="0013542B">
      <w:pPr>
        <w:spacing w:after="0" w:line="240" w:lineRule="auto"/>
      </w:pPr>
      <w:r>
        <w:separator/>
      </w:r>
    </w:p>
  </w:endnote>
  <w:endnote w:type="continuationSeparator" w:id="0">
    <w:p w:rsidR="004B24B2" w:rsidRDefault="004B24B2" w:rsidP="00135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7861577"/>
    </w:sdtPr>
    <w:sdtContent>
      <w:p w:rsidR="00E7717D" w:rsidRDefault="005E4064">
        <w:pPr>
          <w:pStyle w:val="a5"/>
          <w:jc w:val="center"/>
        </w:pPr>
        <w:fldSimple w:instr=" PAGE   \* MERGEFORMAT ">
          <w:r w:rsidR="003D132B">
            <w:rPr>
              <w:noProof/>
            </w:rPr>
            <w:t>1</w:t>
          </w:r>
        </w:fldSimple>
      </w:p>
    </w:sdtContent>
  </w:sdt>
  <w:p w:rsidR="00E7717D" w:rsidRDefault="00E7717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4B2" w:rsidRDefault="004B24B2" w:rsidP="0013542B">
      <w:pPr>
        <w:spacing w:after="0" w:line="240" w:lineRule="auto"/>
      </w:pPr>
      <w:r>
        <w:separator/>
      </w:r>
    </w:p>
  </w:footnote>
  <w:footnote w:type="continuationSeparator" w:id="0">
    <w:p w:rsidR="004B24B2" w:rsidRDefault="004B24B2" w:rsidP="001354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AE"/>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1">
    <w:nsid w:val="009B6873"/>
    <w:multiLevelType w:val="hybridMultilevel"/>
    <w:tmpl w:val="80326FAE"/>
    <w:lvl w:ilvl="0" w:tplc="FA60CEE4">
      <w:start w:val="1"/>
      <w:numFmt w:val="decimal"/>
      <w:lvlText w:val="%1."/>
      <w:lvlJc w:val="left"/>
      <w:pPr>
        <w:ind w:left="682" w:hanging="240"/>
      </w:pPr>
      <w:rPr>
        <w:rFonts w:ascii="Times New Roman" w:eastAsia="Times New Roman" w:hAnsi="Times New Roman" w:cs="Times New Roman" w:hint="default"/>
        <w:b/>
        <w:bCs/>
        <w:w w:val="100"/>
        <w:sz w:val="24"/>
        <w:szCs w:val="24"/>
        <w:lang w:val="ru-RU" w:eastAsia="en-US" w:bidi="ar-SA"/>
      </w:rPr>
    </w:lvl>
    <w:lvl w:ilvl="1" w:tplc="84261ECC">
      <w:numFmt w:val="bullet"/>
      <w:lvlText w:val="•"/>
      <w:lvlJc w:val="left"/>
      <w:pPr>
        <w:ind w:left="1662" w:hanging="240"/>
      </w:pPr>
      <w:rPr>
        <w:rFonts w:hint="default"/>
        <w:lang w:val="ru-RU" w:eastAsia="en-US" w:bidi="ar-SA"/>
      </w:rPr>
    </w:lvl>
    <w:lvl w:ilvl="2" w:tplc="DDCC8018">
      <w:numFmt w:val="bullet"/>
      <w:lvlText w:val="•"/>
      <w:lvlJc w:val="left"/>
      <w:pPr>
        <w:ind w:left="2645" w:hanging="240"/>
      </w:pPr>
      <w:rPr>
        <w:rFonts w:hint="default"/>
        <w:lang w:val="ru-RU" w:eastAsia="en-US" w:bidi="ar-SA"/>
      </w:rPr>
    </w:lvl>
    <w:lvl w:ilvl="3" w:tplc="A1BE9180">
      <w:numFmt w:val="bullet"/>
      <w:lvlText w:val="•"/>
      <w:lvlJc w:val="left"/>
      <w:pPr>
        <w:ind w:left="3627" w:hanging="240"/>
      </w:pPr>
      <w:rPr>
        <w:rFonts w:hint="default"/>
        <w:lang w:val="ru-RU" w:eastAsia="en-US" w:bidi="ar-SA"/>
      </w:rPr>
    </w:lvl>
    <w:lvl w:ilvl="4" w:tplc="675E1A76">
      <w:numFmt w:val="bullet"/>
      <w:lvlText w:val="•"/>
      <w:lvlJc w:val="left"/>
      <w:pPr>
        <w:ind w:left="4610" w:hanging="240"/>
      </w:pPr>
      <w:rPr>
        <w:rFonts w:hint="default"/>
        <w:lang w:val="ru-RU" w:eastAsia="en-US" w:bidi="ar-SA"/>
      </w:rPr>
    </w:lvl>
    <w:lvl w:ilvl="5" w:tplc="892CDB7E">
      <w:numFmt w:val="bullet"/>
      <w:lvlText w:val="•"/>
      <w:lvlJc w:val="left"/>
      <w:pPr>
        <w:ind w:left="5593" w:hanging="240"/>
      </w:pPr>
      <w:rPr>
        <w:rFonts w:hint="default"/>
        <w:lang w:val="ru-RU" w:eastAsia="en-US" w:bidi="ar-SA"/>
      </w:rPr>
    </w:lvl>
    <w:lvl w:ilvl="6" w:tplc="2C36807A">
      <w:numFmt w:val="bullet"/>
      <w:lvlText w:val="•"/>
      <w:lvlJc w:val="left"/>
      <w:pPr>
        <w:ind w:left="6575" w:hanging="240"/>
      </w:pPr>
      <w:rPr>
        <w:rFonts w:hint="default"/>
        <w:lang w:val="ru-RU" w:eastAsia="en-US" w:bidi="ar-SA"/>
      </w:rPr>
    </w:lvl>
    <w:lvl w:ilvl="7" w:tplc="2A182DEA">
      <w:numFmt w:val="bullet"/>
      <w:lvlText w:val="•"/>
      <w:lvlJc w:val="left"/>
      <w:pPr>
        <w:ind w:left="7558" w:hanging="240"/>
      </w:pPr>
      <w:rPr>
        <w:rFonts w:hint="default"/>
        <w:lang w:val="ru-RU" w:eastAsia="en-US" w:bidi="ar-SA"/>
      </w:rPr>
    </w:lvl>
    <w:lvl w:ilvl="8" w:tplc="C7F6B39A">
      <w:numFmt w:val="bullet"/>
      <w:lvlText w:val="•"/>
      <w:lvlJc w:val="left"/>
      <w:pPr>
        <w:ind w:left="8541" w:hanging="240"/>
      </w:pPr>
      <w:rPr>
        <w:rFonts w:hint="default"/>
        <w:lang w:val="ru-RU" w:eastAsia="en-US" w:bidi="ar-SA"/>
      </w:rPr>
    </w:lvl>
  </w:abstractNum>
  <w:abstractNum w:abstractNumId="2">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3">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4">
    <w:nsid w:val="06E774F8"/>
    <w:multiLevelType w:val="multilevel"/>
    <w:tmpl w:val="6270B7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6">
    <w:nsid w:val="15EA799F"/>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7">
    <w:nsid w:val="1B8A2307"/>
    <w:multiLevelType w:val="hybridMultilevel"/>
    <w:tmpl w:val="FDC4E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E53D7D"/>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9">
    <w:nsid w:val="20371453"/>
    <w:multiLevelType w:val="hybridMultilevel"/>
    <w:tmpl w:val="A848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851812"/>
    <w:multiLevelType w:val="hybridMultilevel"/>
    <w:tmpl w:val="5AB0A70C"/>
    <w:lvl w:ilvl="0" w:tplc="E89EB7B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14C2CFDC">
      <w:numFmt w:val="bullet"/>
      <w:lvlText w:val="•"/>
      <w:lvlJc w:val="left"/>
      <w:pPr>
        <w:ind w:left="1914" w:hanging="284"/>
      </w:pPr>
      <w:rPr>
        <w:rFonts w:hint="default"/>
        <w:lang w:val="ru-RU" w:eastAsia="en-US" w:bidi="ar-SA"/>
      </w:rPr>
    </w:lvl>
    <w:lvl w:ilvl="2" w:tplc="E32A4808">
      <w:numFmt w:val="bullet"/>
      <w:lvlText w:val="•"/>
      <w:lvlJc w:val="left"/>
      <w:pPr>
        <w:ind w:left="2869" w:hanging="284"/>
      </w:pPr>
      <w:rPr>
        <w:rFonts w:hint="default"/>
        <w:lang w:val="ru-RU" w:eastAsia="en-US" w:bidi="ar-SA"/>
      </w:rPr>
    </w:lvl>
    <w:lvl w:ilvl="3" w:tplc="D9288954">
      <w:numFmt w:val="bullet"/>
      <w:lvlText w:val="•"/>
      <w:lvlJc w:val="left"/>
      <w:pPr>
        <w:ind w:left="3823" w:hanging="284"/>
      </w:pPr>
      <w:rPr>
        <w:rFonts w:hint="default"/>
        <w:lang w:val="ru-RU" w:eastAsia="en-US" w:bidi="ar-SA"/>
      </w:rPr>
    </w:lvl>
    <w:lvl w:ilvl="4" w:tplc="C548EBFC">
      <w:numFmt w:val="bullet"/>
      <w:lvlText w:val="•"/>
      <w:lvlJc w:val="left"/>
      <w:pPr>
        <w:ind w:left="4778" w:hanging="284"/>
      </w:pPr>
      <w:rPr>
        <w:rFonts w:hint="default"/>
        <w:lang w:val="ru-RU" w:eastAsia="en-US" w:bidi="ar-SA"/>
      </w:rPr>
    </w:lvl>
    <w:lvl w:ilvl="5" w:tplc="D0B09D3E">
      <w:numFmt w:val="bullet"/>
      <w:lvlText w:val="•"/>
      <w:lvlJc w:val="left"/>
      <w:pPr>
        <w:ind w:left="5733" w:hanging="284"/>
      </w:pPr>
      <w:rPr>
        <w:rFonts w:hint="default"/>
        <w:lang w:val="ru-RU" w:eastAsia="en-US" w:bidi="ar-SA"/>
      </w:rPr>
    </w:lvl>
    <w:lvl w:ilvl="6" w:tplc="C4324CAA">
      <w:numFmt w:val="bullet"/>
      <w:lvlText w:val="•"/>
      <w:lvlJc w:val="left"/>
      <w:pPr>
        <w:ind w:left="6687" w:hanging="284"/>
      </w:pPr>
      <w:rPr>
        <w:rFonts w:hint="default"/>
        <w:lang w:val="ru-RU" w:eastAsia="en-US" w:bidi="ar-SA"/>
      </w:rPr>
    </w:lvl>
    <w:lvl w:ilvl="7" w:tplc="6DCCB454">
      <w:numFmt w:val="bullet"/>
      <w:lvlText w:val="•"/>
      <w:lvlJc w:val="left"/>
      <w:pPr>
        <w:ind w:left="7642" w:hanging="284"/>
      </w:pPr>
      <w:rPr>
        <w:rFonts w:hint="default"/>
        <w:lang w:val="ru-RU" w:eastAsia="en-US" w:bidi="ar-SA"/>
      </w:rPr>
    </w:lvl>
    <w:lvl w:ilvl="8" w:tplc="AEC2FE00">
      <w:numFmt w:val="bullet"/>
      <w:lvlText w:val="•"/>
      <w:lvlJc w:val="left"/>
      <w:pPr>
        <w:ind w:left="8597" w:hanging="284"/>
      </w:pPr>
      <w:rPr>
        <w:rFonts w:hint="default"/>
        <w:lang w:val="ru-RU" w:eastAsia="en-US" w:bidi="ar-SA"/>
      </w:rPr>
    </w:lvl>
  </w:abstractNum>
  <w:abstractNum w:abstractNumId="11">
    <w:nsid w:val="21CD753C"/>
    <w:multiLevelType w:val="hybridMultilevel"/>
    <w:tmpl w:val="490A6FE4"/>
    <w:lvl w:ilvl="0" w:tplc="1CFA053C">
      <w:start w:val="1"/>
      <w:numFmt w:val="decimal"/>
      <w:lvlText w:val="%1."/>
      <w:lvlJc w:val="left"/>
      <w:pPr>
        <w:ind w:left="785"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5A5566A"/>
    <w:multiLevelType w:val="multilevel"/>
    <w:tmpl w:val="BE60153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122A54"/>
    <w:multiLevelType w:val="hybridMultilevel"/>
    <w:tmpl w:val="A48070EE"/>
    <w:lvl w:ilvl="0" w:tplc="FE70A3A0">
      <w:start w:val="11"/>
      <w:numFmt w:val="decimal"/>
      <w:lvlText w:val="%1."/>
      <w:lvlJc w:val="left"/>
      <w:pPr>
        <w:ind w:left="682" w:hanging="360"/>
      </w:pPr>
      <w:rPr>
        <w:rFonts w:ascii="Times New Roman" w:eastAsia="Times New Roman" w:hAnsi="Times New Roman" w:cs="Times New Roman" w:hint="default"/>
        <w:b/>
        <w:bCs/>
        <w:i w:val="0"/>
        <w:w w:val="100"/>
        <w:sz w:val="24"/>
        <w:szCs w:val="24"/>
        <w:lang w:val="ru-RU" w:eastAsia="en-US" w:bidi="ar-SA"/>
      </w:rPr>
    </w:lvl>
    <w:lvl w:ilvl="1" w:tplc="C14C227E">
      <w:numFmt w:val="bullet"/>
      <w:lvlText w:val="•"/>
      <w:lvlJc w:val="left"/>
      <w:pPr>
        <w:ind w:left="1662" w:hanging="360"/>
      </w:pPr>
      <w:rPr>
        <w:rFonts w:hint="default"/>
        <w:lang w:val="ru-RU" w:eastAsia="en-US" w:bidi="ar-SA"/>
      </w:rPr>
    </w:lvl>
    <w:lvl w:ilvl="2" w:tplc="87BA53AE">
      <w:numFmt w:val="bullet"/>
      <w:lvlText w:val="•"/>
      <w:lvlJc w:val="left"/>
      <w:pPr>
        <w:ind w:left="2645" w:hanging="360"/>
      </w:pPr>
      <w:rPr>
        <w:rFonts w:hint="default"/>
        <w:lang w:val="ru-RU" w:eastAsia="en-US" w:bidi="ar-SA"/>
      </w:rPr>
    </w:lvl>
    <w:lvl w:ilvl="3" w:tplc="8BA83676">
      <w:numFmt w:val="bullet"/>
      <w:lvlText w:val="•"/>
      <w:lvlJc w:val="left"/>
      <w:pPr>
        <w:ind w:left="3627" w:hanging="360"/>
      </w:pPr>
      <w:rPr>
        <w:rFonts w:hint="default"/>
        <w:lang w:val="ru-RU" w:eastAsia="en-US" w:bidi="ar-SA"/>
      </w:rPr>
    </w:lvl>
    <w:lvl w:ilvl="4" w:tplc="CE507486">
      <w:numFmt w:val="bullet"/>
      <w:lvlText w:val="•"/>
      <w:lvlJc w:val="left"/>
      <w:pPr>
        <w:ind w:left="4610" w:hanging="360"/>
      </w:pPr>
      <w:rPr>
        <w:rFonts w:hint="default"/>
        <w:lang w:val="ru-RU" w:eastAsia="en-US" w:bidi="ar-SA"/>
      </w:rPr>
    </w:lvl>
    <w:lvl w:ilvl="5" w:tplc="A4643226">
      <w:numFmt w:val="bullet"/>
      <w:lvlText w:val="•"/>
      <w:lvlJc w:val="left"/>
      <w:pPr>
        <w:ind w:left="5593" w:hanging="360"/>
      </w:pPr>
      <w:rPr>
        <w:rFonts w:hint="default"/>
        <w:lang w:val="ru-RU" w:eastAsia="en-US" w:bidi="ar-SA"/>
      </w:rPr>
    </w:lvl>
    <w:lvl w:ilvl="6" w:tplc="6AE0935A">
      <w:numFmt w:val="bullet"/>
      <w:lvlText w:val="•"/>
      <w:lvlJc w:val="left"/>
      <w:pPr>
        <w:ind w:left="6575" w:hanging="360"/>
      </w:pPr>
      <w:rPr>
        <w:rFonts w:hint="default"/>
        <w:lang w:val="ru-RU" w:eastAsia="en-US" w:bidi="ar-SA"/>
      </w:rPr>
    </w:lvl>
    <w:lvl w:ilvl="7" w:tplc="586A75AE">
      <w:numFmt w:val="bullet"/>
      <w:lvlText w:val="•"/>
      <w:lvlJc w:val="left"/>
      <w:pPr>
        <w:ind w:left="7558" w:hanging="360"/>
      </w:pPr>
      <w:rPr>
        <w:rFonts w:hint="default"/>
        <w:lang w:val="ru-RU" w:eastAsia="en-US" w:bidi="ar-SA"/>
      </w:rPr>
    </w:lvl>
    <w:lvl w:ilvl="8" w:tplc="02D602FC">
      <w:numFmt w:val="bullet"/>
      <w:lvlText w:val="•"/>
      <w:lvlJc w:val="left"/>
      <w:pPr>
        <w:ind w:left="8541" w:hanging="360"/>
      </w:pPr>
      <w:rPr>
        <w:rFonts w:hint="default"/>
        <w:lang w:val="ru-RU" w:eastAsia="en-US" w:bidi="ar-SA"/>
      </w:rPr>
    </w:lvl>
  </w:abstractNum>
  <w:abstractNum w:abstractNumId="14">
    <w:nsid w:val="2674716E"/>
    <w:multiLevelType w:val="multilevel"/>
    <w:tmpl w:val="7076D48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604A54"/>
    <w:multiLevelType w:val="hybridMultilevel"/>
    <w:tmpl w:val="55DC618C"/>
    <w:lvl w:ilvl="0" w:tplc="A3EC1484">
      <w:start w:val="1"/>
      <w:numFmt w:val="decimal"/>
      <w:lvlText w:val="%1."/>
      <w:lvlJc w:val="left"/>
      <w:pPr>
        <w:ind w:left="1050" w:hanging="240"/>
      </w:pPr>
      <w:rPr>
        <w:rFonts w:ascii="Times New Roman" w:eastAsia="Times New Roman" w:hAnsi="Times New Roman" w:cs="Times New Roman" w:hint="default"/>
        <w:w w:val="100"/>
        <w:sz w:val="24"/>
        <w:szCs w:val="24"/>
        <w:lang w:val="ru-RU" w:eastAsia="en-US" w:bidi="ar-SA"/>
      </w:rPr>
    </w:lvl>
    <w:lvl w:ilvl="1" w:tplc="5F42F100">
      <w:numFmt w:val="bullet"/>
      <w:lvlText w:val="•"/>
      <w:lvlJc w:val="left"/>
      <w:pPr>
        <w:ind w:left="1927" w:hanging="240"/>
      </w:pPr>
      <w:rPr>
        <w:rFonts w:hint="default"/>
        <w:lang w:val="ru-RU" w:eastAsia="en-US" w:bidi="ar-SA"/>
      </w:rPr>
    </w:lvl>
    <w:lvl w:ilvl="2" w:tplc="3C447F2C">
      <w:numFmt w:val="bullet"/>
      <w:lvlText w:val="•"/>
      <w:lvlJc w:val="left"/>
      <w:pPr>
        <w:ind w:left="2795" w:hanging="240"/>
      </w:pPr>
      <w:rPr>
        <w:rFonts w:hint="default"/>
        <w:lang w:val="ru-RU" w:eastAsia="en-US" w:bidi="ar-SA"/>
      </w:rPr>
    </w:lvl>
    <w:lvl w:ilvl="3" w:tplc="2F1CD0AE">
      <w:numFmt w:val="bullet"/>
      <w:lvlText w:val="•"/>
      <w:lvlJc w:val="left"/>
      <w:pPr>
        <w:ind w:left="3663" w:hanging="240"/>
      </w:pPr>
      <w:rPr>
        <w:rFonts w:hint="default"/>
        <w:lang w:val="ru-RU" w:eastAsia="en-US" w:bidi="ar-SA"/>
      </w:rPr>
    </w:lvl>
    <w:lvl w:ilvl="4" w:tplc="30C08406">
      <w:numFmt w:val="bullet"/>
      <w:lvlText w:val="•"/>
      <w:lvlJc w:val="left"/>
      <w:pPr>
        <w:ind w:left="4531" w:hanging="240"/>
      </w:pPr>
      <w:rPr>
        <w:rFonts w:hint="default"/>
        <w:lang w:val="ru-RU" w:eastAsia="en-US" w:bidi="ar-SA"/>
      </w:rPr>
    </w:lvl>
    <w:lvl w:ilvl="5" w:tplc="3EA8033A">
      <w:numFmt w:val="bullet"/>
      <w:lvlText w:val="•"/>
      <w:lvlJc w:val="left"/>
      <w:pPr>
        <w:ind w:left="5399" w:hanging="240"/>
      </w:pPr>
      <w:rPr>
        <w:rFonts w:hint="default"/>
        <w:lang w:val="ru-RU" w:eastAsia="en-US" w:bidi="ar-SA"/>
      </w:rPr>
    </w:lvl>
    <w:lvl w:ilvl="6" w:tplc="091E106C">
      <w:numFmt w:val="bullet"/>
      <w:lvlText w:val="•"/>
      <w:lvlJc w:val="left"/>
      <w:pPr>
        <w:ind w:left="6267" w:hanging="240"/>
      </w:pPr>
      <w:rPr>
        <w:rFonts w:hint="default"/>
        <w:lang w:val="ru-RU" w:eastAsia="en-US" w:bidi="ar-SA"/>
      </w:rPr>
    </w:lvl>
    <w:lvl w:ilvl="7" w:tplc="5142CDE2">
      <w:numFmt w:val="bullet"/>
      <w:lvlText w:val="•"/>
      <w:lvlJc w:val="left"/>
      <w:pPr>
        <w:ind w:left="7135" w:hanging="240"/>
      </w:pPr>
      <w:rPr>
        <w:rFonts w:hint="default"/>
        <w:lang w:val="ru-RU" w:eastAsia="en-US" w:bidi="ar-SA"/>
      </w:rPr>
    </w:lvl>
    <w:lvl w:ilvl="8" w:tplc="05B0B2D8">
      <w:numFmt w:val="bullet"/>
      <w:lvlText w:val="•"/>
      <w:lvlJc w:val="left"/>
      <w:pPr>
        <w:ind w:left="8003" w:hanging="240"/>
      </w:pPr>
      <w:rPr>
        <w:rFonts w:hint="default"/>
        <w:lang w:val="ru-RU" w:eastAsia="en-US" w:bidi="ar-SA"/>
      </w:rPr>
    </w:lvl>
  </w:abstractNum>
  <w:abstractNum w:abstractNumId="16">
    <w:nsid w:val="2DC47D29"/>
    <w:multiLevelType w:val="hybridMultilevel"/>
    <w:tmpl w:val="E572FE36"/>
    <w:lvl w:ilvl="0" w:tplc="1F7E9228">
      <w:start w:val="1"/>
      <w:numFmt w:val="decimal"/>
      <w:lvlText w:val="%1."/>
      <w:lvlJc w:val="left"/>
      <w:pPr>
        <w:ind w:left="562" w:hanging="308"/>
      </w:pPr>
      <w:rPr>
        <w:rFonts w:ascii="Times New Roman" w:eastAsia="Times New Roman" w:hAnsi="Times New Roman" w:cs="Times New Roman" w:hint="default"/>
        <w:w w:val="100"/>
        <w:sz w:val="24"/>
        <w:szCs w:val="24"/>
        <w:lang w:val="ru-RU" w:eastAsia="en-US" w:bidi="ar-SA"/>
      </w:rPr>
    </w:lvl>
    <w:lvl w:ilvl="1" w:tplc="6BB0BE68">
      <w:start w:val="1"/>
      <w:numFmt w:val="decimal"/>
      <w:lvlText w:val="%2."/>
      <w:lvlJc w:val="left"/>
      <w:pPr>
        <w:ind w:left="562" w:hanging="262"/>
        <w:jc w:val="right"/>
      </w:pPr>
      <w:rPr>
        <w:rFonts w:ascii="Times New Roman" w:eastAsia="Times New Roman" w:hAnsi="Times New Roman" w:cs="Times New Roman" w:hint="default"/>
        <w:w w:val="100"/>
        <w:sz w:val="24"/>
        <w:szCs w:val="24"/>
        <w:lang w:val="ru-RU" w:eastAsia="en-US" w:bidi="ar-SA"/>
      </w:rPr>
    </w:lvl>
    <w:lvl w:ilvl="2" w:tplc="337EDFB2">
      <w:start w:val="1"/>
      <w:numFmt w:val="decimal"/>
      <w:lvlText w:val="%3."/>
      <w:lvlJc w:val="left"/>
      <w:pPr>
        <w:ind w:left="1694" w:hanging="425"/>
        <w:jc w:val="right"/>
      </w:pPr>
      <w:rPr>
        <w:rFonts w:ascii="Times New Roman" w:eastAsia="Times New Roman" w:hAnsi="Times New Roman" w:cs="Times New Roman" w:hint="default"/>
        <w:w w:val="100"/>
        <w:sz w:val="24"/>
        <w:szCs w:val="24"/>
        <w:lang w:val="ru-RU" w:eastAsia="en-US" w:bidi="ar-SA"/>
      </w:rPr>
    </w:lvl>
    <w:lvl w:ilvl="3" w:tplc="548E2AEA">
      <w:numFmt w:val="bullet"/>
      <w:lvlText w:val="•"/>
      <w:lvlJc w:val="left"/>
      <w:pPr>
        <w:ind w:left="3695" w:hanging="425"/>
      </w:pPr>
      <w:rPr>
        <w:rFonts w:hint="default"/>
        <w:lang w:val="ru-RU" w:eastAsia="en-US" w:bidi="ar-SA"/>
      </w:rPr>
    </w:lvl>
    <w:lvl w:ilvl="4" w:tplc="D3A03F80">
      <w:numFmt w:val="bullet"/>
      <w:lvlText w:val="•"/>
      <w:lvlJc w:val="left"/>
      <w:pPr>
        <w:ind w:left="4693" w:hanging="425"/>
      </w:pPr>
      <w:rPr>
        <w:rFonts w:hint="default"/>
        <w:lang w:val="ru-RU" w:eastAsia="en-US" w:bidi="ar-SA"/>
      </w:rPr>
    </w:lvl>
    <w:lvl w:ilvl="5" w:tplc="88B85A42">
      <w:numFmt w:val="bullet"/>
      <w:lvlText w:val="•"/>
      <w:lvlJc w:val="left"/>
      <w:pPr>
        <w:ind w:left="5691" w:hanging="425"/>
      </w:pPr>
      <w:rPr>
        <w:rFonts w:hint="default"/>
        <w:lang w:val="ru-RU" w:eastAsia="en-US" w:bidi="ar-SA"/>
      </w:rPr>
    </w:lvl>
    <w:lvl w:ilvl="6" w:tplc="E9CCFD82">
      <w:numFmt w:val="bullet"/>
      <w:lvlText w:val="•"/>
      <w:lvlJc w:val="left"/>
      <w:pPr>
        <w:ind w:left="6688" w:hanging="425"/>
      </w:pPr>
      <w:rPr>
        <w:rFonts w:hint="default"/>
        <w:lang w:val="ru-RU" w:eastAsia="en-US" w:bidi="ar-SA"/>
      </w:rPr>
    </w:lvl>
    <w:lvl w:ilvl="7" w:tplc="FE7A5C10">
      <w:numFmt w:val="bullet"/>
      <w:lvlText w:val="•"/>
      <w:lvlJc w:val="left"/>
      <w:pPr>
        <w:ind w:left="7686" w:hanging="425"/>
      </w:pPr>
      <w:rPr>
        <w:rFonts w:hint="default"/>
        <w:lang w:val="ru-RU" w:eastAsia="en-US" w:bidi="ar-SA"/>
      </w:rPr>
    </w:lvl>
    <w:lvl w:ilvl="8" w:tplc="4E547F70">
      <w:numFmt w:val="bullet"/>
      <w:lvlText w:val="•"/>
      <w:lvlJc w:val="left"/>
      <w:pPr>
        <w:ind w:left="8684" w:hanging="425"/>
      </w:pPr>
      <w:rPr>
        <w:rFonts w:hint="default"/>
        <w:lang w:val="ru-RU" w:eastAsia="en-US" w:bidi="ar-SA"/>
      </w:rPr>
    </w:lvl>
  </w:abstractNum>
  <w:abstractNum w:abstractNumId="17">
    <w:nsid w:val="2E082004"/>
    <w:multiLevelType w:val="hybridMultilevel"/>
    <w:tmpl w:val="E8849B30"/>
    <w:lvl w:ilvl="0" w:tplc="264C888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0CE4D1C4">
      <w:numFmt w:val="bullet"/>
      <w:lvlText w:val="•"/>
      <w:lvlJc w:val="left"/>
      <w:pPr>
        <w:ind w:left="1662" w:hanging="284"/>
      </w:pPr>
      <w:rPr>
        <w:rFonts w:hint="default"/>
        <w:lang w:val="ru-RU" w:eastAsia="en-US" w:bidi="ar-SA"/>
      </w:rPr>
    </w:lvl>
    <w:lvl w:ilvl="2" w:tplc="C37AB88C">
      <w:numFmt w:val="bullet"/>
      <w:lvlText w:val="•"/>
      <w:lvlJc w:val="left"/>
      <w:pPr>
        <w:ind w:left="2645" w:hanging="284"/>
      </w:pPr>
      <w:rPr>
        <w:rFonts w:hint="default"/>
        <w:lang w:val="ru-RU" w:eastAsia="en-US" w:bidi="ar-SA"/>
      </w:rPr>
    </w:lvl>
    <w:lvl w:ilvl="3" w:tplc="860056E6">
      <w:numFmt w:val="bullet"/>
      <w:lvlText w:val="•"/>
      <w:lvlJc w:val="left"/>
      <w:pPr>
        <w:ind w:left="3627" w:hanging="284"/>
      </w:pPr>
      <w:rPr>
        <w:rFonts w:hint="default"/>
        <w:lang w:val="ru-RU" w:eastAsia="en-US" w:bidi="ar-SA"/>
      </w:rPr>
    </w:lvl>
    <w:lvl w:ilvl="4" w:tplc="234EC0C8">
      <w:numFmt w:val="bullet"/>
      <w:lvlText w:val="•"/>
      <w:lvlJc w:val="left"/>
      <w:pPr>
        <w:ind w:left="4610" w:hanging="284"/>
      </w:pPr>
      <w:rPr>
        <w:rFonts w:hint="default"/>
        <w:lang w:val="ru-RU" w:eastAsia="en-US" w:bidi="ar-SA"/>
      </w:rPr>
    </w:lvl>
    <w:lvl w:ilvl="5" w:tplc="65E6B740">
      <w:numFmt w:val="bullet"/>
      <w:lvlText w:val="•"/>
      <w:lvlJc w:val="left"/>
      <w:pPr>
        <w:ind w:left="5593" w:hanging="284"/>
      </w:pPr>
      <w:rPr>
        <w:rFonts w:hint="default"/>
        <w:lang w:val="ru-RU" w:eastAsia="en-US" w:bidi="ar-SA"/>
      </w:rPr>
    </w:lvl>
    <w:lvl w:ilvl="6" w:tplc="909046A4">
      <w:numFmt w:val="bullet"/>
      <w:lvlText w:val="•"/>
      <w:lvlJc w:val="left"/>
      <w:pPr>
        <w:ind w:left="6575" w:hanging="284"/>
      </w:pPr>
      <w:rPr>
        <w:rFonts w:hint="default"/>
        <w:lang w:val="ru-RU" w:eastAsia="en-US" w:bidi="ar-SA"/>
      </w:rPr>
    </w:lvl>
    <w:lvl w:ilvl="7" w:tplc="70B2C076">
      <w:numFmt w:val="bullet"/>
      <w:lvlText w:val="•"/>
      <w:lvlJc w:val="left"/>
      <w:pPr>
        <w:ind w:left="7558" w:hanging="284"/>
      </w:pPr>
      <w:rPr>
        <w:rFonts w:hint="default"/>
        <w:lang w:val="ru-RU" w:eastAsia="en-US" w:bidi="ar-SA"/>
      </w:rPr>
    </w:lvl>
    <w:lvl w:ilvl="8" w:tplc="19A89FBC">
      <w:numFmt w:val="bullet"/>
      <w:lvlText w:val="•"/>
      <w:lvlJc w:val="left"/>
      <w:pPr>
        <w:ind w:left="8541" w:hanging="284"/>
      </w:pPr>
      <w:rPr>
        <w:rFonts w:hint="default"/>
        <w:lang w:val="ru-RU" w:eastAsia="en-US" w:bidi="ar-SA"/>
      </w:rPr>
    </w:lvl>
  </w:abstractNum>
  <w:abstractNum w:abstractNumId="18">
    <w:nsid w:val="2EB21B7F"/>
    <w:multiLevelType w:val="hybridMultilevel"/>
    <w:tmpl w:val="F5B22F52"/>
    <w:lvl w:ilvl="0" w:tplc="CCEC32C8">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A378C0E2">
      <w:numFmt w:val="bullet"/>
      <w:lvlText w:val="•"/>
      <w:lvlJc w:val="left"/>
      <w:pPr>
        <w:ind w:left="1063" w:hanging="286"/>
      </w:pPr>
      <w:rPr>
        <w:rFonts w:hint="default"/>
        <w:lang w:val="ru-RU" w:eastAsia="en-US" w:bidi="ar-SA"/>
      </w:rPr>
    </w:lvl>
    <w:lvl w:ilvl="2" w:tplc="55867BD6">
      <w:numFmt w:val="bullet"/>
      <w:lvlText w:val="•"/>
      <w:lvlJc w:val="left"/>
      <w:pPr>
        <w:ind w:left="2027" w:hanging="286"/>
      </w:pPr>
      <w:rPr>
        <w:rFonts w:hint="default"/>
        <w:lang w:val="ru-RU" w:eastAsia="en-US" w:bidi="ar-SA"/>
      </w:rPr>
    </w:lvl>
    <w:lvl w:ilvl="3" w:tplc="3CC4A5A6">
      <w:numFmt w:val="bullet"/>
      <w:lvlText w:val="•"/>
      <w:lvlJc w:val="left"/>
      <w:pPr>
        <w:ind w:left="2991" w:hanging="286"/>
      </w:pPr>
      <w:rPr>
        <w:rFonts w:hint="default"/>
        <w:lang w:val="ru-RU" w:eastAsia="en-US" w:bidi="ar-SA"/>
      </w:rPr>
    </w:lvl>
    <w:lvl w:ilvl="4" w:tplc="3A9A754C">
      <w:numFmt w:val="bullet"/>
      <w:lvlText w:val="•"/>
      <w:lvlJc w:val="left"/>
      <w:pPr>
        <w:ind w:left="3955" w:hanging="286"/>
      </w:pPr>
      <w:rPr>
        <w:rFonts w:hint="default"/>
        <w:lang w:val="ru-RU" w:eastAsia="en-US" w:bidi="ar-SA"/>
      </w:rPr>
    </w:lvl>
    <w:lvl w:ilvl="5" w:tplc="488C958E">
      <w:numFmt w:val="bullet"/>
      <w:lvlText w:val="•"/>
      <w:lvlJc w:val="left"/>
      <w:pPr>
        <w:ind w:left="4919" w:hanging="286"/>
      </w:pPr>
      <w:rPr>
        <w:rFonts w:hint="default"/>
        <w:lang w:val="ru-RU" w:eastAsia="en-US" w:bidi="ar-SA"/>
      </w:rPr>
    </w:lvl>
    <w:lvl w:ilvl="6" w:tplc="CB947BBA">
      <w:numFmt w:val="bullet"/>
      <w:lvlText w:val="•"/>
      <w:lvlJc w:val="left"/>
      <w:pPr>
        <w:ind w:left="5883" w:hanging="286"/>
      </w:pPr>
      <w:rPr>
        <w:rFonts w:hint="default"/>
        <w:lang w:val="ru-RU" w:eastAsia="en-US" w:bidi="ar-SA"/>
      </w:rPr>
    </w:lvl>
    <w:lvl w:ilvl="7" w:tplc="EE76C0C4">
      <w:numFmt w:val="bullet"/>
      <w:lvlText w:val="•"/>
      <w:lvlJc w:val="left"/>
      <w:pPr>
        <w:ind w:left="6847" w:hanging="286"/>
      </w:pPr>
      <w:rPr>
        <w:rFonts w:hint="default"/>
        <w:lang w:val="ru-RU" w:eastAsia="en-US" w:bidi="ar-SA"/>
      </w:rPr>
    </w:lvl>
    <w:lvl w:ilvl="8" w:tplc="B330EDA4">
      <w:numFmt w:val="bullet"/>
      <w:lvlText w:val="•"/>
      <w:lvlJc w:val="left"/>
      <w:pPr>
        <w:ind w:left="7811" w:hanging="286"/>
      </w:pPr>
      <w:rPr>
        <w:rFonts w:hint="default"/>
        <w:lang w:val="ru-RU" w:eastAsia="en-US" w:bidi="ar-SA"/>
      </w:rPr>
    </w:lvl>
  </w:abstractNum>
  <w:abstractNum w:abstractNumId="19">
    <w:nsid w:val="32BF05F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733FBA"/>
    <w:multiLevelType w:val="hybridMultilevel"/>
    <w:tmpl w:val="247649E2"/>
    <w:lvl w:ilvl="0" w:tplc="B31CAA76">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EA8A5F3C">
      <w:numFmt w:val="bullet"/>
      <w:lvlText w:val="•"/>
      <w:lvlJc w:val="left"/>
      <w:pPr>
        <w:ind w:left="1063" w:hanging="286"/>
      </w:pPr>
      <w:rPr>
        <w:rFonts w:hint="default"/>
        <w:lang w:val="ru-RU" w:eastAsia="en-US" w:bidi="ar-SA"/>
      </w:rPr>
    </w:lvl>
    <w:lvl w:ilvl="2" w:tplc="DDD23C30">
      <w:numFmt w:val="bullet"/>
      <w:lvlText w:val="•"/>
      <w:lvlJc w:val="left"/>
      <w:pPr>
        <w:ind w:left="2027" w:hanging="286"/>
      </w:pPr>
      <w:rPr>
        <w:rFonts w:hint="default"/>
        <w:lang w:val="ru-RU" w:eastAsia="en-US" w:bidi="ar-SA"/>
      </w:rPr>
    </w:lvl>
    <w:lvl w:ilvl="3" w:tplc="65E8D104">
      <w:numFmt w:val="bullet"/>
      <w:lvlText w:val="•"/>
      <w:lvlJc w:val="left"/>
      <w:pPr>
        <w:ind w:left="2991" w:hanging="286"/>
      </w:pPr>
      <w:rPr>
        <w:rFonts w:hint="default"/>
        <w:lang w:val="ru-RU" w:eastAsia="en-US" w:bidi="ar-SA"/>
      </w:rPr>
    </w:lvl>
    <w:lvl w:ilvl="4" w:tplc="1E52AC64">
      <w:numFmt w:val="bullet"/>
      <w:lvlText w:val="•"/>
      <w:lvlJc w:val="left"/>
      <w:pPr>
        <w:ind w:left="3955" w:hanging="286"/>
      </w:pPr>
      <w:rPr>
        <w:rFonts w:hint="default"/>
        <w:lang w:val="ru-RU" w:eastAsia="en-US" w:bidi="ar-SA"/>
      </w:rPr>
    </w:lvl>
    <w:lvl w:ilvl="5" w:tplc="2EA8507C">
      <w:numFmt w:val="bullet"/>
      <w:lvlText w:val="•"/>
      <w:lvlJc w:val="left"/>
      <w:pPr>
        <w:ind w:left="4919" w:hanging="286"/>
      </w:pPr>
      <w:rPr>
        <w:rFonts w:hint="default"/>
        <w:lang w:val="ru-RU" w:eastAsia="en-US" w:bidi="ar-SA"/>
      </w:rPr>
    </w:lvl>
    <w:lvl w:ilvl="6" w:tplc="30083158">
      <w:numFmt w:val="bullet"/>
      <w:lvlText w:val="•"/>
      <w:lvlJc w:val="left"/>
      <w:pPr>
        <w:ind w:left="5883" w:hanging="286"/>
      </w:pPr>
      <w:rPr>
        <w:rFonts w:hint="default"/>
        <w:lang w:val="ru-RU" w:eastAsia="en-US" w:bidi="ar-SA"/>
      </w:rPr>
    </w:lvl>
    <w:lvl w:ilvl="7" w:tplc="7AEAE916">
      <w:numFmt w:val="bullet"/>
      <w:lvlText w:val="•"/>
      <w:lvlJc w:val="left"/>
      <w:pPr>
        <w:ind w:left="6847" w:hanging="286"/>
      </w:pPr>
      <w:rPr>
        <w:rFonts w:hint="default"/>
        <w:lang w:val="ru-RU" w:eastAsia="en-US" w:bidi="ar-SA"/>
      </w:rPr>
    </w:lvl>
    <w:lvl w:ilvl="8" w:tplc="9ED289CC">
      <w:numFmt w:val="bullet"/>
      <w:lvlText w:val="•"/>
      <w:lvlJc w:val="left"/>
      <w:pPr>
        <w:ind w:left="7811" w:hanging="286"/>
      </w:pPr>
      <w:rPr>
        <w:rFonts w:hint="default"/>
        <w:lang w:val="ru-RU" w:eastAsia="en-US" w:bidi="ar-SA"/>
      </w:rPr>
    </w:lvl>
  </w:abstractNum>
  <w:abstractNum w:abstractNumId="21">
    <w:nsid w:val="37B975DF"/>
    <w:multiLevelType w:val="multilevel"/>
    <w:tmpl w:val="67AE0B5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A02431"/>
    <w:multiLevelType w:val="multilevel"/>
    <w:tmpl w:val="6B0C3798"/>
    <w:lvl w:ilvl="0">
      <w:start w:val="19"/>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DF266E"/>
    <w:multiLevelType w:val="hybridMultilevel"/>
    <w:tmpl w:val="FCD629AC"/>
    <w:lvl w:ilvl="0" w:tplc="F940AF66">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6812F2D8">
      <w:numFmt w:val="bullet"/>
      <w:lvlText w:val="•"/>
      <w:lvlJc w:val="left"/>
      <w:pPr>
        <w:ind w:left="1662" w:hanging="284"/>
      </w:pPr>
      <w:rPr>
        <w:rFonts w:hint="default"/>
        <w:lang w:val="ru-RU" w:eastAsia="en-US" w:bidi="ar-SA"/>
      </w:rPr>
    </w:lvl>
    <w:lvl w:ilvl="2" w:tplc="0CBA94A0">
      <w:numFmt w:val="bullet"/>
      <w:lvlText w:val="•"/>
      <w:lvlJc w:val="left"/>
      <w:pPr>
        <w:ind w:left="2645" w:hanging="284"/>
      </w:pPr>
      <w:rPr>
        <w:rFonts w:hint="default"/>
        <w:lang w:val="ru-RU" w:eastAsia="en-US" w:bidi="ar-SA"/>
      </w:rPr>
    </w:lvl>
    <w:lvl w:ilvl="3" w:tplc="36AA8890">
      <w:numFmt w:val="bullet"/>
      <w:lvlText w:val="•"/>
      <w:lvlJc w:val="left"/>
      <w:pPr>
        <w:ind w:left="3627" w:hanging="284"/>
      </w:pPr>
      <w:rPr>
        <w:rFonts w:hint="default"/>
        <w:lang w:val="ru-RU" w:eastAsia="en-US" w:bidi="ar-SA"/>
      </w:rPr>
    </w:lvl>
    <w:lvl w:ilvl="4" w:tplc="7006FA28">
      <w:numFmt w:val="bullet"/>
      <w:lvlText w:val="•"/>
      <w:lvlJc w:val="left"/>
      <w:pPr>
        <w:ind w:left="4610" w:hanging="284"/>
      </w:pPr>
      <w:rPr>
        <w:rFonts w:hint="default"/>
        <w:lang w:val="ru-RU" w:eastAsia="en-US" w:bidi="ar-SA"/>
      </w:rPr>
    </w:lvl>
    <w:lvl w:ilvl="5" w:tplc="7A3849E4">
      <w:numFmt w:val="bullet"/>
      <w:lvlText w:val="•"/>
      <w:lvlJc w:val="left"/>
      <w:pPr>
        <w:ind w:left="5593" w:hanging="284"/>
      </w:pPr>
      <w:rPr>
        <w:rFonts w:hint="default"/>
        <w:lang w:val="ru-RU" w:eastAsia="en-US" w:bidi="ar-SA"/>
      </w:rPr>
    </w:lvl>
    <w:lvl w:ilvl="6" w:tplc="4882140A">
      <w:numFmt w:val="bullet"/>
      <w:lvlText w:val="•"/>
      <w:lvlJc w:val="left"/>
      <w:pPr>
        <w:ind w:left="6575" w:hanging="284"/>
      </w:pPr>
      <w:rPr>
        <w:rFonts w:hint="default"/>
        <w:lang w:val="ru-RU" w:eastAsia="en-US" w:bidi="ar-SA"/>
      </w:rPr>
    </w:lvl>
    <w:lvl w:ilvl="7" w:tplc="116010DE">
      <w:numFmt w:val="bullet"/>
      <w:lvlText w:val="•"/>
      <w:lvlJc w:val="left"/>
      <w:pPr>
        <w:ind w:left="7558" w:hanging="284"/>
      </w:pPr>
      <w:rPr>
        <w:rFonts w:hint="default"/>
        <w:lang w:val="ru-RU" w:eastAsia="en-US" w:bidi="ar-SA"/>
      </w:rPr>
    </w:lvl>
    <w:lvl w:ilvl="8" w:tplc="6C9ACFB4">
      <w:numFmt w:val="bullet"/>
      <w:lvlText w:val="•"/>
      <w:lvlJc w:val="left"/>
      <w:pPr>
        <w:ind w:left="8541" w:hanging="284"/>
      </w:pPr>
      <w:rPr>
        <w:rFonts w:hint="default"/>
        <w:lang w:val="ru-RU" w:eastAsia="en-US" w:bidi="ar-SA"/>
      </w:rPr>
    </w:lvl>
  </w:abstractNum>
  <w:abstractNum w:abstractNumId="24">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25">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CA06D3"/>
    <w:multiLevelType w:val="hybridMultilevel"/>
    <w:tmpl w:val="181EBDAE"/>
    <w:lvl w:ilvl="0" w:tplc="75744DBA">
      <w:numFmt w:val="bullet"/>
      <w:lvlText w:val=""/>
      <w:lvlJc w:val="left"/>
      <w:pPr>
        <w:ind w:left="1282" w:hanging="360"/>
      </w:pPr>
      <w:rPr>
        <w:rFonts w:ascii="Symbol" w:eastAsia="Symbol" w:hAnsi="Symbol" w:cs="Symbol" w:hint="default"/>
        <w:w w:val="100"/>
        <w:sz w:val="24"/>
        <w:szCs w:val="24"/>
        <w:lang w:val="ru-RU" w:eastAsia="en-US" w:bidi="ar-SA"/>
      </w:rPr>
    </w:lvl>
    <w:lvl w:ilvl="1" w:tplc="2B6C45E4">
      <w:numFmt w:val="bullet"/>
      <w:lvlText w:val=""/>
      <w:lvlJc w:val="left"/>
      <w:pPr>
        <w:ind w:left="562" w:hanging="360"/>
      </w:pPr>
      <w:rPr>
        <w:rFonts w:ascii="Symbol" w:eastAsia="Symbol" w:hAnsi="Symbol" w:cs="Symbol" w:hint="default"/>
        <w:w w:val="100"/>
        <w:sz w:val="24"/>
        <w:szCs w:val="24"/>
        <w:lang w:val="ru-RU" w:eastAsia="en-US" w:bidi="ar-SA"/>
      </w:rPr>
    </w:lvl>
    <w:lvl w:ilvl="2" w:tplc="A992E842">
      <w:numFmt w:val="bullet"/>
      <w:lvlText w:val="•"/>
      <w:lvlJc w:val="left"/>
      <w:pPr>
        <w:ind w:left="2324" w:hanging="360"/>
      </w:pPr>
      <w:rPr>
        <w:rFonts w:hint="default"/>
        <w:lang w:val="ru-RU" w:eastAsia="en-US" w:bidi="ar-SA"/>
      </w:rPr>
    </w:lvl>
    <w:lvl w:ilvl="3" w:tplc="E00A7DB0">
      <w:numFmt w:val="bullet"/>
      <w:lvlText w:val="•"/>
      <w:lvlJc w:val="left"/>
      <w:pPr>
        <w:ind w:left="3368" w:hanging="360"/>
      </w:pPr>
      <w:rPr>
        <w:rFonts w:hint="default"/>
        <w:lang w:val="ru-RU" w:eastAsia="en-US" w:bidi="ar-SA"/>
      </w:rPr>
    </w:lvl>
    <w:lvl w:ilvl="4" w:tplc="3C944D68">
      <w:numFmt w:val="bullet"/>
      <w:lvlText w:val="•"/>
      <w:lvlJc w:val="left"/>
      <w:pPr>
        <w:ind w:left="4413" w:hanging="360"/>
      </w:pPr>
      <w:rPr>
        <w:rFonts w:hint="default"/>
        <w:lang w:val="ru-RU" w:eastAsia="en-US" w:bidi="ar-SA"/>
      </w:rPr>
    </w:lvl>
    <w:lvl w:ilvl="5" w:tplc="14263C82">
      <w:numFmt w:val="bullet"/>
      <w:lvlText w:val="•"/>
      <w:lvlJc w:val="left"/>
      <w:pPr>
        <w:ind w:left="5457" w:hanging="360"/>
      </w:pPr>
      <w:rPr>
        <w:rFonts w:hint="default"/>
        <w:lang w:val="ru-RU" w:eastAsia="en-US" w:bidi="ar-SA"/>
      </w:rPr>
    </w:lvl>
    <w:lvl w:ilvl="6" w:tplc="B9FEF8A6">
      <w:numFmt w:val="bullet"/>
      <w:lvlText w:val="•"/>
      <w:lvlJc w:val="left"/>
      <w:pPr>
        <w:ind w:left="6502" w:hanging="360"/>
      </w:pPr>
      <w:rPr>
        <w:rFonts w:hint="default"/>
        <w:lang w:val="ru-RU" w:eastAsia="en-US" w:bidi="ar-SA"/>
      </w:rPr>
    </w:lvl>
    <w:lvl w:ilvl="7" w:tplc="B0229D2A">
      <w:numFmt w:val="bullet"/>
      <w:lvlText w:val="•"/>
      <w:lvlJc w:val="left"/>
      <w:pPr>
        <w:ind w:left="7546" w:hanging="360"/>
      </w:pPr>
      <w:rPr>
        <w:rFonts w:hint="default"/>
        <w:lang w:val="ru-RU" w:eastAsia="en-US" w:bidi="ar-SA"/>
      </w:rPr>
    </w:lvl>
    <w:lvl w:ilvl="8" w:tplc="F06874C8">
      <w:numFmt w:val="bullet"/>
      <w:lvlText w:val="•"/>
      <w:lvlJc w:val="left"/>
      <w:pPr>
        <w:ind w:left="8591" w:hanging="360"/>
      </w:pPr>
      <w:rPr>
        <w:rFonts w:hint="default"/>
        <w:lang w:val="ru-RU" w:eastAsia="en-US" w:bidi="ar-SA"/>
      </w:rPr>
    </w:lvl>
  </w:abstractNum>
  <w:abstractNum w:abstractNumId="27">
    <w:nsid w:val="4EBC3DDB"/>
    <w:multiLevelType w:val="hybridMultilevel"/>
    <w:tmpl w:val="86500DB4"/>
    <w:lvl w:ilvl="0" w:tplc="2C0AE6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67C45C0C">
      <w:numFmt w:val="bullet"/>
      <w:lvlText w:val="•"/>
      <w:lvlJc w:val="left"/>
      <w:pPr>
        <w:ind w:left="1914" w:hanging="284"/>
      </w:pPr>
      <w:rPr>
        <w:rFonts w:hint="default"/>
        <w:lang w:val="ru-RU" w:eastAsia="en-US" w:bidi="ar-SA"/>
      </w:rPr>
    </w:lvl>
    <w:lvl w:ilvl="2" w:tplc="CB5ACACC">
      <w:numFmt w:val="bullet"/>
      <w:lvlText w:val="•"/>
      <w:lvlJc w:val="left"/>
      <w:pPr>
        <w:ind w:left="2869" w:hanging="284"/>
      </w:pPr>
      <w:rPr>
        <w:rFonts w:hint="default"/>
        <w:lang w:val="ru-RU" w:eastAsia="en-US" w:bidi="ar-SA"/>
      </w:rPr>
    </w:lvl>
    <w:lvl w:ilvl="3" w:tplc="828A5E76">
      <w:numFmt w:val="bullet"/>
      <w:lvlText w:val="•"/>
      <w:lvlJc w:val="left"/>
      <w:pPr>
        <w:ind w:left="3823" w:hanging="284"/>
      </w:pPr>
      <w:rPr>
        <w:rFonts w:hint="default"/>
        <w:lang w:val="ru-RU" w:eastAsia="en-US" w:bidi="ar-SA"/>
      </w:rPr>
    </w:lvl>
    <w:lvl w:ilvl="4" w:tplc="2CB80D86">
      <w:numFmt w:val="bullet"/>
      <w:lvlText w:val="•"/>
      <w:lvlJc w:val="left"/>
      <w:pPr>
        <w:ind w:left="4778" w:hanging="284"/>
      </w:pPr>
      <w:rPr>
        <w:rFonts w:hint="default"/>
        <w:lang w:val="ru-RU" w:eastAsia="en-US" w:bidi="ar-SA"/>
      </w:rPr>
    </w:lvl>
    <w:lvl w:ilvl="5" w:tplc="4190B252">
      <w:numFmt w:val="bullet"/>
      <w:lvlText w:val="•"/>
      <w:lvlJc w:val="left"/>
      <w:pPr>
        <w:ind w:left="5733" w:hanging="284"/>
      </w:pPr>
      <w:rPr>
        <w:rFonts w:hint="default"/>
        <w:lang w:val="ru-RU" w:eastAsia="en-US" w:bidi="ar-SA"/>
      </w:rPr>
    </w:lvl>
    <w:lvl w:ilvl="6" w:tplc="A712DCCE">
      <w:numFmt w:val="bullet"/>
      <w:lvlText w:val="•"/>
      <w:lvlJc w:val="left"/>
      <w:pPr>
        <w:ind w:left="6687" w:hanging="284"/>
      </w:pPr>
      <w:rPr>
        <w:rFonts w:hint="default"/>
        <w:lang w:val="ru-RU" w:eastAsia="en-US" w:bidi="ar-SA"/>
      </w:rPr>
    </w:lvl>
    <w:lvl w:ilvl="7" w:tplc="4B462BA4">
      <w:numFmt w:val="bullet"/>
      <w:lvlText w:val="•"/>
      <w:lvlJc w:val="left"/>
      <w:pPr>
        <w:ind w:left="7642" w:hanging="284"/>
      </w:pPr>
      <w:rPr>
        <w:rFonts w:hint="default"/>
        <w:lang w:val="ru-RU" w:eastAsia="en-US" w:bidi="ar-SA"/>
      </w:rPr>
    </w:lvl>
    <w:lvl w:ilvl="8" w:tplc="AA786EFA">
      <w:numFmt w:val="bullet"/>
      <w:lvlText w:val="•"/>
      <w:lvlJc w:val="left"/>
      <w:pPr>
        <w:ind w:left="8597" w:hanging="284"/>
      </w:pPr>
      <w:rPr>
        <w:rFonts w:hint="default"/>
        <w:lang w:val="ru-RU" w:eastAsia="en-US" w:bidi="ar-SA"/>
      </w:rPr>
    </w:lvl>
  </w:abstractNum>
  <w:abstractNum w:abstractNumId="28">
    <w:nsid w:val="4FAB250D"/>
    <w:multiLevelType w:val="hybridMultilevel"/>
    <w:tmpl w:val="1612376A"/>
    <w:lvl w:ilvl="0" w:tplc="61F8EC8E">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8410F20C">
      <w:numFmt w:val="bullet"/>
      <w:lvlText w:val="•"/>
      <w:lvlJc w:val="left"/>
      <w:pPr>
        <w:ind w:left="1914" w:hanging="284"/>
      </w:pPr>
      <w:rPr>
        <w:rFonts w:hint="default"/>
        <w:lang w:val="ru-RU" w:eastAsia="en-US" w:bidi="ar-SA"/>
      </w:rPr>
    </w:lvl>
    <w:lvl w:ilvl="2" w:tplc="63C881EE">
      <w:numFmt w:val="bullet"/>
      <w:lvlText w:val="•"/>
      <w:lvlJc w:val="left"/>
      <w:pPr>
        <w:ind w:left="2869" w:hanging="284"/>
      </w:pPr>
      <w:rPr>
        <w:rFonts w:hint="default"/>
        <w:lang w:val="ru-RU" w:eastAsia="en-US" w:bidi="ar-SA"/>
      </w:rPr>
    </w:lvl>
    <w:lvl w:ilvl="3" w:tplc="E6DE7374">
      <w:numFmt w:val="bullet"/>
      <w:lvlText w:val="•"/>
      <w:lvlJc w:val="left"/>
      <w:pPr>
        <w:ind w:left="3823" w:hanging="284"/>
      </w:pPr>
      <w:rPr>
        <w:rFonts w:hint="default"/>
        <w:lang w:val="ru-RU" w:eastAsia="en-US" w:bidi="ar-SA"/>
      </w:rPr>
    </w:lvl>
    <w:lvl w:ilvl="4" w:tplc="859E7626">
      <w:numFmt w:val="bullet"/>
      <w:lvlText w:val="•"/>
      <w:lvlJc w:val="left"/>
      <w:pPr>
        <w:ind w:left="4778" w:hanging="284"/>
      </w:pPr>
      <w:rPr>
        <w:rFonts w:hint="default"/>
        <w:lang w:val="ru-RU" w:eastAsia="en-US" w:bidi="ar-SA"/>
      </w:rPr>
    </w:lvl>
    <w:lvl w:ilvl="5" w:tplc="2968E76A">
      <w:numFmt w:val="bullet"/>
      <w:lvlText w:val="•"/>
      <w:lvlJc w:val="left"/>
      <w:pPr>
        <w:ind w:left="5733" w:hanging="284"/>
      </w:pPr>
      <w:rPr>
        <w:rFonts w:hint="default"/>
        <w:lang w:val="ru-RU" w:eastAsia="en-US" w:bidi="ar-SA"/>
      </w:rPr>
    </w:lvl>
    <w:lvl w:ilvl="6" w:tplc="58BEEA46">
      <w:numFmt w:val="bullet"/>
      <w:lvlText w:val="•"/>
      <w:lvlJc w:val="left"/>
      <w:pPr>
        <w:ind w:left="6687" w:hanging="284"/>
      </w:pPr>
      <w:rPr>
        <w:rFonts w:hint="default"/>
        <w:lang w:val="ru-RU" w:eastAsia="en-US" w:bidi="ar-SA"/>
      </w:rPr>
    </w:lvl>
    <w:lvl w:ilvl="7" w:tplc="3688849C">
      <w:numFmt w:val="bullet"/>
      <w:lvlText w:val="•"/>
      <w:lvlJc w:val="left"/>
      <w:pPr>
        <w:ind w:left="7642" w:hanging="284"/>
      </w:pPr>
      <w:rPr>
        <w:rFonts w:hint="default"/>
        <w:lang w:val="ru-RU" w:eastAsia="en-US" w:bidi="ar-SA"/>
      </w:rPr>
    </w:lvl>
    <w:lvl w:ilvl="8" w:tplc="DD24354C">
      <w:numFmt w:val="bullet"/>
      <w:lvlText w:val="•"/>
      <w:lvlJc w:val="left"/>
      <w:pPr>
        <w:ind w:left="8597" w:hanging="284"/>
      </w:pPr>
      <w:rPr>
        <w:rFonts w:hint="default"/>
        <w:lang w:val="ru-RU" w:eastAsia="en-US" w:bidi="ar-SA"/>
      </w:rPr>
    </w:lvl>
  </w:abstractNum>
  <w:abstractNum w:abstractNumId="29">
    <w:nsid w:val="522A67D4"/>
    <w:multiLevelType w:val="multilevel"/>
    <w:tmpl w:val="0008AEC0"/>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5232D8"/>
    <w:multiLevelType w:val="hybridMultilevel"/>
    <w:tmpl w:val="AB927B9A"/>
    <w:lvl w:ilvl="0" w:tplc="415A8C2A">
      <w:start w:val="4"/>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A3CA301E">
      <w:numFmt w:val="bullet"/>
      <w:lvlText w:val="•"/>
      <w:lvlJc w:val="left"/>
      <w:pPr>
        <w:ind w:left="1662" w:hanging="284"/>
      </w:pPr>
      <w:rPr>
        <w:rFonts w:hint="default"/>
        <w:lang w:val="ru-RU" w:eastAsia="en-US" w:bidi="ar-SA"/>
      </w:rPr>
    </w:lvl>
    <w:lvl w:ilvl="2" w:tplc="46AA7DBC">
      <w:numFmt w:val="bullet"/>
      <w:lvlText w:val="•"/>
      <w:lvlJc w:val="left"/>
      <w:pPr>
        <w:ind w:left="2645" w:hanging="284"/>
      </w:pPr>
      <w:rPr>
        <w:rFonts w:hint="default"/>
        <w:lang w:val="ru-RU" w:eastAsia="en-US" w:bidi="ar-SA"/>
      </w:rPr>
    </w:lvl>
    <w:lvl w:ilvl="3" w:tplc="3634D270">
      <w:numFmt w:val="bullet"/>
      <w:lvlText w:val="•"/>
      <w:lvlJc w:val="left"/>
      <w:pPr>
        <w:ind w:left="3627" w:hanging="284"/>
      </w:pPr>
      <w:rPr>
        <w:rFonts w:hint="default"/>
        <w:lang w:val="ru-RU" w:eastAsia="en-US" w:bidi="ar-SA"/>
      </w:rPr>
    </w:lvl>
    <w:lvl w:ilvl="4" w:tplc="B22839CC">
      <w:numFmt w:val="bullet"/>
      <w:lvlText w:val="•"/>
      <w:lvlJc w:val="left"/>
      <w:pPr>
        <w:ind w:left="4610" w:hanging="284"/>
      </w:pPr>
      <w:rPr>
        <w:rFonts w:hint="default"/>
        <w:lang w:val="ru-RU" w:eastAsia="en-US" w:bidi="ar-SA"/>
      </w:rPr>
    </w:lvl>
    <w:lvl w:ilvl="5" w:tplc="BB9834D4">
      <w:numFmt w:val="bullet"/>
      <w:lvlText w:val="•"/>
      <w:lvlJc w:val="left"/>
      <w:pPr>
        <w:ind w:left="5593" w:hanging="284"/>
      </w:pPr>
      <w:rPr>
        <w:rFonts w:hint="default"/>
        <w:lang w:val="ru-RU" w:eastAsia="en-US" w:bidi="ar-SA"/>
      </w:rPr>
    </w:lvl>
    <w:lvl w:ilvl="6" w:tplc="FE80FCA0">
      <w:numFmt w:val="bullet"/>
      <w:lvlText w:val="•"/>
      <w:lvlJc w:val="left"/>
      <w:pPr>
        <w:ind w:left="6575" w:hanging="284"/>
      </w:pPr>
      <w:rPr>
        <w:rFonts w:hint="default"/>
        <w:lang w:val="ru-RU" w:eastAsia="en-US" w:bidi="ar-SA"/>
      </w:rPr>
    </w:lvl>
    <w:lvl w:ilvl="7" w:tplc="3E383A6E">
      <w:numFmt w:val="bullet"/>
      <w:lvlText w:val="•"/>
      <w:lvlJc w:val="left"/>
      <w:pPr>
        <w:ind w:left="7558" w:hanging="284"/>
      </w:pPr>
      <w:rPr>
        <w:rFonts w:hint="default"/>
        <w:lang w:val="ru-RU" w:eastAsia="en-US" w:bidi="ar-SA"/>
      </w:rPr>
    </w:lvl>
    <w:lvl w:ilvl="8" w:tplc="1F8C9238">
      <w:numFmt w:val="bullet"/>
      <w:lvlText w:val="•"/>
      <w:lvlJc w:val="left"/>
      <w:pPr>
        <w:ind w:left="8541" w:hanging="284"/>
      </w:pPr>
      <w:rPr>
        <w:rFonts w:hint="default"/>
        <w:lang w:val="ru-RU" w:eastAsia="en-US" w:bidi="ar-SA"/>
      </w:rPr>
    </w:lvl>
  </w:abstractNum>
  <w:abstractNum w:abstractNumId="31">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32">
    <w:nsid w:val="5CF44310"/>
    <w:multiLevelType w:val="hybridMultilevel"/>
    <w:tmpl w:val="0CCEADC4"/>
    <w:lvl w:ilvl="0" w:tplc="D6BA402A">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05EEE53C">
      <w:numFmt w:val="bullet"/>
      <w:lvlText w:val="•"/>
      <w:lvlJc w:val="left"/>
      <w:pPr>
        <w:ind w:left="1063" w:hanging="286"/>
      </w:pPr>
      <w:rPr>
        <w:rFonts w:hint="default"/>
        <w:lang w:val="ru-RU" w:eastAsia="en-US" w:bidi="ar-SA"/>
      </w:rPr>
    </w:lvl>
    <w:lvl w:ilvl="2" w:tplc="CF7E9FCA">
      <w:numFmt w:val="bullet"/>
      <w:lvlText w:val="•"/>
      <w:lvlJc w:val="left"/>
      <w:pPr>
        <w:ind w:left="2027" w:hanging="286"/>
      </w:pPr>
      <w:rPr>
        <w:rFonts w:hint="default"/>
        <w:lang w:val="ru-RU" w:eastAsia="en-US" w:bidi="ar-SA"/>
      </w:rPr>
    </w:lvl>
    <w:lvl w:ilvl="3" w:tplc="8FFC347A">
      <w:numFmt w:val="bullet"/>
      <w:lvlText w:val="•"/>
      <w:lvlJc w:val="left"/>
      <w:pPr>
        <w:ind w:left="2991" w:hanging="286"/>
      </w:pPr>
      <w:rPr>
        <w:rFonts w:hint="default"/>
        <w:lang w:val="ru-RU" w:eastAsia="en-US" w:bidi="ar-SA"/>
      </w:rPr>
    </w:lvl>
    <w:lvl w:ilvl="4" w:tplc="B21E9A00">
      <w:numFmt w:val="bullet"/>
      <w:lvlText w:val="•"/>
      <w:lvlJc w:val="left"/>
      <w:pPr>
        <w:ind w:left="3955" w:hanging="286"/>
      </w:pPr>
      <w:rPr>
        <w:rFonts w:hint="default"/>
        <w:lang w:val="ru-RU" w:eastAsia="en-US" w:bidi="ar-SA"/>
      </w:rPr>
    </w:lvl>
    <w:lvl w:ilvl="5" w:tplc="641E5940">
      <w:numFmt w:val="bullet"/>
      <w:lvlText w:val="•"/>
      <w:lvlJc w:val="left"/>
      <w:pPr>
        <w:ind w:left="4919" w:hanging="286"/>
      </w:pPr>
      <w:rPr>
        <w:rFonts w:hint="default"/>
        <w:lang w:val="ru-RU" w:eastAsia="en-US" w:bidi="ar-SA"/>
      </w:rPr>
    </w:lvl>
    <w:lvl w:ilvl="6" w:tplc="62863124">
      <w:numFmt w:val="bullet"/>
      <w:lvlText w:val="•"/>
      <w:lvlJc w:val="left"/>
      <w:pPr>
        <w:ind w:left="5883" w:hanging="286"/>
      </w:pPr>
      <w:rPr>
        <w:rFonts w:hint="default"/>
        <w:lang w:val="ru-RU" w:eastAsia="en-US" w:bidi="ar-SA"/>
      </w:rPr>
    </w:lvl>
    <w:lvl w:ilvl="7" w:tplc="8A486C7A">
      <w:numFmt w:val="bullet"/>
      <w:lvlText w:val="•"/>
      <w:lvlJc w:val="left"/>
      <w:pPr>
        <w:ind w:left="6847" w:hanging="286"/>
      </w:pPr>
      <w:rPr>
        <w:rFonts w:hint="default"/>
        <w:lang w:val="ru-RU" w:eastAsia="en-US" w:bidi="ar-SA"/>
      </w:rPr>
    </w:lvl>
    <w:lvl w:ilvl="8" w:tplc="E8581780">
      <w:numFmt w:val="bullet"/>
      <w:lvlText w:val="•"/>
      <w:lvlJc w:val="left"/>
      <w:pPr>
        <w:ind w:left="7811" w:hanging="286"/>
      </w:pPr>
      <w:rPr>
        <w:rFonts w:hint="default"/>
        <w:lang w:val="ru-RU" w:eastAsia="en-US" w:bidi="ar-SA"/>
      </w:rPr>
    </w:lvl>
  </w:abstractNum>
  <w:abstractNum w:abstractNumId="33">
    <w:nsid w:val="645E2B58"/>
    <w:multiLevelType w:val="multilevel"/>
    <w:tmpl w:val="17427F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6C1A5A"/>
    <w:multiLevelType w:val="multilevel"/>
    <w:tmpl w:val="53FEABC0"/>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124C9A"/>
    <w:multiLevelType w:val="hybridMultilevel"/>
    <w:tmpl w:val="F27CFF2E"/>
    <w:lvl w:ilvl="0" w:tplc="3B8A8368">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8FE6F60A">
      <w:numFmt w:val="bullet"/>
      <w:lvlText w:val="•"/>
      <w:lvlJc w:val="left"/>
      <w:pPr>
        <w:ind w:left="1063" w:hanging="286"/>
      </w:pPr>
      <w:rPr>
        <w:rFonts w:hint="default"/>
        <w:lang w:val="ru-RU" w:eastAsia="en-US" w:bidi="ar-SA"/>
      </w:rPr>
    </w:lvl>
    <w:lvl w:ilvl="2" w:tplc="6A943312">
      <w:numFmt w:val="bullet"/>
      <w:lvlText w:val="•"/>
      <w:lvlJc w:val="left"/>
      <w:pPr>
        <w:ind w:left="2027" w:hanging="286"/>
      </w:pPr>
      <w:rPr>
        <w:rFonts w:hint="default"/>
        <w:lang w:val="ru-RU" w:eastAsia="en-US" w:bidi="ar-SA"/>
      </w:rPr>
    </w:lvl>
    <w:lvl w:ilvl="3" w:tplc="C30AD5B0">
      <w:numFmt w:val="bullet"/>
      <w:lvlText w:val="•"/>
      <w:lvlJc w:val="left"/>
      <w:pPr>
        <w:ind w:left="2991" w:hanging="286"/>
      </w:pPr>
      <w:rPr>
        <w:rFonts w:hint="default"/>
        <w:lang w:val="ru-RU" w:eastAsia="en-US" w:bidi="ar-SA"/>
      </w:rPr>
    </w:lvl>
    <w:lvl w:ilvl="4" w:tplc="4B2C3D1A">
      <w:numFmt w:val="bullet"/>
      <w:lvlText w:val="•"/>
      <w:lvlJc w:val="left"/>
      <w:pPr>
        <w:ind w:left="3955" w:hanging="286"/>
      </w:pPr>
      <w:rPr>
        <w:rFonts w:hint="default"/>
        <w:lang w:val="ru-RU" w:eastAsia="en-US" w:bidi="ar-SA"/>
      </w:rPr>
    </w:lvl>
    <w:lvl w:ilvl="5" w:tplc="9DDA1B24">
      <w:numFmt w:val="bullet"/>
      <w:lvlText w:val="•"/>
      <w:lvlJc w:val="left"/>
      <w:pPr>
        <w:ind w:left="4919" w:hanging="286"/>
      </w:pPr>
      <w:rPr>
        <w:rFonts w:hint="default"/>
        <w:lang w:val="ru-RU" w:eastAsia="en-US" w:bidi="ar-SA"/>
      </w:rPr>
    </w:lvl>
    <w:lvl w:ilvl="6" w:tplc="802A49E6">
      <w:numFmt w:val="bullet"/>
      <w:lvlText w:val="•"/>
      <w:lvlJc w:val="left"/>
      <w:pPr>
        <w:ind w:left="5883" w:hanging="286"/>
      </w:pPr>
      <w:rPr>
        <w:rFonts w:hint="default"/>
        <w:lang w:val="ru-RU" w:eastAsia="en-US" w:bidi="ar-SA"/>
      </w:rPr>
    </w:lvl>
    <w:lvl w:ilvl="7" w:tplc="51BE4616">
      <w:numFmt w:val="bullet"/>
      <w:lvlText w:val="•"/>
      <w:lvlJc w:val="left"/>
      <w:pPr>
        <w:ind w:left="6847" w:hanging="286"/>
      </w:pPr>
      <w:rPr>
        <w:rFonts w:hint="default"/>
        <w:lang w:val="ru-RU" w:eastAsia="en-US" w:bidi="ar-SA"/>
      </w:rPr>
    </w:lvl>
    <w:lvl w:ilvl="8" w:tplc="414C6D94">
      <w:numFmt w:val="bullet"/>
      <w:lvlText w:val="•"/>
      <w:lvlJc w:val="left"/>
      <w:pPr>
        <w:ind w:left="7811" w:hanging="286"/>
      </w:pPr>
      <w:rPr>
        <w:rFonts w:hint="default"/>
        <w:lang w:val="ru-RU" w:eastAsia="en-US" w:bidi="ar-SA"/>
      </w:rPr>
    </w:lvl>
  </w:abstractNum>
  <w:abstractNum w:abstractNumId="36">
    <w:nsid w:val="6A8C5D00"/>
    <w:multiLevelType w:val="hybridMultilevel"/>
    <w:tmpl w:val="0AB8A71E"/>
    <w:lvl w:ilvl="0" w:tplc="FDB4AAB8">
      <w:start w:val="1"/>
      <w:numFmt w:val="decimal"/>
      <w:lvlText w:val="%1."/>
      <w:lvlJc w:val="left"/>
      <w:pPr>
        <w:ind w:left="928"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6B3B7639"/>
    <w:multiLevelType w:val="hybridMultilevel"/>
    <w:tmpl w:val="5538BEE4"/>
    <w:lvl w:ilvl="0" w:tplc="A7DC566C">
      <w:start w:val="1"/>
      <w:numFmt w:val="decimal"/>
      <w:lvlText w:val="%1."/>
      <w:lvlJc w:val="left"/>
      <w:pPr>
        <w:ind w:left="965" w:hanging="284"/>
      </w:pPr>
      <w:rPr>
        <w:rFonts w:ascii="Times New Roman" w:eastAsia="Times New Roman" w:hAnsi="Times New Roman" w:cs="Times New Roman" w:hint="default"/>
        <w:w w:val="100"/>
        <w:position w:val="2"/>
        <w:sz w:val="24"/>
        <w:szCs w:val="24"/>
        <w:lang w:val="ru-RU" w:eastAsia="en-US" w:bidi="ar-SA"/>
      </w:rPr>
    </w:lvl>
    <w:lvl w:ilvl="1" w:tplc="D6B8E74E">
      <w:numFmt w:val="bullet"/>
      <w:lvlText w:val="•"/>
      <w:lvlJc w:val="left"/>
      <w:pPr>
        <w:ind w:left="1914" w:hanging="284"/>
      </w:pPr>
      <w:rPr>
        <w:rFonts w:hint="default"/>
        <w:lang w:val="ru-RU" w:eastAsia="en-US" w:bidi="ar-SA"/>
      </w:rPr>
    </w:lvl>
    <w:lvl w:ilvl="2" w:tplc="1A3CF664">
      <w:numFmt w:val="bullet"/>
      <w:lvlText w:val="•"/>
      <w:lvlJc w:val="left"/>
      <w:pPr>
        <w:ind w:left="2869" w:hanging="284"/>
      </w:pPr>
      <w:rPr>
        <w:rFonts w:hint="default"/>
        <w:lang w:val="ru-RU" w:eastAsia="en-US" w:bidi="ar-SA"/>
      </w:rPr>
    </w:lvl>
    <w:lvl w:ilvl="3" w:tplc="DB7499F4">
      <w:numFmt w:val="bullet"/>
      <w:lvlText w:val="•"/>
      <w:lvlJc w:val="left"/>
      <w:pPr>
        <w:ind w:left="3823" w:hanging="284"/>
      </w:pPr>
      <w:rPr>
        <w:rFonts w:hint="default"/>
        <w:lang w:val="ru-RU" w:eastAsia="en-US" w:bidi="ar-SA"/>
      </w:rPr>
    </w:lvl>
    <w:lvl w:ilvl="4" w:tplc="C90C702C">
      <w:numFmt w:val="bullet"/>
      <w:lvlText w:val="•"/>
      <w:lvlJc w:val="left"/>
      <w:pPr>
        <w:ind w:left="4778" w:hanging="284"/>
      </w:pPr>
      <w:rPr>
        <w:rFonts w:hint="default"/>
        <w:lang w:val="ru-RU" w:eastAsia="en-US" w:bidi="ar-SA"/>
      </w:rPr>
    </w:lvl>
    <w:lvl w:ilvl="5" w:tplc="E62A9FAE">
      <w:numFmt w:val="bullet"/>
      <w:lvlText w:val="•"/>
      <w:lvlJc w:val="left"/>
      <w:pPr>
        <w:ind w:left="5733" w:hanging="284"/>
      </w:pPr>
      <w:rPr>
        <w:rFonts w:hint="default"/>
        <w:lang w:val="ru-RU" w:eastAsia="en-US" w:bidi="ar-SA"/>
      </w:rPr>
    </w:lvl>
    <w:lvl w:ilvl="6" w:tplc="51DE16AC">
      <w:numFmt w:val="bullet"/>
      <w:lvlText w:val="•"/>
      <w:lvlJc w:val="left"/>
      <w:pPr>
        <w:ind w:left="6687" w:hanging="284"/>
      </w:pPr>
      <w:rPr>
        <w:rFonts w:hint="default"/>
        <w:lang w:val="ru-RU" w:eastAsia="en-US" w:bidi="ar-SA"/>
      </w:rPr>
    </w:lvl>
    <w:lvl w:ilvl="7" w:tplc="48E87A74">
      <w:numFmt w:val="bullet"/>
      <w:lvlText w:val="•"/>
      <w:lvlJc w:val="left"/>
      <w:pPr>
        <w:ind w:left="7642" w:hanging="284"/>
      </w:pPr>
      <w:rPr>
        <w:rFonts w:hint="default"/>
        <w:lang w:val="ru-RU" w:eastAsia="en-US" w:bidi="ar-SA"/>
      </w:rPr>
    </w:lvl>
    <w:lvl w:ilvl="8" w:tplc="4C54996A">
      <w:numFmt w:val="bullet"/>
      <w:lvlText w:val="•"/>
      <w:lvlJc w:val="left"/>
      <w:pPr>
        <w:ind w:left="8597" w:hanging="284"/>
      </w:pPr>
      <w:rPr>
        <w:rFonts w:hint="default"/>
        <w:lang w:val="ru-RU" w:eastAsia="en-US" w:bidi="ar-SA"/>
      </w:rPr>
    </w:lvl>
  </w:abstractNum>
  <w:abstractNum w:abstractNumId="38">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39">
    <w:nsid w:val="6C9727AE"/>
    <w:multiLevelType w:val="hybridMultilevel"/>
    <w:tmpl w:val="14AA2C10"/>
    <w:lvl w:ilvl="0" w:tplc="EFC611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2132D708">
      <w:numFmt w:val="bullet"/>
      <w:lvlText w:val="•"/>
      <w:lvlJc w:val="left"/>
      <w:pPr>
        <w:ind w:left="1914" w:hanging="284"/>
      </w:pPr>
      <w:rPr>
        <w:rFonts w:hint="default"/>
        <w:lang w:val="ru-RU" w:eastAsia="en-US" w:bidi="ar-SA"/>
      </w:rPr>
    </w:lvl>
    <w:lvl w:ilvl="2" w:tplc="EC309176">
      <w:numFmt w:val="bullet"/>
      <w:lvlText w:val="•"/>
      <w:lvlJc w:val="left"/>
      <w:pPr>
        <w:ind w:left="2869" w:hanging="284"/>
      </w:pPr>
      <w:rPr>
        <w:rFonts w:hint="default"/>
        <w:lang w:val="ru-RU" w:eastAsia="en-US" w:bidi="ar-SA"/>
      </w:rPr>
    </w:lvl>
    <w:lvl w:ilvl="3" w:tplc="CAF46832">
      <w:numFmt w:val="bullet"/>
      <w:lvlText w:val="•"/>
      <w:lvlJc w:val="left"/>
      <w:pPr>
        <w:ind w:left="3823" w:hanging="284"/>
      </w:pPr>
      <w:rPr>
        <w:rFonts w:hint="default"/>
        <w:lang w:val="ru-RU" w:eastAsia="en-US" w:bidi="ar-SA"/>
      </w:rPr>
    </w:lvl>
    <w:lvl w:ilvl="4" w:tplc="A4946E8A">
      <w:numFmt w:val="bullet"/>
      <w:lvlText w:val="•"/>
      <w:lvlJc w:val="left"/>
      <w:pPr>
        <w:ind w:left="4778" w:hanging="284"/>
      </w:pPr>
      <w:rPr>
        <w:rFonts w:hint="default"/>
        <w:lang w:val="ru-RU" w:eastAsia="en-US" w:bidi="ar-SA"/>
      </w:rPr>
    </w:lvl>
    <w:lvl w:ilvl="5" w:tplc="3E884C84">
      <w:numFmt w:val="bullet"/>
      <w:lvlText w:val="•"/>
      <w:lvlJc w:val="left"/>
      <w:pPr>
        <w:ind w:left="5733" w:hanging="284"/>
      </w:pPr>
      <w:rPr>
        <w:rFonts w:hint="default"/>
        <w:lang w:val="ru-RU" w:eastAsia="en-US" w:bidi="ar-SA"/>
      </w:rPr>
    </w:lvl>
    <w:lvl w:ilvl="6" w:tplc="BEAEB6E2">
      <w:numFmt w:val="bullet"/>
      <w:lvlText w:val="•"/>
      <w:lvlJc w:val="left"/>
      <w:pPr>
        <w:ind w:left="6687" w:hanging="284"/>
      </w:pPr>
      <w:rPr>
        <w:rFonts w:hint="default"/>
        <w:lang w:val="ru-RU" w:eastAsia="en-US" w:bidi="ar-SA"/>
      </w:rPr>
    </w:lvl>
    <w:lvl w:ilvl="7" w:tplc="70DE8F1C">
      <w:numFmt w:val="bullet"/>
      <w:lvlText w:val="•"/>
      <w:lvlJc w:val="left"/>
      <w:pPr>
        <w:ind w:left="7642" w:hanging="284"/>
      </w:pPr>
      <w:rPr>
        <w:rFonts w:hint="default"/>
        <w:lang w:val="ru-RU" w:eastAsia="en-US" w:bidi="ar-SA"/>
      </w:rPr>
    </w:lvl>
    <w:lvl w:ilvl="8" w:tplc="A0101FFE">
      <w:numFmt w:val="bullet"/>
      <w:lvlText w:val="•"/>
      <w:lvlJc w:val="left"/>
      <w:pPr>
        <w:ind w:left="8597" w:hanging="284"/>
      </w:pPr>
      <w:rPr>
        <w:rFonts w:hint="default"/>
        <w:lang w:val="ru-RU" w:eastAsia="en-US" w:bidi="ar-SA"/>
      </w:rPr>
    </w:lvl>
  </w:abstractNum>
  <w:abstractNum w:abstractNumId="40">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41">
    <w:nsid w:val="730557A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A72608"/>
    <w:multiLevelType w:val="hybridMultilevel"/>
    <w:tmpl w:val="5E649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num w:numId="1">
    <w:abstractNumId w:val="26"/>
  </w:num>
  <w:num w:numId="2">
    <w:abstractNumId w:val="16"/>
  </w:num>
  <w:num w:numId="3">
    <w:abstractNumId w:val="20"/>
  </w:num>
  <w:num w:numId="4">
    <w:abstractNumId w:val="15"/>
  </w:num>
  <w:num w:numId="5">
    <w:abstractNumId w:val="32"/>
  </w:num>
  <w:num w:numId="6">
    <w:abstractNumId w:val="35"/>
  </w:num>
  <w:num w:numId="7">
    <w:abstractNumId w:val="18"/>
  </w:num>
  <w:num w:numId="8">
    <w:abstractNumId w:val="25"/>
  </w:num>
  <w:num w:numId="9">
    <w:abstractNumId w:val="27"/>
  </w:num>
  <w:num w:numId="10">
    <w:abstractNumId w:val="39"/>
  </w:num>
  <w:num w:numId="11">
    <w:abstractNumId w:val="41"/>
  </w:num>
  <w:num w:numId="12">
    <w:abstractNumId w:val="2"/>
  </w:num>
  <w:num w:numId="13">
    <w:abstractNumId w:val="38"/>
  </w:num>
  <w:num w:numId="14">
    <w:abstractNumId w:val="40"/>
  </w:num>
  <w:num w:numId="15">
    <w:abstractNumId w:val="24"/>
  </w:num>
  <w:num w:numId="16">
    <w:abstractNumId w:val="31"/>
  </w:num>
  <w:num w:numId="17">
    <w:abstractNumId w:val="5"/>
  </w:num>
  <w:num w:numId="18">
    <w:abstractNumId w:val="30"/>
  </w:num>
  <w:num w:numId="19">
    <w:abstractNumId w:val="3"/>
  </w:num>
  <w:num w:numId="20">
    <w:abstractNumId w:val="37"/>
  </w:num>
  <w:num w:numId="21">
    <w:abstractNumId w:val="11"/>
  </w:num>
  <w:num w:numId="22">
    <w:abstractNumId w:val="36"/>
  </w:num>
  <w:num w:numId="23">
    <w:abstractNumId w:val="10"/>
  </w:num>
  <w:num w:numId="24">
    <w:abstractNumId w:val="17"/>
  </w:num>
  <w:num w:numId="25">
    <w:abstractNumId w:val="23"/>
  </w:num>
  <w:num w:numId="26">
    <w:abstractNumId w:val="28"/>
  </w:num>
  <w:num w:numId="27">
    <w:abstractNumId w:val="43"/>
  </w:num>
  <w:num w:numId="28">
    <w:abstractNumId w:val="1"/>
  </w:num>
  <w:num w:numId="29">
    <w:abstractNumId w:val="13"/>
  </w:num>
  <w:num w:numId="30">
    <w:abstractNumId w:val="19"/>
  </w:num>
  <w:num w:numId="31">
    <w:abstractNumId w:val="6"/>
  </w:num>
  <w:num w:numId="32">
    <w:abstractNumId w:val="8"/>
  </w:num>
  <w:num w:numId="33">
    <w:abstractNumId w:val="0"/>
  </w:num>
  <w:num w:numId="34">
    <w:abstractNumId w:val="33"/>
  </w:num>
  <w:num w:numId="35">
    <w:abstractNumId w:val="21"/>
  </w:num>
  <w:num w:numId="36">
    <w:abstractNumId w:val="7"/>
  </w:num>
  <w:num w:numId="37">
    <w:abstractNumId w:val="34"/>
  </w:num>
  <w:num w:numId="38">
    <w:abstractNumId w:val="29"/>
  </w:num>
  <w:num w:numId="39">
    <w:abstractNumId w:val="22"/>
  </w:num>
  <w:num w:numId="40">
    <w:abstractNumId w:val="12"/>
  </w:num>
  <w:num w:numId="41">
    <w:abstractNumId w:val="4"/>
  </w:num>
  <w:num w:numId="42">
    <w:abstractNumId w:val="14"/>
  </w:num>
  <w:num w:numId="43">
    <w:abstractNumId w:val="9"/>
  </w:num>
  <w:num w:numId="44">
    <w:abstractNumId w:val="4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348EF"/>
    <w:rsid w:val="00042D93"/>
    <w:rsid w:val="000707AD"/>
    <w:rsid w:val="00072A98"/>
    <w:rsid w:val="00077CA9"/>
    <w:rsid w:val="00082AE8"/>
    <w:rsid w:val="00094450"/>
    <w:rsid w:val="000C1DB1"/>
    <w:rsid w:val="000C6EF1"/>
    <w:rsid w:val="000D4FCD"/>
    <w:rsid w:val="000F1B3A"/>
    <w:rsid w:val="00101C4B"/>
    <w:rsid w:val="001211D6"/>
    <w:rsid w:val="00123E7E"/>
    <w:rsid w:val="0013542B"/>
    <w:rsid w:val="00135853"/>
    <w:rsid w:val="00147249"/>
    <w:rsid w:val="00154D68"/>
    <w:rsid w:val="00155093"/>
    <w:rsid w:val="00157F44"/>
    <w:rsid w:val="00162DDD"/>
    <w:rsid w:val="001660B4"/>
    <w:rsid w:val="00192894"/>
    <w:rsid w:val="001A5F2F"/>
    <w:rsid w:val="001C38E4"/>
    <w:rsid w:val="001C5580"/>
    <w:rsid w:val="001C7812"/>
    <w:rsid w:val="001D643A"/>
    <w:rsid w:val="001E65BD"/>
    <w:rsid w:val="001E6802"/>
    <w:rsid w:val="00215309"/>
    <w:rsid w:val="00216DDD"/>
    <w:rsid w:val="00220A3F"/>
    <w:rsid w:val="00222DB4"/>
    <w:rsid w:val="002238F2"/>
    <w:rsid w:val="002377E0"/>
    <w:rsid w:val="002423F1"/>
    <w:rsid w:val="0025761E"/>
    <w:rsid w:val="00280885"/>
    <w:rsid w:val="002A5F28"/>
    <w:rsid w:val="002B19F3"/>
    <w:rsid w:val="002B7D14"/>
    <w:rsid w:val="002D40EC"/>
    <w:rsid w:val="002D61EB"/>
    <w:rsid w:val="002F0FB2"/>
    <w:rsid w:val="002F15AC"/>
    <w:rsid w:val="002F1E4D"/>
    <w:rsid w:val="002F6E03"/>
    <w:rsid w:val="003126B9"/>
    <w:rsid w:val="00384297"/>
    <w:rsid w:val="003A2D4F"/>
    <w:rsid w:val="003D132B"/>
    <w:rsid w:val="003D60AF"/>
    <w:rsid w:val="003F0984"/>
    <w:rsid w:val="00401AAE"/>
    <w:rsid w:val="00417C19"/>
    <w:rsid w:val="004208FD"/>
    <w:rsid w:val="00446B9F"/>
    <w:rsid w:val="00462209"/>
    <w:rsid w:val="004636B1"/>
    <w:rsid w:val="004750D9"/>
    <w:rsid w:val="00493FF9"/>
    <w:rsid w:val="004952B8"/>
    <w:rsid w:val="004B24B2"/>
    <w:rsid w:val="004D5772"/>
    <w:rsid w:val="004E36F5"/>
    <w:rsid w:val="004E5F6C"/>
    <w:rsid w:val="004F18DE"/>
    <w:rsid w:val="00504C09"/>
    <w:rsid w:val="0051159A"/>
    <w:rsid w:val="00522910"/>
    <w:rsid w:val="0053257B"/>
    <w:rsid w:val="005339CB"/>
    <w:rsid w:val="0055247E"/>
    <w:rsid w:val="005977F5"/>
    <w:rsid w:val="005A48F1"/>
    <w:rsid w:val="005B3E83"/>
    <w:rsid w:val="005B5E15"/>
    <w:rsid w:val="005D2AB5"/>
    <w:rsid w:val="005D3CB6"/>
    <w:rsid w:val="005E4064"/>
    <w:rsid w:val="005F4B62"/>
    <w:rsid w:val="006122B9"/>
    <w:rsid w:val="00636295"/>
    <w:rsid w:val="00660C44"/>
    <w:rsid w:val="00665B08"/>
    <w:rsid w:val="00665B6F"/>
    <w:rsid w:val="006812E3"/>
    <w:rsid w:val="00682164"/>
    <w:rsid w:val="00684538"/>
    <w:rsid w:val="006A1884"/>
    <w:rsid w:val="006A3711"/>
    <w:rsid w:val="006D0CB1"/>
    <w:rsid w:val="006D10C7"/>
    <w:rsid w:val="006D2506"/>
    <w:rsid w:val="006E5F30"/>
    <w:rsid w:val="007007C6"/>
    <w:rsid w:val="007015B1"/>
    <w:rsid w:val="00705B87"/>
    <w:rsid w:val="00734C57"/>
    <w:rsid w:val="007378FC"/>
    <w:rsid w:val="00751219"/>
    <w:rsid w:val="00751666"/>
    <w:rsid w:val="007608AF"/>
    <w:rsid w:val="00760C8E"/>
    <w:rsid w:val="00764508"/>
    <w:rsid w:val="007703C6"/>
    <w:rsid w:val="00770896"/>
    <w:rsid w:val="00771889"/>
    <w:rsid w:val="00784033"/>
    <w:rsid w:val="00786B60"/>
    <w:rsid w:val="00790DA5"/>
    <w:rsid w:val="007965B4"/>
    <w:rsid w:val="007A2104"/>
    <w:rsid w:val="007A60F9"/>
    <w:rsid w:val="007A68B8"/>
    <w:rsid w:val="007C61DD"/>
    <w:rsid w:val="007E302E"/>
    <w:rsid w:val="008056DE"/>
    <w:rsid w:val="00817C72"/>
    <w:rsid w:val="00833143"/>
    <w:rsid w:val="00867A76"/>
    <w:rsid w:val="0089216B"/>
    <w:rsid w:val="008B78F4"/>
    <w:rsid w:val="008C224B"/>
    <w:rsid w:val="008C7688"/>
    <w:rsid w:val="008C7B82"/>
    <w:rsid w:val="008E36D6"/>
    <w:rsid w:val="008E428C"/>
    <w:rsid w:val="008E7EC1"/>
    <w:rsid w:val="00906E26"/>
    <w:rsid w:val="00943A51"/>
    <w:rsid w:val="00955D7E"/>
    <w:rsid w:val="00956F12"/>
    <w:rsid w:val="00965273"/>
    <w:rsid w:val="00965B4A"/>
    <w:rsid w:val="00976259"/>
    <w:rsid w:val="00987037"/>
    <w:rsid w:val="0098716F"/>
    <w:rsid w:val="009A242C"/>
    <w:rsid w:val="009B37D7"/>
    <w:rsid w:val="009B4CE0"/>
    <w:rsid w:val="00A32650"/>
    <w:rsid w:val="00A348EF"/>
    <w:rsid w:val="00A47341"/>
    <w:rsid w:val="00A60435"/>
    <w:rsid w:val="00A62FDC"/>
    <w:rsid w:val="00A70BA1"/>
    <w:rsid w:val="00A840DE"/>
    <w:rsid w:val="00AA3C5E"/>
    <w:rsid w:val="00AB00ED"/>
    <w:rsid w:val="00AB2093"/>
    <w:rsid w:val="00AC4F3F"/>
    <w:rsid w:val="00AC6D62"/>
    <w:rsid w:val="00AF5A37"/>
    <w:rsid w:val="00B031CE"/>
    <w:rsid w:val="00B073C2"/>
    <w:rsid w:val="00B248F1"/>
    <w:rsid w:val="00B35299"/>
    <w:rsid w:val="00B40EB8"/>
    <w:rsid w:val="00B47A88"/>
    <w:rsid w:val="00B549DE"/>
    <w:rsid w:val="00B6213C"/>
    <w:rsid w:val="00B772E4"/>
    <w:rsid w:val="00B86C1E"/>
    <w:rsid w:val="00B948A6"/>
    <w:rsid w:val="00BA6D1D"/>
    <w:rsid w:val="00BC6535"/>
    <w:rsid w:val="00BC7F18"/>
    <w:rsid w:val="00C06C0E"/>
    <w:rsid w:val="00C1651C"/>
    <w:rsid w:val="00C47B1F"/>
    <w:rsid w:val="00C85E62"/>
    <w:rsid w:val="00C86492"/>
    <w:rsid w:val="00C8771B"/>
    <w:rsid w:val="00CA6558"/>
    <w:rsid w:val="00CC4A31"/>
    <w:rsid w:val="00D1099B"/>
    <w:rsid w:val="00D254B9"/>
    <w:rsid w:val="00D307F9"/>
    <w:rsid w:val="00D32B4C"/>
    <w:rsid w:val="00D506EF"/>
    <w:rsid w:val="00D535BB"/>
    <w:rsid w:val="00D53E0E"/>
    <w:rsid w:val="00D56A25"/>
    <w:rsid w:val="00D60714"/>
    <w:rsid w:val="00D77A44"/>
    <w:rsid w:val="00D931B1"/>
    <w:rsid w:val="00DA3557"/>
    <w:rsid w:val="00DA7BA8"/>
    <w:rsid w:val="00DB5F37"/>
    <w:rsid w:val="00DC229B"/>
    <w:rsid w:val="00DD0E28"/>
    <w:rsid w:val="00DD31DD"/>
    <w:rsid w:val="00DD5703"/>
    <w:rsid w:val="00DF1922"/>
    <w:rsid w:val="00E07BF0"/>
    <w:rsid w:val="00E17DD1"/>
    <w:rsid w:val="00E24D55"/>
    <w:rsid w:val="00E53896"/>
    <w:rsid w:val="00E574C8"/>
    <w:rsid w:val="00E64959"/>
    <w:rsid w:val="00E7717D"/>
    <w:rsid w:val="00E83A68"/>
    <w:rsid w:val="00E85B13"/>
    <w:rsid w:val="00E9265B"/>
    <w:rsid w:val="00E96B85"/>
    <w:rsid w:val="00EA5AA0"/>
    <w:rsid w:val="00EA7647"/>
    <w:rsid w:val="00EB59FE"/>
    <w:rsid w:val="00EC57E4"/>
    <w:rsid w:val="00ED257B"/>
    <w:rsid w:val="00ED2992"/>
    <w:rsid w:val="00ED3B9D"/>
    <w:rsid w:val="00EE2755"/>
    <w:rsid w:val="00EF4E25"/>
    <w:rsid w:val="00F17DFE"/>
    <w:rsid w:val="00F373BE"/>
    <w:rsid w:val="00F42F47"/>
    <w:rsid w:val="00FA2CD3"/>
    <w:rsid w:val="00FB7B67"/>
    <w:rsid w:val="00FC636F"/>
    <w:rsid w:val="00FC6B3E"/>
    <w:rsid w:val="00FC6C25"/>
    <w:rsid w:val="00FE157D"/>
    <w:rsid w:val="00FE55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a"/>
    <w:next w:val="a"/>
    <w:link w:val="10"/>
    <w:uiPriority w:val="9"/>
    <w:qFormat/>
    <w:rsid w:val="006A1884"/>
    <w:pPr>
      <w:spacing w:after="0" w:line="240" w:lineRule="auto"/>
      <w:ind w:firstLine="709"/>
      <w:jc w:val="center"/>
      <w:outlineLvl w:val="0"/>
    </w:pPr>
    <w:rPr>
      <w:rFonts w:ascii="Times New Roman" w:eastAsia="Franklin Gothic Demi" w:hAnsi="Times New Roman"/>
      <w:b/>
      <w:color w:val="auto"/>
      <w:sz w:val="24"/>
      <w:szCs w:val="24"/>
    </w:rPr>
  </w:style>
  <w:style w:type="paragraph" w:styleId="2">
    <w:name w:val="heading 2"/>
    <w:basedOn w:val="3"/>
    <w:next w:val="a"/>
    <w:link w:val="20"/>
    <w:uiPriority w:val="9"/>
    <w:unhideWhenUsed/>
    <w:qFormat/>
    <w:rsid w:val="00E07BF0"/>
    <w:pPr>
      <w:outlineLvl w:val="1"/>
    </w:pPr>
  </w:style>
  <w:style w:type="paragraph" w:styleId="3">
    <w:name w:val="heading 3"/>
    <w:basedOn w:val="a"/>
    <w:next w:val="a"/>
    <w:link w:val="30"/>
    <w:uiPriority w:val="9"/>
    <w:unhideWhenUsed/>
    <w:qFormat/>
    <w:rsid w:val="00E07BF0"/>
    <w:pPr>
      <w:spacing w:after="0" w:line="360" w:lineRule="auto"/>
      <w:ind w:firstLine="993"/>
      <w:outlineLvl w:val="2"/>
    </w:pPr>
    <w:rPr>
      <w:rFonts w:ascii="Times New Roman" w:eastAsia="Franklin Gothic Medium"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884"/>
    <w:rPr>
      <w:rFonts w:eastAsia="Franklin Gothic Demi"/>
      <w:b/>
      <w:sz w:val="24"/>
      <w:szCs w:val="24"/>
      <w:lang w:eastAsia="ru-RU"/>
    </w:rPr>
  </w:style>
  <w:style w:type="character" w:customStyle="1" w:styleId="30">
    <w:name w:val="Заголовок 3 Знак"/>
    <w:basedOn w:val="a0"/>
    <w:link w:val="3"/>
    <w:uiPriority w:val="9"/>
    <w:rsid w:val="00E07BF0"/>
    <w:rPr>
      <w:rFonts w:eastAsia="Franklin Gothic Medium"/>
      <w:b/>
      <w:color w:val="000000"/>
      <w:sz w:val="24"/>
      <w:szCs w:val="24"/>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character" w:styleId="a9">
    <w:name w:val="Hyperlink"/>
    <w:basedOn w:val="a0"/>
    <w:uiPriority w:val="99"/>
    <w:unhideWhenUsed/>
    <w:rsid w:val="00E96B85"/>
    <w:rPr>
      <w:color w:val="0000FF" w:themeColor="hyperlink"/>
      <w:u w:val="single"/>
    </w:rPr>
  </w:style>
  <w:style w:type="paragraph" w:styleId="11">
    <w:name w:val="toc 1"/>
    <w:basedOn w:val="a"/>
    <w:next w:val="a"/>
    <w:autoRedefine/>
    <w:uiPriority w:val="39"/>
    <w:unhideWhenUsed/>
    <w:rsid w:val="00E96B85"/>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7608AF"/>
  </w:style>
  <w:style w:type="table" w:styleId="aa">
    <w:name w:val="Table Grid"/>
    <w:basedOn w:val="a1"/>
    <w:uiPriority w:val="59"/>
    <w:rsid w:val="00DB5F37"/>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833143"/>
    <w:rPr>
      <w:color w:val="808080"/>
    </w:rPr>
  </w:style>
  <w:style w:type="paragraph" w:styleId="ac">
    <w:name w:val="Balloon Text"/>
    <w:basedOn w:val="a"/>
    <w:link w:val="ad"/>
    <w:uiPriority w:val="99"/>
    <w:semiHidden/>
    <w:unhideWhenUsed/>
    <w:rsid w:val="0083314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33143"/>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E53896"/>
    <w:rPr>
      <w:rFonts w:asciiTheme="minorHAnsi" w:hAnsiTheme="minorHAnsi" w:cstheme="minorBidi"/>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E53896"/>
    <w:pPr>
      <w:spacing w:after="0" w:line="240" w:lineRule="auto"/>
    </w:pPr>
    <w:rPr>
      <w:rFonts w:eastAsiaTheme="minorHAnsi" w:cstheme="minorBidi"/>
      <w:color w:val="auto"/>
      <w:sz w:val="20"/>
      <w:lang w:eastAsia="en-US"/>
    </w:rPr>
  </w:style>
  <w:style w:type="character" w:styleId="af0">
    <w:name w:val="footnote reference"/>
    <w:uiPriority w:val="99"/>
    <w:rsid w:val="00E53896"/>
    <w:rPr>
      <w:rFonts w:cs="Times New Roman"/>
      <w:vertAlign w:val="superscript"/>
    </w:rPr>
  </w:style>
  <w:style w:type="character" w:styleId="af1">
    <w:name w:val="Emphasis"/>
    <w:qFormat/>
    <w:rsid w:val="00E53896"/>
    <w:rPr>
      <w:rFonts w:cs="Times New Roman"/>
      <w:i/>
    </w:rPr>
  </w:style>
  <w:style w:type="paragraph" w:styleId="af2">
    <w:name w:val="Subtitle"/>
    <w:basedOn w:val="a"/>
    <w:next w:val="af3"/>
    <w:link w:val="af4"/>
    <w:qFormat/>
    <w:rsid w:val="00E53896"/>
    <w:pPr>
      <w:spacing w:after="0" w:line="360" w:lineRule="auto"/>
      <w:jc w:val="center"/>
    </w:pPr>
    <w:rPr>
      <w:rFonts w:ascii="Times New Roman" w:hAnsi="Times New Roman"/>
      <w:b/>
      <w:color w:val="auto"/>
      <w:sz w:val="24"/>
      <w:lang w:eastAsia="ar-SA"/>
    </w:rPr>
  </w:style>
  <w:style w:type="paragraph" w:styleId="af3">
    <w:name w:val="Body Text"/>
    <w:basedOn w:val="a"/>
    <w:link w:val="af5"/>
    <w:uiPriority w:val="99"/>
    <w:unhideWhenUsed/>
    <w:rsid w:val="00E53896"/>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E53896"/>
    <w:rPr>
      <w:rFonts w:asciiTheme="minorHAnsi" w:hAnsiTheme="minorHAnsi" w:cstheme="minorBidi"/>
    </w:rPr>
  </w:style>
  <w:style w:type="character" w:customStyle="1" w:styleId="af4">
    <w:name w:val="Подзаголовок Знак"/>
    <w:basedOn w:val="a0"/>
    <w:link w:val="af2"/>
    <w:rsid w:val="00E53896"/>
    <w:rPr>
      <w:rFonts w:eastAsia="Times New Roman"/>
      <w:b/>
      <w:sz w:val="24"/>
      <w:szCs w:val="20"/>
      <w:lang w:eastAsia="ar-SA"/>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1"/>
    <w:qFormat/>
    <w:rsid w:val="00E53896"/>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1"/>
    <w:qFormat/>
    <w:locked/>
    <w:rsid w:val="00E53896"/>
    <w:rPr>
      <w:rFonts w:asciiTheme="minorHAnsi" w:hAnsiTheme="minorHAnsi" w:cstheme="minorBidi"/>
    </w:rPr>
  </w:style>
  <w:style w:type="paragraph" w:styleId="af8">
    <w:name w:val="TOC Heading"/>
    <w:basedOn w:val="1"/>
    <w:next w:val="a"/>
    <w:uiPriority w:val="39"/>
    <w:unhideWhenUsed/>
    <w:qFormat/>
    <w:rsid w:val="00E53896"/>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E53896"/>
    <w:rPr>
      <w:rFonts w:ascii="Tahoma" w:hAnsi="Tahoma" w:cs="Tahoma"/>
      <w:sz w:val="16"/>
      <w:szCs w:val="16"/>
    </w:rPr>
  </w:style>
  <w:style w:type="paragraph" w:styleId="afa">
    <w:name w:val="Document Map"/>
    <w:basedOn w:val="a"/>
    <w:link w:val="af9"/>
    <w:uiPriority w:val="99"/>
    <w:semiHidden/>
    <w:unhideWhenUsed/>
    <w:rsid w:val="00E53896"/>
    <w:pPr>
      <w:spacing w:after="0" w:line="240" w:lineRule="auto"/>
    </w:pPr>
    <w:rPr>
      <w:rFonts w:ascii="Tahoma" w:eastAsiaTheme="minorHAnsi" w:hAnsi="Tahoma" w:cs="Tahoma"/>
      <w:color w:val="auto"/>
      <w:sz w:val="16"/>
      <w:szCs w:val="16"/>
      <w:lang w:eastAsia="en-US"/>
    </w:rPr>
  </w:style>
  <w:style w:type="paragraph" w:customStyle="1" w:styleId="Heading2">
    <w:name w:val="Heading 2"/>
    <w:basedOn w:val="a"/>
    <w:uiPriority w:val="1"/>
    <w:qFormat/>
    <w:rsid w:val="00E53896"/>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character" w:customStyle="1" w:styleId="afb">
    <w:name w:val="Основной текст с отступом Знак"/>
    <w:basedOn w:val="a0"/>
    <w:uiPriority w:val="99"/>
    <w:semiHidden/>
    <w:qFormat/>
    <w:locked/>
    <w:rsid w:val="00B948A6"/>
    <w:rPr>
      <w:rFonts w:ascii="Times New Roman" w:eastAsia="Times New Roman" w:hAnsi="Times New Roman" w:cs="Times New Roman"/>
      <w:sz w:val="24"/>
      <w:szCs w:val="24"/>
      <w:lang w:eastAsia="ru-RU"/>
    </w:rPr>
  </w:style>
  <w:style w:type="paragraph" w:customStyle="1" w:styleId="leftmargin">
    <w:name w:val="left_margin"/>
    <w:basedOn w:val="a"/>
    <w:rsid w:val="00F42F47"/>
    <w:pPr>
      <w:spacing w:before="100" w:beforeAutospacing="1" w:after="100" w:afterAutospacing="1" w:line="240" w:lineRule="auto"/>
    </w:pPr>
    <w:rPr>
      <w:rFonts w:ascii="Times New Roman" w:hAnsi="Times New Roman"/>
      <w:color w:val="auto"/>
      <w:sz w:val="24"/>
      <w:szCs w:val="24"/>
    </w:rPr>
  </w:style>
  <w:style w:type="character" w:customStyle="1" w:styleId="20">
    <w:name w:val="Заголовок 2 Знак"/>
    <w:basedOn w:val="a0"/>
    <w:link w:val="2"/>
    <w:uiPriority w:val="9"/>
    <w:rsid w:val="00E07BF0"/>
    <w:rPr>
      <w:rFonts w:eastAsia="Franklin Gothic Medium"/>
      <w:b/>
      <w:color w:val="000000"/>
      <w:sz w:val="24"/>
      <w:szCs w:val="24"/>
      <w:lang w:eastAsia="ru-RU"/>
    </w:rPr>
  </w:style>
  <w:style w:type="character" w:customStyle="1" w:styleId="12">
    <w:name w:val="Текст сноски Знак1"/>
    <w:basedOn w:val="a0"/>
    <w:uiPriority w:val="99"/>
    <w:semiHidden/>
    <w:rsid w:val="00E07BF0"/>
    <w:rPr>
      <w:rFonts w:eastAsia="Times New Roman" w:cs="Times New Roman"/>
      <w:color w:val="000000"/>
      <w:sz w:val="20"/>
      <w:szCs w:val="20"/>
      <w:lang w:eastAsia="ru-RU"/>
    </w:rPr>
  </w:style>
  <w:style w:type="character" w:customStyle="1" w:styleId="13">
    <w:name w:val="Схема документа Знак1"/>
    <w:basedOn w:val="a0"/>
    <w:uiPriority w:val="99"/>
    <w:semiHidden/>
    <w:rsid w:val="00E07BF0"/>
    <w:rPr>
      <w:rFonts w:ascii="Tahoma" w:eastAsia="Times New Roman" w:hAnsi="Tahoma" w:cs="Tahoma"/>
      <w:color w:val="000000"/>
      <w:sz w:val="16"/>
      <w:szCs w:val="16"/>
      <w:lang w:eastAsia="ru-RU"/>
    </w:rPr>
  </w:style>
  <w:style w:type="character" w:customStyle="1" w:styleId="afc">
    <w:name w:val="Основной текст_"/>
    <w:basedOn w:val="a0"/>
    <w:link w:val="14"/>
    <w:rsid w:val="00E07BF0"/>
    <w:rPr>
      <w:rFonts w:ascii="Tahoma" w:eastAsia="Tahoma" w:hAnsi="Tahoma" w:cs="Tahoma"/>
      <w:sz w:val="20"/>
      <w:szCs w:val="20"/>
      <w:shd w:val="clear" w:color="auto" w:fill="FFFFFF"/>
    </w:rPr>
  </w:style>
  <w:style w:type="paragraph" w:customStyle="1" w:styleId="14">
    <w:name w:val="Основной текст1"/>
    <w:basedOn w:val="a"/>
    <w:link w:val="afc"/>
    <w:rsid w:val="00E07BF0"/>
    <w:pPr>
      <w:widowControl w:val="0"/>
      <w:shd w:val="clear" w:color="auto" w:fill="FFFFFF"/>
      <w:spacing w:after="0" w:line="310" w:lineRule="auto"/>
    </w:pPr>
    <w:rPr>
      <w:rFonts w:ascii="Tahoma" w:eastAsia="Tahoma" w:hAnsi="Tahoma" w:cs="Tahoma"/>
      <w:color w:val="auto"/>
      <w:sz w:val="20"/>
      <w:lang w:eastAsia="en-US"/>
    </w:rPr>
  </w:style>
  <w:style w:type="paragraph" w:styleId="21">
    <w:name w:val="toc 2"/>
    <w:basedOn w:val="a"/>
    <w:next w:val="a"/>
    <w:autoRedefine/>
    <w:uiPriority w:val="39"/>
    <w:unhideWhenUsed/>
    <w:rsid w:val="00E07BF0"/>
    <w:pPr>
      <w:spacing w:after="100"/>
      <w:ind w:left="220"/>
    </w:pPr>
  </w:style>
  <w:style w:type="paragraph" w:styleId="31">
    <w:name w:val="toc 3"/>
    <w:basedOn w:val="a"/>
    <w:next w:val="a"/>
    <w:autoRedefine/>
    <w:uiPriority w:val="39"/>
    <w:unhideWhenUsed/>
    <w:rsid w:val="00E07BF0"/>
    <w:pPr>
      <w:spacing w:after="100"/>
      <w:ind w:left="440"/>
    </w:pPr>
  </w:style>
</w:styles>
</file>

<file path=word/webSettings.xml><?xml version="1.0" encoding="utf-8"?>
<w:webSettings xmlns:r="http://schemas.openxmlformats.org/officeDocument/2006/relationships" xmlns:w="http://schemas.openxmlformats.org/wordprocessingml/2006/main">
  <w:divs>
    <w:div w:id="24869327">
      <w:bodyDiv w:val="1"/>
      <w:marLeft w:val="0"/>
      <w:marRight w:val="0"/>
      <w:marTop w:val="0"/>
      <w:marBottom w:val="0"/>
      <w:divBdr>
        <w:top w:val="none" w:sz="0" w:space="0" w:color="auto"/>
        <w:left w:val="none" w:sz="0" w:space="0" w:color="auto"/>
        <w:bottom w:val="none" w:sz="0" w:space="0" w:color="auto"/>
        <w:right w:val="none" w:sz="0" w:space="0" w:color="auto"/>
      </w:divBdr>
    </w:div>
    <w:div w:id="58866416">
      <w:bodyDiv w:val="1"/>
      <w:marLeft w:val="0"/>
      <w:marRight w:val="0"/>
      <w:marTop w:val="0"/>
      <w:marBottom w:val="0"/>
      <w:divBdr>
        <w:top w:val="none" w:sz="0" w:space="0" w:color="auto"/>
        <w:left w:val="none" w:sz="0" w:space="0" w:color="auto"/>
        <w:bottom w:val="none" w:sz="0" w:space="0" w:color="auto"/>
        <w:right w:val="none" w:sz="0" w:space="0" w:color="auto"/>
      </w:divBdr>
    </w:div>
    <w:div w:id="71779500">
      <w:bodyDiv w:val="1"/>
      <w:marLeft w:val="0"/>
      <w:marRight w:val="0"/>
      <w:marTop w:val="0"/>
      <w:marBottom w:val="0"/>
      <w:divBdr>
        <w:top w:val="none" w:sz="0" w:space="0" w:color="auto"/>
        <w:left w:val="none" w:sz="0" w:space="0" w:color="auto"/>
        <w:bottom w:val="none" w:sz="0" w:space="0" w:color="auto"/>
        <w:right w:val="none" w:sz="0" w:space="0" w:color="auto"/>
      </w:divBdr>
    </w:div>
    <w:div w:id="112789281">
      <w:bodyDiv w:val="1"/>
      <w:marLeft w:val="0"/>
      <w:marRight w:val="0"/>
      <w:marTop w:val="0"/>
      <w:marBottom w:val="0"/>
      <w:divBdr>
        <w:top w:val="none" w:sz="0" w:space="0" w:color="auto"/>
        <w:left w:val="none" w:sz="0" w:space="0" w:color="auto"/>
        <w:bottom w:val="none" w:sz="0" w:space="0" w:color="auto"/>
        <w:right w:val="none" w:sz="0" w:space="0" w:color="auto"/>
      </w:divBdr>
    </w:div>
    <w:div w:id="246379732">
      <w:bodyDiv w:val="1"/>
      <w:marLeft w:val="0"/>
      <w:marRight w:val="0"/>
      <w:marTop w:val="0"/>
      <w:marBottom w:val="0"/>
      <w:divBdr>
        <w:top w:val="none" w:sz="0" w:space="0" w:color="auto"/>
        <w:left w:val="none" w:sz="0" w:space="0" w:color="auto"/>
        <w:bottom w:val="none" w:sz="0" w:space="0" w:color="auto"/>
        <w:right w:val="none" w:sz="0" w:space="0" w:color="auto"/>
      </w:divBdr>
    </w:div>
    <w:div w:id="456527332">
      <w:bodyDiv w:val="1"/>
      <w:marLeft w:val="0"/>
      <w:marRight w:val="0"/>
      <w:marTop w:val="0"/>
      <w:marBottom w:val="0"/>
      <w:divBdr>
        <w:top w:val="none" w:sz="0" w:space="0" w:color="auto"/>
        <w:left w:val="none" w:sz="0" w:space="0" w:color="auto"/>
        <w:bottom w:val="none" w:sz="0" w:space="0" w:color="auto"/>
        <w:right w:val="none" w:sz="0" w:space="0" w:color="auto"/>
      </w:divBdr>
    </w:div>
    <w:div w:id="616914327">
      <w:bodyDiv w:val="1"/>
      <w:marLeft w:val="0"/>
      <w:marRight w:val="0"/>
      <w:marTop w:val="0"/>
      <w:marBottom w:val="0"/>
      <w:divBdr>
        <w:top w:val="none" w:sz="0" w:space="0" w:color="auto"/>
        <w:left w:val="none" w:sz="0" w:space="0" w:color="auto"/>
        <w:bottom w:val="none" w:sz="0" w:space="0" w:color="auto"/>
        <w:right w:val="none" w:sz="0" w:space="0" w:color="auto"/>
      </w:divBdr>
    </w:div>
    <w:div w:id="678577938">
      <w:bodyDiv w:val="1"/>
      <w:marLeft w:val="0"/>
      <w:marRight w:val="0"/>
      <w:marTop w:val="0"/>
      <w:marBottom w:val="0"/>
      <w:divBdr>
        <w:top w:val="none" w:sz="0" w:space="0" w:color="auto"/>
        <w:left w:val="none" w:sz="0" w:space="0" w:color="auto"/>
        <w:bottom w:val="none" w:sz="0" w:space="0" w:color="auto"/>
        <w:right w:val="none" w:sz="0" w:space="0" w:color="auto"/>
      </w:divBdr>
    </w:div>
    <w:div w:id="697773546">
      <w:bodyDiv w:val="1"/>
      <w:marLeft w:val="0"/>
      <w:marRight w:val="0"/>
      <w:marTop w:val="0"/>
      <w:marBottom w:val="0"/>
      <w:divBdr>
        <w:top w:val="none" w:sz="0" w:space="0" w:color="auto"/>
        <w:left w:val="none" w:sz="0" w:space="0" w:color="auto"/>
        <w:bottom w:val="none" w:sz="0" w:space="0" w:color="auto"/>
        <w:right w:val="none" w:sz="0" w:space="0" w:color="auto"/>
      </w:divBdr>
      <w:divsChild>
        <w:div w:id="161551767">
          <w:marLeft w:val="0"/>
          <w:marRight w:val="0"/>
          <w:marTop w:val="60"/>
          <w:marBottom w:val="0"/>
          <w:divBdr>
            <w:top w:val="none" w:sz="0" w:space="0" w:color="auto"/>
            <w:left w:val="none" w:sz="0" w:space="0" w:color="auto"/>
            <w:bottom w:val="none" w:sz="0" w:space="0" w:color="auto"/>
            <w:right w:val="none" w:sz="0" w:space="0" w:color="auto"/>
          </w:divBdr>
          <w:divsChild>
            <w:div w:id="1241407728">
              <w:marLeft w:val="0"/>
              <w:marRight w:val="0"/>
              <w:marTop w:val="60"/>
              <w:marBottom w:val="0"/>
              <w:divBdr>
                <w:top w:val="none" w:sz="0" w:space="0" w:color="auto"/>
                <w:left w:val="none" w:sz="0" w:space="0" w:color="auto"/>
                <w:bottom w:val="none" w:sz="0" w:space="0" w:color="auto"/>
                <w:right w:val="none" w:sz="0" w:space="0" w:color="auto"/>
              </w:divBdr>
              <w:divsChild>
                <w:div w:id="4493948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32627547">
      <w:bodyDiv w:val="1"/>
      <w:marLeft w:val="0"/>
      <w:marRight w:val="0"/>
      <w:marTop w:val="0"/>
      <w:marBottom w:val="0"/>
      <w:divBdr>
        <w:top w:val="none" w:sz="0" w:space="0" w:color="auto"/>
        <w:left w:val="none" w:sz="0" w:space="0" w:color="auto"/>
        <w:bottom w:val="none" w:sz="0" w:space="0" w:color="auto"/>
        <w:right w:val="none" w:sz="0" w:space="0" w:color="auto"/>
      </w:divBdr>
    </w:div>
    <w:div w:id="872615342">
      <w:bodyDiv w:val="1"/>
      <w:marLeft w:val="0"/>
      <w:marRight w:val="0"/>
      <w:marTop w:val="0"/>
      <w:marBottom w:val="0"/>
      <w:divBdr>
        <w:top w:val="none" w:sz="0" w:space="0" w:color="auto"/>
        <w:left w:val="none" w:sz="0" w:space="0" w:color="auto"/>
        <w:bottom w:val="none" w:sz="0" w:space="0" w:color="auto"/>
        <w:right w:val="none" w:sz="0" w:space="0" w:color="auto"/>
      </w:divBdr>
    </w:div>
    <w:div w:id="928781032">
      <w:bodyDiv w:val="1"/>
      <w:marLeft w:val="0"/>
      <w:marRight w:val="0"/>
      <w:marTop w:val="0"/>
      <w:marBottom w:val="0"/>
      <w:divBdr>
        <w:top w:val="none" w:sz="0" w:space="0" w:color="auto"/>
        <w:left w:val="none" w:sz="0" w:space="0" w:color="auto"/>
        <w:bottom w:val="none" w:sz="0" w:space="0" w:color="auto"/>
        <w:right w:val="none" w:sz="0" w:space="0" w:color="auto"/>
      </w:divBdr>
    </w:div>
    <w:div w:id="1052653668">
      <w:bodyDiv w:val="1"/>
      <w:marLeft w:val="0"/>
      <w:marRight w:val="0"/>
      <w:marTop w:val="0"/>
      <w:marBottom w:val="0"/>
      <w:divBdr>
        <w:top w:val="none" w:sz="0" w:space="0" w:color="auto"/>
        <w:left w:val="none" w:sz="0" w:space="0" w:color="auto"/>
        <w:bottom w:val="none" w:sz="0" w:space="0" w:color="auto"/>
        <w:right w:val="none" w:sz="0" w:space="0" w:color="auto"/>
      </w:divBdr>
    </w:div>
    <w:div w:id="1142623931">
      <w:bodyDiv w:val="1"/>
      <w:marLeft w:val="0"/>
      <w:marRight w:val="0"/>
      <w:marTop w:val="0"/>
      <w:marBottom w:val="0"/>
      <w:divBdr>
        <w:top w:val="none" w:sz="0" w:space="0" w:color="auto"/>
        <w:left w:val="none" w:sz="0" w:space="0" w:color="auto"/>
        <w:bottom w:val="none" w:sz="0" w:space="0" w:color="auto"/>
        <w:right w:val="none" w:sz="0" w:space="0" w:color="auto"/>
      </w:divBdr>
    </w:div>
    <w:div w:id="1565145839">
      <w:bodyDiv w:val="1"/>
      <w:marLeft w:val="0"/>
      <w:marRight w:val="0"/>
      <w:marTop w:val="0"/>
      <w:marBottom w:val="0"/>
      <w:divBdr>
        <w:top w:val="none" w:sz="0" w:space="0" w:color="auto"/>
        <w:left w:val="none" w:sz="0" w:space="0" w:color="auto"/>
        <w:bottom w:val="none" w:sz="0" w:space="0" w:color="auto"/>
        <w:right w:val="none" w:sz="0" w:space="0" w:color="auto"/>
      </w:divBdr>
    </w:div>
    <w:div w:id="1833139847">
      <w:bodyDiv w:val="1"/>
      <w:marLeft w:val="0"/>
      <w:marRight w:val="0"/>
      <w:marTop w:val="0"/>
      <w:marBottom w:val="0"/>
      <w:divBdr>
        <w:top w:val="none" w:sz="0" w:space="0" w:color="auto"/>
        <w:left w:val="none" w:sz="0" w:space="0" w:color="auto"/>
        <w:bottom w:val="none" w:sz="0" w:space="0" w:color="auto"/>
        <w:right w:val="none" w:sz="0" w:space="0" w:color="auto"/>
      </w:divBdr>
    </w:div>
    <w:div w:id="1852065291">
      <w:bodyDiv w:val="1"/>
      <w:marLeft w:val="0"/>
      <w:marRight w:val="0"/>
      <w:marTop w:val="0"/>
      <w:marBottom w:val="0"/>
      <w:divBdr>
        <w:top w:val="none" w:sz="0" w:space="0" w:color="auto"/>
        <w:left w:val="none" w:sz="0" w:space="0" w:color="auto"/>
        <w:bottom w:val="none" w:sz="0" w:space="0" w:color="auto"/>
        <w:right w:val="none" w:sz="0" w:space="0" w:color="auto"/>
      </w:divBdr>
    </w:div>
    <w:div w:id="192121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B295-223E-43F2-BC26-ED5C03A9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29</Pages>
  <Words>6952</Words>
  <Characters>39629</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yurina</cp:lastModifiedBy>
  <cp:revision>12</cp:revision>
  <dcterms:created xsi:type="dcterms:W3CDTF">2024-04-19T09:49:00Z</dcterms:created>
  <dcterms:modified xsi:type="dcterms:W3CDTF">2024-05-22T08:12:00Z</dcterms:modified>
</cp:coreProperties>
</file>