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6A5" w:rsidRPr="00BF5D5B" w:rsidRDefault="000F06A5" w:rsidP="000F06A5">
      <w:pPr>
        <w:pStyle w:val="a3"/>
        <w:spacing w:line="276" w:lineRule="auto"/>
        <w:jc w:val="center"/>
      </w:pPr>
      <w:r w:rsidRPr="00BF5D5B">
        <w:t>Министерство науки и высшего образования Российской Федерации</w:t>
      </w:r>
    </w:p>
    <w:p w:rsidR="000F06A5" w:rsidRPr="00BF5D5B" w:rsidRDefault="000F06A5" w:rsidP="000F06A5">
      <w:pPr>
        <w:pStyle w:val="a3"/>
        <w:spacing w:line="276" w:lineRule="auto"/>
        <w:jc w:val="center"/>
        <w:rPr>
          <w:spacing w:val="1"/>
        </w:rPr>
      </w:pPr>
      <w:r w:rsidRPr="00BF5D5B">
        <w:t>Федеральное государственное бюджетное образовательное</w:t>
      </w:r>
    </w:p>
    <w:p w:rsidR="000F06A5" w:rsidRPr="00BF5D5B" w:rsidRDefault="000F06A5" w:rsidP="000F06A5">
      <w:pPr>
        <w:pStyle w:val="a3"/>
        <w:spacing w:line="276" w:lineRule="auto"/>
        <w:jc w:val="center"/>
      </w:pPr>
      <w:r w:rsidRPr="00BF5D5B">
        <w:t xml:space="preserve">учреждение </w:t>
      </w:r>
      <w:proofErr w:type="spellStart"/>
      <w:r w:rsidRPr="00BF5D5B">
        <w:t>высшегообразования</w:t>
      </w:r>
      <w:proofErr w:type="spellEnd"/>
    </w:p>
    <w:p w:rsidR="000F06A5" w:rsidRPr="00BF5D5B" w:rsidRDefault="000F06A5" w:rsidP="000F06A5">
      <w:pPr>
        <w:pStyle w:val="a3"/>
        <w:spacing w:line="276" w:lineRule="auto"/>
        <w:jc w:val="center"/>
        <w:rPr>
          <w:spacing w:val="-67"/>
        </w:rPr>
      </w:pPr>
      <w:r w:rsidRPr="00BF5D5B">
        <w:t>«Тамбовский государственный университет имени Г.Р. Державина»</w:t>
      </w:r>
    </w:p>
    <w:p w:rsidR="000F06A5" w:rsidRPr="00BF5D5B" w:rsidRDefault="000F06A5" w:rsidP="000F06A5">
      <w:pPr>
        <w:pStyle w:val="a3"/>
        <w:spacing w:line="276" w:lineRule="auto"/>
        <w:jc w:val="center"/>
        <w:rPr>
          <w:spacing w:val="1"/>
        </w:rPr>
      </w:pPr>
      <w:r w:rsidRPr="00BF5D5B">
        <w:t>Институт права и национальной безопасности</w:t>
      </w:r>
    </w:p>
    <w:p w:rsidR="000F06A5" w:rsidRPr="00BF5D5B" w:rsidRDefault="000F06A5" w:rsidP="000F06A5">
      <w:pPr>
        <w:pStyle w:val="a3"/>
        <w:spacing w:line="276" w:lineRule="auto"/>
        <w:jc w:val="center"/>
      </w:pPr>
      <w:r w:rsidRPr="00BF5D5B">
        <w:t>Кафедра теории и истории государства и права</w:t>
      </w:r>
    </w:p>
    <w:p w:rsidR="000F06A5" w:rsidRPr="00BF5D5B" w:rsidRDefault="000F06A5" w:rsidP="000F06A5">
      <w:pPr>
        <w:pStyle w:val="a3"/>
        <w:spacing w:line="360" w:lineRule="auto"/>
        <w:jc w:val="center"/>
      </w:pPr>
    </w:p>
    <w:p w:rsidR="000F06A5" w:rsidRPr="00BF5D5B" w:rsidRDefault="000F06A5" w:rsidP="000F06A5">
      <w:pPr>
        <w:pStyle w:val="a3"/>
        <w:spacing w:line="360" w:lineRule="auto"/>
        <w:jc w:val="center"/>
      </w:pPr>
    </w:p>
    <w:p w:rsidR="000F06A5" w:rsidRPr="00BF5D5B" w:rsidRDefault="000F06A5" w:rsidP="000F06A5">
      <w:pPr>
        <w:pStyle w:val="a3"/>
        <w:tabs>
          <w:tab w:val="left" w:pos="5529"/>
        </w:tabs>
        <w:ind w:left="6663"/>
      </w:pPr>
      <w:r w:rsidRPr="00BF5D5B">
        <w:t>УТВЕРЖДАЮ</w:t>
      </w:r>
    </w:p>
    <w:p w:rsidR="000F06A5" w:rsidRPr="00BF5D5B" w:rsidRDefault="000F06A5" w:rsidP="000F06A5">
      <w:pPr>
        <w:pStyle w:val="a3"/>
        <w:tabs>
          <w:tab w:val="left" w:pos="5529"/>
        </w:tabs>
        <w:ind w:left="6663"/>
      </w:pPr>
      <w:r w:rsidRPr="00BF5D5B">
        <w:t>Директор</w:t>
      </w:r>
    </w:p>
    <w:p w:rsidR="000F06A5" w:rsidRPr="00BF5D5B" w:rsidRDefault="000F06A5" w:rsidP="000F06A5">
      <w:pPr>
        <w:pStyle w:val="a3"/>
        <w:tabs>
          <w:tab w:val="left" w:pos="5529"/>
        </w:tabs>
        <w:ind w:left="6663"/>
      </w:pPr>
      <w:r w:rsidRPr="00BF5D5B">
        <w:t>Института права и национальной безопасности</w:t>
      </w:r>
    </w:p>
    <w:p w:rsidR="000F06A5" w:rsidRPr="00BF5D5B" w:rsidRDefault="000F06A5" w:rsidP="000F06A5">
      <w:pPr>
        <w:pStyle w:val="a3"/>
        <w:tabs>
          <w:tab w:val="left" w:pos="5529"/>
        </w:tabs>
        <w:ind w:left="6663"/>
      </w:pPr>
      <w:r w:rsidRPr="00BF5D5B">
        <w:t xml:space="preserve">___________________ </w:t>
      </w:r>
      <w:proofErr w:type="spellStart"/>
      <w:r w:rsidRPr="00BF5D5B">
        <w:t>В.А</w:t>
      </w:r>
      <w:proofErr w:type="spellEnd"/>
      <w:r w:rsidRPr="00BF5D5B">
        <w:t xml:space="preserve">. </w:t>
      </w:r>
      <w:proofErr w:type="spellStart"/>
      <w:r w:rsidRPr="00BF5D5B">
        <w:t>Шуняева</w:t>
      </w:r>
      <w:proofErr w:type="spellEnd"/>
    </w:p>
    <w:p w:rsidR="000F06A5" w:rsidRPr="00BF5D5B" w:rsidRDefault="000F06A5" w:rsidP="000F06A5">
      <w:pPr>
        <w:pStyle w:val="a3"/>
        <w:tabs>
          <w:tab w:val="left" w:pos="5529"/>
        </w:tabs>
        <w:ind w:left="6663"/>
      </w:pPr>
      <w:r w:rsidRPr="00BF5D5B">
        <w:t>«___» ________________</w:t>
      </w:r>
    </w:p>
    <w:p w:rsidR="000F06A5" w:rsidRPr="00BF5D5B" w:rsidRDefault="000F06A5" w:rsidP="000F06A5">
      <w:pPr>
        <w:pStyle w:val="a3"/>
        <w:spacing w:line="360" w:lineRule="auto"/>
        <w:jc w:val="center"/>
      </w:pPr>
    </w:p>
    <w:p w:rsidR="000F06A5" w:rsidRPr="00BF5D5B" w:rsidRDefault="000F06A5" w:rsidP="000F06A5">
      <w:pPr>
        <w:pStyle w:val="a3"/>
        <w:rPr>
          <w:sz w:val="30"/>
        </w:rPr>
      </w:pPr>
    </w:p>
    <w:p w:rsidR="000F06A5" w:rsidRPr="00BF5D5B" w:rsidRDefault="000F06A5" w:rsidP="000F06A5">
      <w:pPr>
        <w:rPr>
          <w:b/>
          <w:i/>
          <w:sz w:val="24"/>
        </w:rPr>
      </w:pPr>
    </w:p>
    <w:p w:rsidR="000F06A5" w:rsidRPr="00BF5D5B" w:rsidRDefault="000F06A5" w:rsidP="000F06A5">
      <w:pPr>
        <w:jc w:val="center"/>
        <w:rPr>
          <w:b/>
          <w:i/>
          <w:sz w:val="24"/>
        </w:rPr>
      </w:pPr>
    </w:p>
    <w:p w:rsidR="000F06A5" w:rsidRPr="00BF5D5B" w:rsidRDefault="000F06A5" w:rsidP="000F06A5">
      <w:pPr>
        <w:keepNext/>
        <w:jc w:val="center"/>
        <w:outlineLvl w:val="0"/>
        <w:rPr>
          <w:b/>
          <w:sz w:val="28"/>
          <w:szCs w:val="28"/>
        </w:rPr>
      </w:pPr>
      <w:bookmarkStart w:id="0" w:name="__RefHeading___70"/>
      <w:bookmarkEnd w:id="0"/>
      <w:r w:rsidRPr="00BF5D5B">
        <w:rPr>
          <w:b/>
          <w:sz w:val="28"/>
          <w:szCs w:val="28"/>
        </w:rPr>
        <w:t>РАБОЧАЯ ПРОГРАММА ДИСЦИПЛИНЫ</w:t>
      </w:r>
    </w:p>
    <w:p w:rsidR="000F06A5" w:rsidRPr="00BF5D5B" w:rsidRDefault="000F06A5" w:rsidP="000F06A5">
      <w:pPr>
        <w:jc w:val="center"/>
        <w:rPr>
          <w:b/>
          <w:i/>
          <w:sz w:val="28"/>
          <w:szCs w:val="28"/>
          <w:u w:val="single"/>
        </w:rPr>
      </w:pPr>
    </w:p>
    <w:p w:rsidR="000F06A5" w:rsidRPr="00BF5D5B" w:rsidRDefault="000F06A5" w:rsidP="000F06A5">
      <w:pPr>
        <w:keepNext/>
        <w:jc w:val="center"/>
        <w:outlineLvl w:val="0"/>
        <w:rPr>
          <w:b/>
          <w:sz w:val="28"/>
          <w:szCs w:val="28"/>
        </w:rPr>
      </w:pPr>
      <w:bookmarkStart w:id="1" w:name="__RefHeading___71"/>
      <w:bookmarkEnd w:id="1"/>
      <w:proofErr w:type="spellStart"/>
      <w:r w:rsidRPr="00BF5D5B">
        <w:rPr>
          <w:b/>
          <w:sz w:val="28"/>
          <w:szCs w:val="28"/>
        </w:rPr>
        <w:t>ОП.0</w:t>
      </w:r>
      <w:r>
        <w:rPr>
          <w:b/>
          <w:sz w:val="28"/>
          <w:szCs w:val="28"/>
        </w:rPr>
        <w:t>5</w:t>
      </w:r>
      <w:proofErr w:type="spellEnd"/>
      <w:r w:rsidRPr="00BF5D5B">
        <w:rPr>
          <w:b/>
          <w:sz w:val="28"/>
          <w:szCs w:val="28"/>
        </w:rPr>
        <w:t xml:space="preserve"> «</w:t>
      </w:r>
      <w:r w:rsidRPr="00105080">
        <w:rPr>
          <w:b/>
          <w:sz w:val="28"/>
          <w:szCs w:val="28"/>
        </w:rPr>
        <w:t>Информационные технологии в юридической деятельности</w:t>
      </w:r>
      <w:r w:rsidRPr="00BF5D5B">
        <w:rPr>
          <w:b/>
          <w:sz w:val="28"/>
          <w:szCs w:val="28"/>
        </w:rPr>
        <w:t>»</w:t>
      </w:r>
    </w:p>
    <w:p w:rsidR="000F06A5" w:rsidRPr="00BF5D5B" w:rsidRDefault="000F06A5" w:rsidP="000F06A5">
      <w:pPr>
        <w:pStyle w:val="a3"/>
        <w:spacing w:before="150" w:line="276" w:lineRule="auto"/>
        <w:ind w:left="1014" w:right="903"/>
        <w:jc w:val="center"/>
      </w:pPr>
      <w:r w:rsidRPr="00BF5D5B">
        <w:t>образовательной программы среднего</w:t>
      </w:r>
    </w:p>
    <w:p w:rsidR="000F06A5" w:rsidRPr="00BF5D5B" w:rsidRDefault="000F06A5" w:rsidP="000F06A5">
      <w:pPr>
        <w:pStyle w:val="a3"/>
        <w:spacing w:before="150" w:line="276" w:lineRule="auto"/>
        <w:ind w:left="1014" w:right="903"/>
        <w:jc w:val="center"/>
      </w:pPr>
      <w:r w:rsidRPr="00BF5D5B">
        <w:t>профессионального образования - программа подготовки</w:t>
      </w:r>
    </w:p>
    <w:p w:rsidR="000F06A5" w:rsidRPr="00BF5D5B" w:rsidRDefault="000F06A5" w:rsidP="000F06A5">
      <w:pPr>
        <w:pStyle w:val="a3"/>
        <w:spacing w:before="150" w:line="276" w:lineRule="auto"/>
        <w:ind w:left="1014" w:right="903"/>
        <w:jc w:val="center"/>
      </w:pPr>
      <w:r w:rsidRPr="00BF5D5B">
        <w:t>специалистов среднего звена по специальности</w:t>
      </w:r>
    </w:p>
    <w:p w:rsidR="000F06A5" w:rsidRPr="00BF5D5B" w:rsidRDefault="000F06A5" w:rsidP="000F06A5">
      <w:pPr>
        <w:pStyle w:val="a3"/>
        <w:spacing w:before="162" w:line="276" w:lineRule="auto"/>
        <w:ind w:left="4350" w:right="1598" w:hanging="2618"/>
        <w:jc w:val="center"/>
        <w:rPr>
          <w:spacing w:val="-67"/>
        </w:rPr>
      </w:pPr>
      <w:r w:rsidRPr="00BF5D5B">
        <w:t>40.02.04 «Юриспруденция»</w:t>
      </w:r>
    </w:p>
    <w:p w:rsidR="000F06A5" w:rsidRPr="00BF5D5B" w:rsidRDefault="000F06A5" w:rsidP="000F06A5">
      <w:pPr>
        <w:pStyle w:val="a3"/>
        <w:spacing w:before="162" w:line="276" w:lineRule="auto"/>
        <w:ind w:left="4350" w:right="1598" w:hanging="2618"/>
        <w:jc w:val="center"/>
      </w:pPr>
      <w:r w:rsidRPr="00BF5D5B">
        <w:t>Квалификация юрист</w:t>
      </w:r>
    </w:p>
    <w:p w:rsidR="000F06A5" w:rsidRPr="00BF5D5B" w:rsidRDefault="000F06A5" w:rsidP="000F06A5">
      <w:pPr>
        <w:pStyle w:val="a3"/>
        <w:spacing w:before="2" w:line="276" w:lineRule="auto"/>
        <w:rPr>
          <w:b/>
        </w:rPr>
      </w:pPr>
    </w:p>
    <w:p w:rsidR="000F06A5" w:rsidRPr="00BF5D5B" w:rsidRDefault="000F06A5" w:rsidP="000F06A5">
      <w:pPr>
        <w:pStyle w:val="a3"/>
        <w:spacing w:before="2" w:line="276" w:lineRule="auto"/>
        <w:rPr>
          <w:b/>
        </w:rPr>
      </w:pPr>
    </w:p>
    <w:p w:rsidR="000F06A5" w:rsidRPr="00BF5D5B" w:rsidRDefault="000F06A5" w:rsidP="000F06A5">
      <w:pPr>
        <w:pStyle w:val="a3"/>
        <w:spacing w:line="276" w:lineRule="auto"/>
        <w:ind w:left="1027" w:right="903"/>
        <w:jc w:val="center"/>
      </w:pPr>
      <w:r w:rsidRPr="00BF5D5B">
        <w:t>Год набора 2024</w:t>
      </w:r>
    </w:p>
    <w:p w:rsidR="000F06A5" w:rsidRPr="00BF5D5B" w:rsidRDefault="000F06A5" w:rsidP="000F06A5">
      <w:pPr>
        <w:keepNext/>
        <w:jc w:val="center"/>
        <w:outlineLvl w:val="0"/>
        <w:rPr>
          <w:b/>
          <w:sz w:val="28"/>
          <w:szCs w:val="28"/>
        </w:rPr>
      </w:pPr>
    </w:p>
    <w:p w:rsidR="000F06A5" w:rsidRPr="00BF5D5B" w:rsidRDefault="000F06A5" w:rsidP="000F06A5">
      <w:pPr>
        <w:jc w:val="center"/>
        <w:rPr>
          <w:i/>
          <w:sz w:val="28"/>
          <w:szCs w:val="28"/>
        </w:rPr>
      </w:pPr>
    </w:p>
    <w:p w:rsidR="000F06A5" w:rsidRPr="00BF5D5B" w:rsidRDefault="000F06A5" w:rsidP="000F06A5">
      <w:pPr>
        <w:rPr>
          <w:b/>
          <w:i/>
          <w:sz w:val="28"/>
          <w:szCs w:val="28"/>
        </w:rPr>
      </w:pPr>
    </w:p>
    <w:p w:rsidR="000F06A5" w:rsidRPr="00BF5D5B" w:rsidRDefault="000F06A5" w:rsidP="000F06A5">
      <w:pPr>
        <w:rPr>
          <w:b/>
          <w:i/>
          <w:sz w:val="28"/>
          <w:szCs w:val="28"/>
        </w:rPr>
      </w:pPr>
    </w:p>
    <w:p w:rsidR="000F06A5" w:rsidRPr="00BF5D5B" w:rsidRDefault="000F06A5" w:rsidP="000F06A5">
      <w:pPr>
        <w:rPr>
          <w:b/>
          <w:i/>
          <w:sz w:val="28"/>
          <w:szCs w:val="28"/>
        </w:rPr>
      </w:pPr>
    </w:p>
    <w:p w:rsidR="000F06A5" w:rsidRPr="00BF5D5B" w:rsidRDefault="000F06A5" w:rsidP="000F06A5">
      <w:pPr>
        <w:jc w:val="center"/>
        <w:rPr>
          <w:sz w:val="28"/>
          <w:szCs w:val="28"/>
        </w:rPr>
      </w:pPr>
      <w:r w:rsidRPr="00BF5D5B">
        <w:rPr>
          <w:sz w:val="28"/>
          <w:szCs w:val="28"/>
        </w:rPr>
        <w:t xml:space="preserve">Тамбов – 2024 </w:t>
      </w:r>
    </w:p>
    <w:p w:rsidR="00244B99" w:rsidRDefault="00244B99">
      <w:pPr>
        <w:jc w:val="center"/>
        <w:rPr>
          <w:sz w:val="28"/>
        </w:rPr>
        <w:sectPr w:rsidR="00244B99">
          <w:footerReference w:type="default" r:id="rId7"/>
          <w:pgSz w:w="11920" w:h="16850"/>
          <w:pgMar w:top="1020" w:right="0" w:bottom="1520" w:left="500" w:header="0" w:footer="1251" w:gutter="0"/>
          <w:cols w:space="720"/>
        </w:sectPr>
      </w:pPr>
    </w:p>
    <w:p w:rsidR="00244B99" w:rsidRDefault="00244B99">
      <w:pPr>
        <w:pStyle w:val="a3"/>
        <w:spacing w:before="4"/>
        <w:ind w:left="0"/>
        <w:rPr>
          <w:noProof/>
        </w:rPr>
      </w:pPr>
    </w:p>
    <w:p w:rsidR="000F06A5" w:rsidRPr="00BF5D5B" w:rsidRDefault="000F06A5" w:rsidP="000F06A5">
      <w:pPr>
        <w:ind w:left="709" w:right="930"/>
        <w:jc w:val="both"/>
        <w:rPr>
          <w:sz w:val="24"/>
          <w:szCs w:val="24"/>
        </w:rPr>
      </w:pPr>
      <w:proofErr w:type="spellStart"/>
      <w:r w:rsidRPr="00BF5D5B">
        <w:rPr>
          <w:sz w:val="24"/>
          <w:szCs w:val="24"/>
        </w:rPr>
        <w:t>Разработчикпрограммы</w:t>
      </w:r>
      <w:proofErr w:type="spellEnd"/>
      <w:r w:rsidRPr="00BF5D5B">
        <w:rPr>
          <w:sz w:val="24"/>
          <w:szCs w:val="24"/>
        </w:rPr>
        <w:t>:</w:t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9424"/>
      </w:tblGrid>
      <w:tr w:rsidR="000F06A5" w:rsidRPr="00BF5D5B" w:rsidTr="00EB1065">
        <w:tc>
          <w:tcPr>
            <w:tcW w:w="1701" w:type="dxa"/>
          </w:tcPr>
          <w:p w:rsidR="000F06A5" w:rsidRPr="00BF5D5B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  <w:bookmarkStart w:id="2" w:name="_Hlk99936938"/>
          </w:p>
        </w:tc>
        <w:tc>
          <w:tcPr>
            <w:tcW w:w="9424" w:type="dxa"/>
          </w:tcPr>
          <w:p w:rsidR="000F06A5" w:rsidRPr="00BF5D5B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</w:p>
          <w:p w:rsidR="000F06A5" w:rsidRPr="00BF5D5B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</w:p>
          <w:p w:rsidR="000F06A5" w:rsidRPr="00BF5D5B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Харин </w:t>
            </w:r>
            <w:proofErr w:type="spellStart"/>
            <w:r>
              <w:rPr>
                <w:sz w:val="24"/>
                <w:szCs w:val="24"/>
              </w:rPr>
              <w:t>В.В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BF5D5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преподаватель</w:t>
            </w:r>
            <w:r w:rsidRPr="00BF5D5B">
              <w:rPr>
                <w:sz w:val="24"/>
                <w:szCs w:val="24"/>
              </w:rPr>
              <w:t xml:space="preserve"> кафедры </w:t>
            </w:r>
            <w:r>
              <w:rPr>
                <w:sz w:val="24"/>
                <w:szCs w:val="24"/>
              </w:rPr>
              <w:t>специальной подготовки и обеспечения национальной безопасности</w:t>
            </w:r>
          </w:p>
        </w:tc>
      </w:tr>
      <w:tr w:rsidR="000F06A5" w:rsidRPr="00BF5D5B" w:rsidTr="00EB1065">
        <w:tc>
          <w:tcPr>
            <w:tcW w:w="11125" w:type="dxa"/>
            <w:gridSpan w:val="2"/>
          </w:tcPr>
          <w:p w:rsidR="000F06A5" w:rsidRPr="00BF5D5B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</w:p>
        </w:tc>
      </w:tr>
      <w:bookmarkEnd w:id="2"/>
    </w:tbl>
    <w:p w:rsidR="000F06A5" w:rsidRPr="00BF5D5B" w:rsidRDefault="000F06A5" w:rsidP="000F06A5">
      <w:pPr>
        <w:ind w:left="709" w:right="930"/>
        <w:jc w:val="both"/>
        <w:rPr>
          <w:sz w:val="20"/>
        </w:rPr>
      </w:pPr>
    </w:p>
    <w:p w:rsidR="000F06A5" w:rsidRPr="00BF5D5B" w:rsidRDefault="000F06A5" w:rsidP="000F06A5">
      <w:pPr>
        <w:ind w:left="709" w:right="930"/>
        <w:jc w:val="both"/>
        <w:rPr>
          <w:sz w:val="20"/>
        </w:rPr>
      </w:pPr>
    </w:p>
    <w:p w:rsidR="000F06A5" w:rsidRPr="00BF5D5B" w:rsidRDefault="000F06A5" w:rsidP="000F06A5">
      <w:pPr>
        <w:ind w:left="709" w:right="930"/>
        <w:jc w:val="both"/>
        <w:rPr>
          <w:sz w:val="24"/>
          <w:szCs w:val="24"/>
        </w:rPr>
      </w:pPr>
      <w:r w:rsidRPr="00BF5D5B">
        <w:rPr>
          <w:sz w:val="24"/>
          <w:szCs w:val="24"/>
        </w:rPr>
        <w:t>Эксперты:</w:t>
      </w:r>
    </w:p>
    <w:p w:rsidR="000F06A5" w:rsidRPr="00BF5D5B" w:rsidRDefault="000F06A5" w:rsidP="000F06A5">
      <w:pPr>
        <w:ind w:left="709" w:right="930"/>
        <w:jc w:val="both"/>
        <w:rPr>
          <w:sz w:val="24"/>
          <w:szCs w:val="24"/>
        </w:rPr>
      </w:pP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9424"/>
      </w:tblGrid>
      <w:tr w:rsidR="000F06A5" w:rsidRPr="00BF5D5B" w:rsidTr="00EB1065">
        <w:tc>
          <w:tcPr>
            <w:tcW w:w="1701" w:type="dxa"/>
          </w:tcPr>
          <w:p w:rsidR="000F06A5" w:rsidRPr="00BF5D5B" w:rsidRDefault="000F06A5" w:rsidP="000F06A5">
            <w:pPr>
              <w:ind w:left="709" w:right="930"/>
              <w:rPr>
                <w:sz w:val="20"/>
                <w:lang w:val="en-US"/>
              </w:rPr>
            </w:pPr>
          </w:p>
        </w:tc>
        <w:tc>
          <w:tcPr>
            <w:tcW w:w="9424" w:type="dxa"/>
          </w:tcPr>
          <w:p w:rsidR="000F06A5" w:rsidRPr="00BD6366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</w:p>
          <w:p w:rsidR="000F06A5" w:rsidRPr="00BD6366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</w:p>
          <w:p w:rsidR="000F06A5" w:rsidRPr="00BF5D5B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Кораблев Юрий Юрьевич</w:t>
            </w:r>
            <w:r w:rsidRPr="00BF5D5B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к.п.н</w:t>
            </w:r>
            <w:proofErr w:type="spellEnd"/>
            <w:r>
              <w:rPr>
                <w:sz w:val="24"/>
                <w:szCs w:val="24"/>
              </w:rPr>
              <w:t>., начальник отдела профессиональной подготовки, подполковник внутренней службы</w:t>
            </w:r>
          </w:p>
        </w:tc>
      </w:tr>
      <w:tr w:rsidR="000F06A5" w:rsidRPr="00BF5D5B" w:rsidTr="00EB1065">
        <w:tc>
          <w:tcPr>
            <w:tcW w:w="11125" w:type="dxa"/>
            <w:gridSpan w:val="2"/>
          </w:tcPr>
          <w:p w:rsidR="000F06A5" w:rsidRPr="00BD6366" w:rsidRDefault="000F06A5" w:rsidP="000F06A5">
            <w:pPr>
              <w:ind w:left="709" w:right="930"/>
              <w:rPr>
                <w:sz w:val="24"/>
                <w:szCs w:val="24"/>
              </w:rPr>
            </w:pPr>
          </w:p>
        </w:tc>
      </w:tr>
    </w:tbl>
    <w:p w:rsidR="000F06A5" w:rsidRPr="00BF5D5B" w:rsidRDefault="000F06A5" w:rsidP="000F06A5">
      <w:pPr>
        <w:ind w:left="709" w:right="930"/>
        <w:jc w:val="both"/>
        <w:rPr>
          <w:sz w:val="20"/>
        </w:rPr>
      </w:pP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9424"/>
      </w:tblGrid>
      <w:tr w:rsidR="000F06A5" w:rsidRPr="00BF5D5B" w:rsidTr="00EB1065">
        <w:tc>
          <w:tcPr>
            <w:tcW w:w="1701" w:type="dxa"/>
          </w:tcPr>
          <w:p w:rsidR="000F06A5" w:rsidRPr="00BD6366" w:rsidRDefault="000F06A5" w:rsidP="000F06A5">
            <w:pPr>
              <w:ind w:left="709" w:right="930"/>
              <w:rPr>
                <w:sz w:val="24"/>
                <w:szCs w:val="24"/>
              </w:rPr>
            </w:pPr>
          </w:p>
        </w:tc>
        <w:tc>
          <w:tcPr>
            <w:tcW w:w="9424" w:type="dxa"/>
          </w:tcPr>
          <w:p w:rsidR="000F06A5" w:rsidRPr="00BD6366" w:rsidRDefault="000F06A5" w:rsidP="000F06A5">
            <w:pPr>
              <w:ind w:left="709" w:right="930"/>
              <w:rPr>
                <w:sz w:val="24"/>
                <w:szCs w:val="24"/>
              </w:rPr>
            </w:pPr>
          </w:p>
          <w:p w:rsidR="000F06A5" w:rsidRPr="00BD6366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</w:p>
          <w:p w:rsidR="000F06A5" w:rsidRPr="00BD6366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</w:p>
          <w:p w:rsidR="000F06A5" w:rsidRPr="00BF5D5B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Терехов Алексей Васильевич</w:t>
            </w:r>
            <w:r w:rsidRPr="00BF5D5B">
              <w:rPr>
                <w:sz w:val="24"/>
                <w:szCs w:val="24"/>
              </w:rPr>
              <w:t>, к.</w:t>
            </w:r>
            <w:r>
              <w:rPr>
                <w:sz w:val="24"/>
                <w:szCs w:val="24"/>
              </w:rPr>
              <w:t>т</w:t>
            </w:r>
            <w:r w:rsidRPr="00BF5D5B">
              <w:rPr>
                <w:sz w:val="24"/>
                <w:szCs w:val="24"/>
              </w:rPr>
              <w:t xml:space="preserve">.н., доцент, доцент кафедры </w:t>
            </w:r>
            <w:r>
              <w:rPr>
                <w:sz w:val="24"/>
                <w:szCs w:val="24"/>
              </w:rPr>
              <w:t xml:space="preserve">специальной подготовки и обеспечения национальной безопасности </w:t>
            </w:r>
            <w:proofErr w:type="spellStart"/>
            <w:r>
              <w:rPr>
                <w:sz w:val="24"/>
                <w:szCs w:val="24"/>
              </w:rPr>
              <w:t>ТГУ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F5D5B">
              <w:rPr>
                <w:sz w:val="24"/>
                <w:szCs w:val="24"/>
              </w:rPr>
              <w:t>имени Г.Р. Державина</w:t>
            </w:r>
          </w:p>
        </w:tc>
      </w:tr>
      <w:tr w:rsidR="000F06A5" w:rsidRPr="00BF5D5B" w:rsidTr="00EB1065">
        <w:tc>
          <w:tcPr>
            <w:tcW w:w="11125" w:type="dxa"/>
            <w:gridSpan w:val="2"/>
          </w:tcPr>
          <w:p w:rsidR="000F06A5" w:rsidRPr="00BF5D5B" w:rsidRDefault="000F06A5" w:rsidP="000F06A5">
            <w:pPr>
              <w:ind w:left="709" w:right="930"/>
              <w:rPr>
                <w:sz w:val="24"/>
                <w:szCs w:val="24"/>
              </w:rPr>
            </w:pPr>
            <w:r w:rsidRPr="00BF5D5B">
              <w:rPr>
                <w:sz w:val="24"/>
                <w:szCs w:val="24"/>
              </w:rPr>
              <w:t xml:space="preserve">       </w:t>
            </w:r>
          </w:p>
        </w:tc>
      </w:tr>
    </w:tbl>
    <w:p w:rsidR="000F06A5" w:rsidRPr="00BF5D5B" w:rsidRDefault="000F06A5" w:rsidP="000F06A5">
      <w:pPr>
        <w:ind w:left="709" w:right="930"/>
        <w:jc w:val="both"/>
        <w:rPr>
          <w:sz w:val="24"/>
          <w:szCs w:val="24"/>
        </w:rPr>
      </w:pPr>
    </w:p>
    <w:p w:rsidR="000F06A5" w:rsidRPr="00BF5D5B" w:rsidRDefault="000F06A5" w:rsidP="000F06A5">
      <w:pPr>
        <w:ind w:left="709" w:right="930"/>
        <w:jc w:val="both"/>
        <w:rPr>
          <w:sz w:val="20"/>
        </w:rPr>
      </w:pPr>
    </w:p>
    <w:p w:rsidR="000F06A5" w:rsidRPr="00BF5D5B" w:rsidRDefault="000F06A5" w:rsidP="000F06A5">
      <w:pPr>
        <w:ind w:left="709" w:right="930"/>
        <w:jc w:val="both"/>
        <w:rPr>
          <w:sz w:val="24"/>
          <w:szCs w:val="24"/>
        </w:rPr>
      </w:pPr>
      <w:r w:rsidRPr="00BF5D5B">
        <w:rPr>
          <w:w w:val="95"/>
          <w:sz w:val="24"/>
          <w:szCs w:val="24"/>
        </w:rPr>
        <w:t xml:space="preserve">Рабочая программа разработана на основе </w:t>
      </w:r>
      <w:proofErr w:type="spellStart"/>
      <w:r w:rsidRPr="00BF5D5B">
        <w:rPr>
          <w:w w:val="95"/>
          <w:sz w:val="24"/>
          <w:szCs w:val="24"/>
        </w:rPr>
        <w:t>ФГОС</w:t>
      </w:r>
      <w:proofErr w:type="spellEnd"/>
      <w:r w:rsidRPr="00BF5D5B">
        <w:rPr>
          <w:w w:val="95"/>
          <w:sz w:val="24"/>
          <w:szCs w:val="24"/>
        </w:rPr>
        <w:t xml:space="preserve"> </w:t>
      </w:r>
      <w:proofErr w:type="spellStart"/>
      <w:r w:rsidRPr="00BF5D5B">
        <w:rPr>
          <w:w w:val="95"/>
          <w:sz w:val="24"/>
          <w:szCs w:val="24"/>
        </w:rPr>
        <w:t>СПО</w:t>
      </w:r>
      <w:proofErr w:type="spellEnd"/>
      <w:r w:rsidRPr="00BF5D5B">
        <w:rPr>
          <w:sz w:val="24"/>
          <w:szCs w:val="24"/>
        </w:rPr>
        <w:t xml:space="preserve"> и утверждена на заседании кафедры теории и истории государства и права «21» января 2024 года протокол №6.</w:t>
      </w:r>
    </w:p>
    <w:p w:rsidR="000F06A5" w:rsidRPr="00BF5D5B" w:rsidRDefault="000F06A5" w:rsidP="000F06A5">
      <w:pPr>
        <w:ind w:left="709" w:right="930"/>
        <w:jc w:val="both"/>
        <w:rPr>
          <w:sz w:val="24"/>
          <w:szCs w:val="24"/>
        </w:rPr>
      </w:pPr>
    </w:p>
    <w:p w:rsidR="000F06A5" w:rsidRPr="00BF5D5B" w:rsidRDefault="000F06A5" w:rsidP="000F06A5">
      <w:pPr>
        <w:ind w:left="709" w:right="930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2343"/>
        <w:gridCol w:w="3679"/>
      </w:tblGrid>
      <w:tr w:rsidR="000F06A5" w:rsidRPr="00BF5D5B" w:rsidTr="00EB1065">
        <w:tc>
          <w:tcPr>
            <w:tcW w:w="4644" w:type="dxa"/>
          </w:tcPr>
          <w:p w:rsidR="000F06A5" w:rsidRPr="00BF5D5B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  <w:bookmarkStart w:id="3" w:name="_Hlk127740631"/>
            <w:r w:rsidRPr="00BF5D5B">
              <w:rPr>
                <w:sz w:val="24"/>
                <w:szCs w:val="24"/>
              </w:rPr>
              <w:t>Заведующий кафедрой теории</w:t>
            </w:r>
          </w:p>
          <w:p w:rsidR="000F06A5" w:rsidRPr="00BF5D5B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  <w:r w:rsidRPr="00BF5D5B">
              <w:rPr>
                <w:sz w:val="24"/>
                <w:szCs w:val="24"/>
              </w:rPr>
              <w:t>и истории государства и права</w:t>
            </w:r>
          </w:p>
        </w:tc>
        <w:tc>
          <w:tcPr>
            <w:tcW w:w="2343" w:type="dxa"/>
          </w:tcPr>
          <w:p w:rsidR="000F06A5" w:rsidRPr="00BF5D5B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  <w:r w:rsidRPr="00BF5D5B">
              <w:rPr>
                <w:noProof/>
                <w:sz w:val="24"/>
                <w:szCs w:val="24"/>
              </w:rPr>
              <w:drawing>
                <wp:inline distT="0" distB="0" distL="0" distR="0">
                  <wp:extent cx="784860" cy="335280"/>
                  <wp:effectExtent l="0" t="0" r="0" b="7620"/>
                  <wp:docPr id="4" name="Рисунок 4" descr="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Общественная аккредитация\Эл.подписи\Подписи 2020\Лапаев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9" w:type="dxa"/>
          </w:tcPr>
          <w:p w:rsidR="000F06A5" w:rsidRPr="00BF5D5B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</w:p>
          <w:p w:rsidR="000F06A5" w:rsidRPr="00BF5D5B" w:rsidRDefault="000F06A5" w:rsidP="000F06A5">
            <w:pPr>
              <w:ind w:left="709" w:right="930"/>
              <w:jc w:val="both"/>
              <w:rPr>
                <w:sz w:val="24"/>
                <w:szCs w:val="24"/>
              </w:rPr>
            </w:pPr>
            <w:proofErr w:type="spellStart"/>
            <w:r w:rsidRPr="00BF5D5B">
              <w:rPr>
                <w:sz w:val="24"/>
                <w:szCs w:val="24"/>
              </w:rPr>
              <w:t>А.В</w:t>
            </w:r>
            <w:proofErr w:type="spellEnd"/>
            <w:r w:rsidRPr="00BF5D5B">
              <w:rPr>
                <w:sz w:val="24"/>
                <w:szCs w:val="24"/>
              </w:rPr>
              <w:t xml:space="preserve">. </w:t>
            </w:r>
            <w:proofErr w:type="spellStart"/>
            <w:r w:rsidRPr="00BF5D5B">
              <w:rPr>
                <w:sz w:val="24"/>
                <w:szCs w:val="24"/>
              </w:rPr>
              <w:t>Лапаева</w:t>
            </w:r>
            <w:proofErr w:type="spellEnd"/>
          </w:p>
        </w:tc>
      </w:tr>
      <w:bookmarkEnd w:id="3"/>
    </w:tbl>
    <w:p w:rsidR="000F06A5" w:rsidRPr="00BF5D5B" w:rsidRDefault="000F06A5" w:rsidP="000F06A5">
      <w:pPr>
        <w:jc w:val="both"/>
        <w:rPr>
          <w:sz w:val="24"/>
          <w:szCs w:val="24"/>
        </w:rPr>
      </w:pPr>
    </w:p>
    <w:p w:rsidR="000F06A5" w:rsidRDefault="000F06A5">
      <w:pPr>
        <w:pStyle w:val="a3"/>
        <w:spacing w:before="4"/>
        <w:ind w:left="0"/>
        <w:rPr>
          <w:b/>
          <w:sz w:val="17"/>
        </w:rPr>
      </w:pPr>
    </w:p>
    <w:p w:rsidR="00244B99" w:rsidRDefault="00244B99">
      <w:pPr>
        <w:rPr>
          <w:sz w:val="17"/>
        </w:rPr>
        <w:sectPr w:rsidR="00244B99">
          <w:pgSz w:w="11920" w:h="16850"/>
          <w:pgMar w:top="1140" w:right="0" w:bottom="1440" w:left="500" w:header="0" w:footer="1251" w:gutter="0"/>
          <w:cols w:space="720"/>
        </w:sectPr>
      </w:pPr>
    </w:p>
    <w:p w:rsidR="00244B99" w:rsidRDefault="005C2992" w:rsidP="00632B46">
      <w:pPr>
        <w:pStyle w:val="1"/>
        <w:numPr>
          <w:ilvl w:val="1"/>
          <w:numId w:val="7"/>
        </w:numPr>
        <w:tabs>
          <w:tab w:val="left" w:pos="3038"/>
          <w:tab w:val="left" w:pos="3039"/>
        </w:tabs>
        <w:spacing w:before="68"/>
        <w:jc w:val="left"/>
      </w:pPr>
      <w:bookmarkStart w:id="4" w:name="1._Паспорт_фонда_оценочных_средств_по_ди"/>
      <w:bookmarkEnd w:id="4"/>
      <w:r>
        <w:lastRenderedPageBreak/>
        <w:t>Паспорт</w:t>
      </w:r>
      <w:r>
        <w:rPr>
          <w:spacing w:val="-7"/>
        </w:rPr>
        <w:t xml:space="preserve"> </w:t>
      </w:r>
      <w:r>
        <w:t>фонда</w:t>
      </w:r>
      <w:r>
        <w:rPr>
          <w:spacing w:val="-4"/>
        </w:rPr>
        <w:t xml:space="preserve"> </w:t>
      </w:r>
      <w:r>
        <w:t>оценочных</w:t>
      </w:r>
      <w:r>
        <w:rPr>
          <w:spacing w:val="-8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дисциплине</w:t>
      </w:r>
    </w:p>
    <w:p w:rsidR="00244B99" w:rsidRDefault="005C2992">
      <w:pPr>
        <w:spacing w:before="2"/>
        <w:ind w:left="1583"/>
        <w:rPr>
          <w:b/>
          <w:sz w:val="28"/>
        </w:rPr>
      </w:pPr>
      <w:r>
        <w:rPr>
          <w:b/>
          <w:sz w:val="28"/>
        </w:rPr>
        <w:t>«Информационные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профессиональной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деятельности»</w:t>
      </w:r>
    </w:p>
    <w:p w:rsidR="00244B99" w:rsidRDefault="00244B99">
      <w:pPr>
        <w:pStyle w:val="a3"/>
        <w:spacing w:before="1"/>
        <w:ind w:left="0"/>
        <w:rPr>
          <w:b/>
          <w:sz w:val="27"/>
        </w:rPr>
      </w:pPr>
    </w:p>
    <w:p w:rsidR="00244B99" w:rsidRDefault="005C2992">
      <w:pPr>
        <w:pStyle w:val="a3"/>
        <w:ind w:left="2442"/>
      </w:pPr>
      <w:r>
        <w:t>40.02.01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социального</w:t>
      </w:r>
      <w:r>
        <w:rPr>
          <w:spacing w:val="-8"/>
        </w:rPr>
        <w:t xml:space="preserve"> </w:t>
      </w:r>
      <w:r>
        <w:t>обеспечения</w:t>
      </w:r>
    </w:p>
    <w:p w:rsidR="00244B99" w:rsidRDefault="00244B99">
      <w:pPr>
        <w:pStyle w:val="a3"/>
        <w:spacing w:before="7"/>
        <w:ind w:left="0"/>
        <w:rPr>
          <w:sz w:val="29"/>
        </w:rPr>
      </w:pPr>
    </w:p>
    <w:tbl>
      <w:tblPr>
        <w:tblStyle w:val="TableNormal"/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994"/>
        <w:gridCol w:w="1418"/>
        <w:gridCol w:w="3123"/>
        <w:gridCol w:w="1560"/>
        <w:gridCol w:w="1601"/>
      </w:tblGrid>
      <w:tr w:rsidR="00244B99">
        <w:trPr>
          <w:trHeight w:val="825"/>
        </w:trPr>
        <w:tc>
          <w:tcPr>
            <w:tcW w:w="1786" w:type="dxa"/>
            <w:vMerge w:val="restart"/>
          </w:tcPr>
          <w:p w:rsidR="00244B99" w:rsidRDefault="005C2992">
            <w:pPr>
              <w:pStyle w:val="TableParagraph"/>
              <w:spacing w:before="1" w:line="237" w:lineRule="auto"/>
              <w:ind w:left="144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994" w:type="dxa"/>
            <w:vMerge w:val="restart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spacing w:before="3"/>
            </w:pPr>
          </w:p>
          <w:p w:rsidR="00244B99" w:rsidRDefault="005C2992">
            <w:pPr>
              <w:pStyle w:val="TableParagraph"/>
              <w:spacing w:line="235" w:lineRule="auto"/>
              <w:ind w:left="321" w:right="251" w:hanging="29"/>
              <w:rPr>
                <w:b/>
                <w:sz w:val="24"/>
              </w:rPr>
            </w:pPr>
            <w:r>
              <w:rPr>
                <w:b/>
                <w:sz w:val="24"/>
              </w:rPr>
              <w:t>ПК,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</w:p>
        </w:tc>
        <w:tc>
          <w:tcPr>
            <w:tcW w:w="1418" w:type="dxa"/>
            <w:vMerge w:val="restart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spacing w:before="3"/>
            </w:pPr>
          </w:p>
          <w:p w:rsidR="00244B99" w:rsidRDefault="005C2992">
            <w:pPr>
              <w:pStyle w:val="TableParagraph"/>
              <w:spacing w:line="235" w:lineRule="auto"/>
              <w:ind w:left="146" w:right="120" w:firstLine="1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ание</w:t>
            </w:r>
            <w:proofErr w:type="spell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темы</w:t>
            </w:r>
          </w:p>
        </w:tc>
        <w:tc>
          <w:tcPr>
            <w:tcW w:w="3123" w:type="dxa"/>
            <w:vMerge w:val="restart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spacing w:before="3"/>
            </w:pPr>
          </w:p>
          <w:p w:rsidR="00244B99" w:rsidRDefault="005C2992">
            <w:pPr>
              <w:pStyle w:val="TableParagraph"/>
              <w:spacing w:line="235" w:lineRule="auto"/>
              <w:ind w:left="1277" w:right="537" w:hanging="701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 освоения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161" w:type="dxa"/>
            <w:gridSpan w:val="2"/>
          </w:tcPr>
          <w:p w:rsidR="00244B99" w:rsidRDefault="005C2992">
            <w:pPr>
              <w:pStyle w:val="TableParagraph"/>
              <w:spacing w:before="1" w:line="232" w:lineRule="auto"/>
              <w:ind w:left="279" w:right="25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контрольно-оценочного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244B99">
        <w:trPr>
          <w:trHeight w:val="830"/>
        </w:trPr>
        <w:tc>
          <w:tcPr>
            <w:tcW w:w="1786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3123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244B99" w:rsidRDefault="005C2992">
            <w:pPr>
              <w:pStyle w:val="TableParagraph"/>
              <w:spacing w:before="133" w:line="242" w:lineRule="auto"/>
              <w:ind w:left="272" w:right="228" w:firstLine="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  <w:tc>
          <w:tcPr>
            <w:tcW w:w="1601" w:type="dxa"/>
          </w:tcPr>
          <w:p w:rsidR="00244B99" w:rsidRDefault="005C2992">
            <w:pPr>
              <w:pStyle w:val="TableParagraph"/>
              <w:spacing w:line="237" w:lineRule="auto"/>
              <w:ind w:left="615" w:right="88" w:hanging="50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Промежуточ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ная</w:t>
            </w:r>
            <w:proofErr w:type="spellEnd"/>
          </w:p>
          <w:p w:rsidR="00244B99" w:rsidRDefault="005C2992">
            <w:pPr>
              <w:pStyle w:val="TableParagraph"/>
              <w:spacing w:line="266" w:lineRule="exact"/>
              <w:ind w:left="202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аттестация</w:t>
            </w:r>
          </w:p>
        </w:tc>
      </w:tr>
      <w:tr w:rsidR="00244B99">
        <w:trPr>
          <w:trHeight w:val="448"/>
        </w:trPr>
        <w:tc>
          <w:tcPr>
            <w:tcW w:w="1786" w:type="dxa"/>
          </w:tcPr>
          <w:p w:rsidR="00244B99" w:rsidRDefault="005C2992">
            <w:pPr>
              <w:pStyle w:val="TableParagraph"/>
              <w:spacing w:before="7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44B99" w:rsidRDefault="005C2992">
            <w:pPr>
              <w:pStyle w:val="TableParagraph"/>
              <w:spacing w:before="7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244B99" w:rsidRDefault="005C2992">
            <w:pPr>
              <w:pStyle w:val="TableParagraph"/>
              <w:spacing w:before="7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23" w:type="dxa"/>
          </w:tcPr>
          <w:p w:rsidR="00244B99" w:rsidRDefault="005C2992">
            <w:pPr>
              <w:pStyle w:val="TableParagraph"/>
              <w:spacing w:before="7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0" w:type="dxa"/>
          </w:tcPr>
          <w:p w:rsidR="00244B99" w:rsidRDefault="005C2992">
            <w:pPr>
              <w:pStyle w:val="TableParagraph"/>
              <w:spacing w:before="7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01" w:type="dxa"/>
          </w:tcPr>
          <w:p w:rsidR="00244B99" w:rsidRDefault="005C2992">
            <w:pPr>
              <w:pStyle w:val="TableParagraph"/>
              <w:spacing w:before="7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44B99" w:rsidTr="00935FDE">
        <w:trPr>
          <w:trHeight w:val="1559"/>
        </w:trPr>
        <w:tc>
          <w:tcPr>
            <w:tcW w:w="1786" w:type="dxa"/>
            <w:vMerge w:val="restart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5C2992">
            <w:pPr>
              <w:pStyle w:val="TableParagraph"/>
              <w:spacing w:before="224"/>
              <w:ind w:left="122" w:right="91" w:hanging="7"/>
              <w:jc w:val="center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 w:rsidR="005B37BF">
              <w:rPr>
                <w:sz w:val="24"/>
              </w:rPr>
              <w:t xml:space="preserve">создавать и редактировать с использованием </w:t>
            </w:r>
            <w:proofErr w:type="spellStart"/>
            <w:r w:rsidR="005B37BF" w:rsidRPr="005B37BF">
              <w:rPr>
                <w:sz w:val="24"/>
              </w:rPr>
              <w:t>MS</w:t>
            </w:r>
            <w:proofErr w:type="spellEnd"/>
            <w:r w:rsidR="005B37BF" w:rsidRPr="005B37BF">
              <w:rPr>
                <w:sz w:val="24"/>
              </w:rPr>
              <w:t xml:space="preserve"> </w:t>
            </w:r>
            <w:proofErr w:type="spellStart"/>
            <w:r w:rsidR="005B37BF" w:rsidRPr="005B37BF">
              <w:rPr>
                <w:sz w:val="24"/>
              </w:rPr>
              <w:t>Word</w:t>
            </w:r>
            <w:proofErr w:type="spellEnd"/>
          </w:p>
        </w:tc>
        <w:tc>
          <w:tcPr>
            <w:tcW w:w="994" w:type="dxa"/>
            <w:vMerge w:val="restart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</w:pPr>
          </w:p>
          <w:p w:rsidR="00244B99" w:rsidRDefault="005C2992">
            <w:pPr>
              <w:pStyle w:val="TableParagraph"/>
              <w:spacing w:before="1"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244B99" w:rsidRDefault="005C2992">
            <w:pPr>
              <w:pStyle w:val="TableParagraph"/>
              <w:spacing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244B99" w:rsidRDefault="00244B99">
            <w:pPr>
              <w:pStyle w:val="TableParagraph"/>
              <w:spacing w:before="2"/>
              <w:ind w:left="158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5F25C9" w:rsidRPr="00BF5D5B" w:rsidRDefault="005F25C9" w:rsidP="005F25C9">
            <w:pPr>
              <w:keepNext/>
              <w:jc w:val="center"/>
              <w:rPr>
                <w:b/>
                <w:sz w:val="24"/>
              </w:rPr>
            </w:pPr>
            <w:r w:rsidRPr="00BF5D5B">
              <w:rPr>
                <w:b/>
                <w:sz w:val="24"/>
              </w:rPr>
              <w:t>Тема 1.1</w:t>
            </w:r>
          </w:p>
          <w:p w:rsidR="00244B99" w:rsidRDefault="005F25C9" w:rsidP="005F25C9">
            <w:pPr>
              <w:pStyle w:val="TableParagraph"/>
              <w:spacing w:before="180"/>
              <w:ind w:left="146" w:right="114" w:hanging="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Обработка текстовой информации в </w:t>
            </w:r>
            <w:proofErr w:type="spellStart"/>
            <w:r>
              <w:rPr>
                <w:b/>
                <w:sz w:val="24"/>
              </w:rPr>
              <w:t>MS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Word</w:t>
            </w:r>
            <w:proofErr w:type="spellEnd"/>
          </w:p>
        </w:tc>
        <w:tc>
          <w:tcPr>
            <w:tcW w:w="3123" w:type="dxa"/>
          </w:tcPr>
          <w:p w:rsidR="00244B99" w:rsidRDefault="005C2992">
            <w:pPr>
              <w:pStyle w:val="TableParagraph"/>
              <w:spacing w:line="26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44B99" w:rsidRDefault="005C2992" w:rsidP="005B37BF">
            <w:pPr>
              <w:pStyle w:val="TableParagraph"/>
              <w:ind w:left="177" w:right="157"/>
              <w:jc w:val="center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8"/>
                <w:sz w:val="24"/>
              </w:rPr>
              <w:t xml:space="preserve"> </w:t>
            </w:r>
            <w:r w:rsidR="005B37BF">
              <w:rPr>
                <w:sz w:val="24"/>
              </w:rPr>
              <w:t xml:space="preserve">теоретические основы </w:t>
            </w:r>
            <w:r w:rsidR="005B37BF" w:rsidRPr="005B37BF">
              <w:rPr>
                <w:sz w:val="24"/>
              </w:rPr>
              <w:t>о</w:t>
            </w:r>
            <w:r w:rsidR="005B37BF" w:rsidRPr="005B37BF">
              <w:rPr>
                <w:sz w:val="24"/>
              </w:rPr>
              <w:t>бработк</w:t>
            </w:r>
            <w:r w:rsidR="005B37BF" w:rsidRPr="005B37BF">
              <w:rPr>
                <w:sz w:val="24"/>
              </w:rPr>
              <w:t xml:space="preserve">и </w:t>
            </w:r>
            <w:r w:rsidR="005B37BF" w:rsidRPr="005B37BF">
              <w:rPr>
                <w:sz w:val="24"/>
              </w:rPr>
              <w:t xml:space="preserve">текстовой информации в </w:t>
            </w:r>
            <w:proofErr w:type="spellStart"/>
            <w:r w:rsidR="005B37BF" w:rsidRPr="005B37BF">
              <w:rPr>
                <w:sz w:val="24"/>
              </w:rPr>
              <w:t>MS</w:t>
            </w:r>
            <w:proofErr w:type="spellEnd"/>
            <w:r w:rsidR="005B37BF" w:rsidRPr="005B37BF">
              <w:rPr>
                <w:sz w:val="24"/>
              </w:rPr>
              <w:t xml:space="preserve"> </w:t>
            </w:r>
            <w:proofErr w:type="spellStart"/>
            <w:r w:rsidR="005B37BF" w:rsidRPr="005B37BF">
              <w:rPr>
                <w:sz w:val="24"/>
              </w:rPr>
              <w:t>Word</w:t>
            </w:r>
            <w:proofErr w:type="spellEnd"/>
            <w:r w:rsidRPr="005B37BF">
              <w:rPr>
                <w:sz w:val="24"/>
              </w:rPr>
              <w:t>.</w:t>
            </w:r>
          </w:p>
        </w:tc>
        <w:tc>
          <w:tcPr>
            <w:tcW w:w="1560" w:type="dxa"/>
            <w:vMerge w:val="restart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spacing w:before="6"/>
              <w:rPr>
                <w:sz w:val="29"/>
              </w:rPr>
            </w:pPr>
          </w:p>
          <w:p w:rsidR="00244B99" w:rsidRDefault="005C2992">
            <w:pPr>
              <w:pStyle w:val="TableParagraph"/>
              <w:ind w:left="130" w:right="9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Лабораторна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1601" w:type="dxa"/>
            <w:vMerge w:val="restart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5C2992">
            <w:pPr>
              <w:pStyle w:val="TableParagraph"/>
              <w:spacing w:before="180"/>
              <w:ind w:left="149" w:right="125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Дифференци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244B99" w:rsidTr="00935FDE">
        <w:trPr>
          <w:trHeight w:val="1583"/>
        </w:trPr>
        <w:tc>
          <w:tcPr>
            <w:tcW w:w="1786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3123" w:type="dxa"/>
          </w:tcPr>
          <w:p w:rsidR="00244B99" w:rsidRDefault="005C2992">
            <w:pPr>
              <w:pStyle w:val="TableParagraph"/>
              <w:spacing w:line="26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44B99" w:rsidRDefault="005C2992" w:rsidP="005B37BF">
            <w:pPr>
              <w:pStyle w:val="TableParagraph"/>
              <w:ind w:left="174" w:right="15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знает </w:t>
            </w:r>
            <w:r w:rsidR="005B37BF">
              <w:rPr>
                <w:sz w:val="24"/>
              </w:rPr>
              <w:t xml:space="preserve">практические особенности </w:t>
            </w:r>
            <w:r w:rsidR="005B37BF" w:rsidRPr="005B37BF">
              <w:rPr>
                <w:sz w:val="24"/>
              </w:rPr>
              <w:t xml:space="preserve">обработки текстовой информации в </w:t>
            </w:r>
            <w:proofErr w:type="spellStart"/>
            <w:r w:rsidR="005B37BF" w:rsidRPr="005B37BF">
              <w:rPr>
                <w:sz w:val="24"/>
              </w:rPr>
              <w:t>MS</w:t>
            </w:r>
            <w:proofErr w:type="spellEnd"/>
            <w:r w:rsidR="005B37BF" w:rsidRPr="005B37BF">
              <w:rPr>
                <w:sz w:val="24"/>
              </w:rPr>
              <w:t xml:space="preserve"> </w:t>
            </w:r>
            <w:proofErr w:type="spellStart"/>
            <w:r w:rsidR="005B37BF" w:rsidRPr="005B37BF"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</w:tr>
      <w:tr w:rsidR="00244B99" w:rsidTr="00935FDE">
        <w:trPr>
          <w:trHeight w:val="2937"/>
        </w:trPr>
        <w:tc>
          <w:tcPr>
            <w:tcW w:w="1786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3123" w:type="dxa"/>
          </w:tcPr>
          <w:p w:rsidR="00244B99" w:rsidRDefault="005C2992">
            <w:pPr>
              <w:pStyle w:val="TableParagraph"/>
              <w:spacing w:line="26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244B99" w:rsidRDefault="005C2992" w:rsidP="005B37BF">
            <w:pPr>
              <w:pStyle w:val="TableParagraph"/>
              <w:ind w:left="384" w:right="369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знает </w:t>
            </w:r>
            <w:r w:rsidR="005B37BF">
              <w:rPr>
                <w:sz w:val="24"/>
              </w:rPr>
              <w:t xml:space="preserve">теоретические и </w:t>
            </w:r>
            <w:r w:rsidR="005B37BF">
              <w:rPr>
                <w:sz w:val="24"/>
              </w:rPr>
              <w:t xml:space="preserve">практические особенности </w:t>
            </w:r>
            <w:r w:rsidR="005B37BF" w:rsidRPr="005B37BF">
              <w:rPr>
                <w:sz w:val="24"/>
              </w:rPr>
              <w:t xml:space="preserve">обработки текстовой информации в </w:t>
            </w:r>
            <w:proofErr w:type="spellStart"/>
            <w:r w:rsidR="005B37BF" w:rsidRPr="005B37BF">
              <w:rPr>
                <w:sz w:val="24"/>
              </w:rPr>
              <w:t>MS</w:t>
            </w:r>
            <w:proofErr w:type="spellEnd"/>
            <w:r w:rsidR="005B37BF" w:rsidRPr="005B37BF">
              <w:rPr>
                <w:sz w:val="24"/>
              </w:rPr>
              <w:t xml:space="preserve"> </w:t>
            </w:r>
            <w:proofErr w:type="spellStart"/>
            <w:r w:rsidR="005B37BF" w:rsidRPr="005B37BF"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>;</w:t>
            </w:r>
          </w:p>
          <w:p w:rsidR="00244B99" w:rsidRDefault="005C2992" w:rsidP="005B37BF">
            <w:pPr>
              <w:pStyle w:val="TableParagraph"/>
              <w:ind w:left="538" w:right="510"/>
              <w:jc w:val="center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 w:rsidR="005B37BF">
              <w:rPr>
                <w:spacing w:val="-1"/>
                <w:sz w:val="24"/>
              </w:rPr>
              <w:t xml:space="preserve">работать с информацией </w:t>
            </w:r>
            <w:r w:rsidR="005B37BF" w:rsidRPr="005B37BF">
              <w:rPr>
                <w:sz w:val="24"/>
              </w:rPr>
              <w:t xml:space="preserve">в </w:t>
            </w:r>
            <w:proofErr w:type="spellStart"/>
            <w:r w:rsidR="005B37BF" w:rsidRPr="005B37BF">
              <w:rPr>
                <w:sz w:val="24"/>
              </w:rPr>
              <w:t>MS</w:t>
            </w:r>
            <w:proofErr w:type="spellEnd"/>
            <w:r w:rsidR="005B37BF" w:rsidRPr="005B37BF">
              <w:rPr>
                <w:sz w:val="24"/>
              </w:rPr>
              <w:t xml:space="preserve"> </w:t>
            </w:r>
            <w:proofErr w:type="spellStart"/>
            <w:r w:rsidR="005B37BF" w:rsidRPr="005B37BF">
              <w:rPr>
                <w:sz w:val="24"/>
              </w:rPr>
              <w:t>Word</w:t>
            </w:r>
            <w:proofErr w:type="spellEnd"/>
          </w:p>
        </w:tc>
        <w:tc>
          <w:tcPr>
            <w:tcW w:w="1560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</w:tr>
      <w:tr w:rsidR="00244B99">
        <w:trPr>
          <w:trHeight w:val="1934"/>
        </w:trPr>
        <w:tc>
          <w:tcPr>
            <w:tcW w:w="1786" w:type="dxa"/>
          </w:tcPr>
          <w:p w:rsidR="005B37BF" w:rsidRDefault="005B37BF" w:rsidP="005B37BF">
            <w:pPr>
              <w:pStyle w:val="TableParagraph"/>
              <w:ind w:left="129" w:right="98" w:firstLine="137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 w:rsidR="005C2992">
              <w:rPr>
                <w:sz w:val="24"/>
              </w:rPr>
              <w:t>меть</w:t>
            </w:r>
            <w:r>
              <w:rPr>
                <w:sz w:val="24"/>
              </w:rPr>
              <w:t xml:space="preserve"> составлять и</w:t>
            </w:r>
            <w:r w:rsidR="005C2992">
              <w:rPr>
                <w:spacing w:val="1"/>
                <w:sz w:val="24"/>
              </w:rPr>
              <w:t xml:space="preserve"> </w:t>
            </w:r>
            <w:r w:rsidR="005C2992">
              <w:rPr>
                <w:sz w:val="24"/>
              </w:rPr>
              <w:t>использовать</w:t>
            </w:r>
            <w:r w:rsidR="005C299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электронные таблицы</w:t>
            </w:r>
          </w:p>
          <w:p w:rsidR="00244B99" w:rsidRDefault="00244B99">
            <w:pPr>
              <w:pStyle w:val="TableParagraph"/>
              <w:spacing w:line="272" w:lineRule="exact"/>
              <w:ind w:left="185" w:right="147" w:hanging="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244B99" w:rsidRDefault="005C2992">
            <w:pPr>
              <w:pStyle w:val="TableParagraph"/>
              <w:spacing w:line="267" w:lineRule="exact"/>
              <w:ind w:left="244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244B99" w:rsidRDefault="005C2992">
            <w:pPr>
              <w:pStyle w:val="TableParagraph"/>
              <w:spacing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244B99" w:rsidRDefault="00244B99">
            <w:pPr>
              <w:pStyle w:val="TableParagraph"/>
              <w:spacing w:line="275" w:lineRule="exact"/>
              <w:ind w:left="244"/>
              <w:rPr>
                <w:sz w:val="24"/>
              </w:rPr>
            </w:pPr>
          </w:p>
        </w:tc>
        <w:tc>
          <w:tcPr>
            <w:tcW w:w="1418" w:type="dxa"/>
          </w:tcPr>
          <w:p w:rsidR="00244B99" w:rsidRDefault="00244B99">
            <w:pPr>
              <w:pStyle w:val="TableParagraph"/>
              <w:rPr>
                <w:sz w:val="23"/>
              </w:rPr>
            </w:pPr>
          </w:p>
          <w:p w:rsidR="00244B99" w:rsidRDefault="005F25C9">
            <w:pPr>
              <w:pStyle w:val="TableParagraph"/>
              <w:spacing w:before="1"/>
              <w:ind w:left="148" w:right="116" w:hanging="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1.2. Технология использования электронных таблиц.</w:t>
            </w:r>
          </w:p>
        </w:tc>
        <w:tc>
          <w:tcPr>
            <w:tcW w:w="3123" w:type="dxa"/>
          </w:tcPr>
          <w:p w:rsidR="00244B99" w:rsidRDefault="005C2992">
            <w:pPr>
              <w:pStyle w:val="TableParagraph"/>
              <w:spacing w:line="267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44B99" w:rsidRDefault="005B37BF">
            <w:pPr>
              <w:pStyle w:val="TableParagraph"/>
              <w:spacing w:before="1" w:line="237" w:lineRule="auto"/>
              <w:ind w:left="305" w:right="282"/>
              <w:jc w:val="center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теоретические основы </w:t>
            </w:r>
            <w:r w:rsidRPr="005B37BF">
              <w:rPr>
                <w:sz w:val="24"/>
              </w:rPr>
              <w:t>использования электронных таблиц</w:t>
            </w:r>
          </w:p>
        </w:tc>
        <w:tc>
          <w:tcPr>
            <w:tcW w:w="1560" w:type="dxa"/>
          </w:tcPr>
          <w:p w:rsidR="00244B99" w:rsidRDefault="00244B99">
            <w:pPr>
              <w:pStyle w:val="TableParagraph"/>
              <w:spacing w:before="6"/>
              <w:rPr>
                <w:sz w:val="34"/>
              </w:rPr>
            </w:pPr>
          </w:p>
          <w:p w:rsidR="00244B99" w:rsidRDefault="005C2992">
            <w:pPr>
              <w:pStyle w:val="TableParagraph"/>
              <w:ind w:left="130" w:right="9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Лабораторна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1601" w:type="dxa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spacing w:before="7"/>
              <w:rPr>
                <w:sz w:val="20"/>
              </w:rPr>
            </w:pPr>
          </w:p>
          <w:p w:rsidR="00244B99" w:rsidRDefault="005C2992">
            <w:pPr>
              <w:pStyle w:val="TableParagraph"/>
              <w:ind w:left="149" w:right="125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Дифференци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244B99" w:rsidTr="00935FDE">
        <w:trPr>
          <w:trHeight w:val="1549"/>
        </w:trPr>
        <w:tc>
          <w:tcPr>
            <w:tcW w:w="1786" w:type="dxa"/>
            <w:vMerge w:val="restart"/>
          </w:tcPr>
          <w:p w:rsidR="00244B99" w:rsidRDefault="005C2992">
            <w:pPr>
              <w:pStyle w:val="TableParagraph"/>
              <w:ind w:left="233" w:right="194" w:hanging="1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.</w:t>
            </w:r>
          </w:p>
        </w:tc>
        <w:tc>
          <w:tcPr>
            <w:tcW w:w="994" w:type="dxa"/>
            <w:vMerge w:val="restart"/>
          </w:tcPr>
          <w:p w:rsidR="00244B99" w:rsidRDefault="00244B99">
            <w:pPr>
              <w:pStyle w:val="TableParagraph"/>
              <w:spacing w:line="275" w:lineRule="exact"/>
              <w:ind w:left="158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244B99" w:rsidRDefault="00244B99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:rsidR="00244B99" w:rsidRDefault="005C2992">
            <w:pPr>
              <w:pStyle w:val="TableParagraph"/>
              <w:spacing w:before="27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44B99" w:rsidRDefault="005B37BF">
            <w:pPr>
              <w:pStyle w:val="TableParagraph"/>
              <w:spacing w:before="3"/>
              <w:ind w:left="134" w:right="117" w:firstLine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знает практические особенности </w:t>
            </w:r>
            <w:r w:rsidRPr="005B37BF">
              <w:rPr>
                <w:sz w:val="24"/>
              </w:rPr>
              <w:t>использования электронных таблиц</w:t>
            </w:r>
          </w:p>
        </w:tc>
        <w:tc>
          <w:tcPr>
            <w:tcW w:w="1560" w:type="dxa"/>
            <w:vMerge w:val="restart"/>
          </w:tcPr>
          <w:p w:rsidR="00244B99" w:rsidRDefault="00244B99">
            <w:pPr>
              <w:pStyle w:val="TableParagraph"/>
              <w:rPr>
                <w:sz w:val="24"/>
              </w:rPr>
            </w:pPr>
          </w:p>
        </w:tc>
        <w:tc>
          <w:tcPr>
            <w:tcW w:w="1601" w:type="dxa"/>
            <w:vMerge w:val="restart"/>
          </w:tcPr>
          <w:p w:rsidR="00244B99" w:rsidRDefault="00244B99">
            <w:pPr>
              <w:pStyle w:val="TableParagraph"/>
              <w:rPr>
                <w:sz w:val="24"/>
              </w:rPr>
            </w:pPr>
          </w:p>
        </w:tc>
      </w:tr>
      <w:tr w:rsidR="00244B99">
        <w:trPr>
          <w:trHeight w:val="1653"/>
        </w:trPr>
        <w:tc>
          <w:tcPr>
            <w:tcW w:w="1786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3123" w:type="dxa"/>
          </w:tcPr>
          <w:p w:rsidR="00244B99" w:rsidRDefault="005C2992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5B37BF" w:rsidRDefault="005B37BF" w:rsidP="005B37BF">
            <w:pPr>
              <w:pStyle w:val="TableParagraph"/>
              <w:ind w:left="384" w:right="369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знает теоретические и практические особенности </w:t>
            </w:r>
            <w:r w:rsidRPr="005B37BF">
              <w:rPr>
                <w:sz w:val="24"/>
              </w:rPr>
              <w:t>использования электронных таблиц</w:t>
            </w:r>
            <w:r>
              <w:rPr>
                <w:sz w:val="24"/>
              </w:rPr>
              <w:t>;</w:t>
            </w:r>
          </w:p>
          <w:p w:rsidR="00244B99" w:rsidRDefault="005B37BF" w:rsidP="005B37BF">
            <w:pPr>
              <w:pStyle w:val="TableParagraph"/>
              <w:spacing w:before="1"/>
              <w:ind w:left="174" w:right="157"/>
              <w:jc w:val="center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работать с </w:t>
            </w:r>
            <w:r>
              <w:rPr>
                <w:spacing w:val="-1"/>
                <w:sz w:val="24"/>
              </w:rPr>
              <w:t>электронными таблицами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</w:tr>
      <w:tr w:rsidR="00244B99">
        <w:trPr>
          <w:trHeight w:val="1545"/>
        </w:trPr>
        <w:tc>
          <w:tcPr>
            <w:tcW w:w="1786" w:type="dxa"/>
            <w:vMerge w:val="restart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Pr="005B37BF" w:rsidRDefault="005F25C9" w:rsidP="005B37BF">
            <w:pPr>
              <w:pStyle w:val="TableParagraph"/>
              <w:spacing w:before="166"/>
              <w:ind w:left="151" w:right="119" w:hanging="9"/>
              <w:jc w:val="center"/>
              <w:rPr>
                <w:sz w:val="24"/>
              </w:rPr>
            </w:pPr>
            <w:r w:rsidRPr="005B37BF">
              <w:rPr>
                <w:sz w:val="24"/>
              </w:rPr>
              <w:t>У</w:t>
            </w:r>
            <w:r w:rsidR="005C2992" w:rsidRPr="005B37BF">
              <w:rPr>
                <w:sz w:val="24"/>
              </w:rPr>
              <w:t>меть</w:t>
            </w:r>
            <w:r w:rsidR="005B37BF" w:rsidRPr="005B37BF">
              <w:rPr>
                <w:sz w:val="24"/>
              </w:rPr>
              <w:t xml:space="preserve"> и</w:t>
            </w:r>
            <w:r w:rsidRPr="005B37BF">
              <w:rPr>
                <w:spacing w:val="1"/>
                <w:sz w:val="24"/>
              </w:rPr>
              <w:t xml:space="preserve">скать </w:t>
            </w:r>
            <w:r w:rsidRPr="005B37BF">
              <w:rPr>
                <w:sz w:val="24"/>
              </w:rPr>
              <w:t>юридическ</w:t>
            </w:r>
            <w:r w:rsidRPr="005B37BF">
              <w:rPr>
                <w:sz w:val="24"/>
              </w:rPr>
              <w:t>ую</w:t>
            </w:r>
            <w:r w:rsidRPr="005B37BF">
              <w:rPr>
                <w:sz w:val="24"/>
              </w:rPr>
              <w:t xml:space="preserve"> </w:t>
            </w:r>
            <w:proofErr w:type="spellStart"/>
            <w:r w:rsidRPr="005B37BF">
              <w:rPr>
                <w:sz w:val="24"/>
              </w:rPr>
              <w:t>информаци</w:t>
            </w:r>
            <w:r w:rsidRPr="005B37BF">
              <w:rPr>
                <w:sz w:val="24"/>
              </w:rPr>
              <w:t>ю</w:t>
            </w:r>
            <w:r w:rsidR="005B37BF" w:rsidRPr="005B37BF">
              <w:rPr>
                <w:sz w:val="24"/>
              </w:rPr>
              <w:t>применять</w:t>
            </w:r>
            <w:proofErr w:type="spellEnd"/>
            <w:r w:rsidR="005B37BF" w:rsidRPr="005B37BF">
              <w:rPr>
                <w:sz w:val="24"/>
              </w:rPr>
              <w:t xml:space="preserve"> в</w:t>
            </w:r>
            <w:r w:rsidR="005B37BF" w:rsidRPr="005B37BF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="005B37BF" w:rsidRPr="005B37BF">
              <w:rPr>
                <w:spacing w:val="-1"/>
                <w:sz w:val="24"/>
              </w:rPr>
              <w:t>профессиональ</w:t>
            </w:r>
            <w:proofErr w:type="spellEnd"/>
            <w:r w:rsidR="005B37BF" w:rsidRPr="005B37BF">
              <w:rPr>
                <w:spacing w:val="-57"/>
                <w:sz w:val="24"/>
              </w:rPr>
              <w:t xml:space="preserve"> </w:t>
            </w:r>
            <w:r w:rsidR="005B37BF" w:rsidRPr="005B37BF">
              <w:rPr>
                <w:sz w:val="24"/>
              </w:rPr>
              <w:t>ной</w:t>
            </w:r>
            <w:proofErr w:type="gramEnd"/>
            <w:r w:rsidR="005B37BF" w:rsidRPr="005B37BF">
              <w:rPr>
                <w:spacing w:val="1"/>
                <w:sz w:val="24"/>
              </w:rPr>
              <w:t xml:space="preserve"> </w:t>
            </w:r>
            <w:r w:rsidR="005B37BF" w:rsidRPr="005B37BF">
              <w:rPr>
                <w:sz w:val="24"/>
              </w:rPr>
              <w:t>деятельности</w:t>
            </w:r>
            <w:r w:rsidR="005B37BF" w:rsidRPr="005B37BF">
              <w:rPr>
                <w:spacing w:val="1"/>
                <w:sz w:val="24"/>
              </w:rPr>
              <w:t xml:space="preserve"> </w:t>
            </w:r>
            <w:r w:rsidR="005B37BF" w:rsidRPr="005B37BF">
              <w:rPr>
                <w:sz w:val="24"/>
              </w:rPr>
              <w:t>справочные</w:t>
            </w:r>
            <w:r w:rsidR="005B37BF" w:rsidRPr="005B37BF">
              <w:rPr>
                <w:spacing w:val="1"/>
                <w:sz w:val="24"/>
              </w:rPr>
              <w:t xml:space="preserve"> </w:t>
            </w:r>
            <w:r w:rsidR="005B37BF" w:rsidRPr="005B37BF">
              <w:rPr>
                <w:sz w:val="24"/>
              </w:rPr>
              <w:t>правовые</w:t>
            </w:r>
            <w:r w:rsidR="005B37BF" w:rsidRPr="005B37BF">
              <w:rPr>
                <w:spacing w:val="1"/>
                <w:sz w:val="24"/>
              </w:rPr>
              <w:t xml:space="preserve"> </w:t>
            </w:r>
            <w:r w:rsidR="005B37BF" w:rsidRPr="005B37BF">
              <w:rPr>
                <w:sz w:val="24"/>
              </w:rPr>
              <w:t>системы; знать</w:t>
            </w:r>
            <w:r w:rsidR="005B37BF" w:rsidRPr="005B37BF">
              <w:rPr>
                <w:spacing w:val="-57"/>
                <w:sz w:val="24"/>
              </w:rPr>
              <w:t xml:space="preserve"> </w:t>
            </w:r>
            <w:r w:rsidR="005B37BF" w:rsidRPr="005B37BF">
              <w:rPr>
                <w:sz w:val="24"/>
              </w:rPr>
              <w:t xml:space="preserve">справочно-правовой системы «КонсультантПлюс»  </w:t>
            </w:r>
          </w:p>
        </w:tc>
        <w:tc>
          <w:tcPr>
            <w:tcW w:w="994" w:type="dxa"/>
            <w:vMerge w:val="restart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spacing w:before="7"/>
              <w:rPr>
                <w:sz w:val="38"/>
              </w:rPr>
            </w:pPr>
          </w:p>
          <w:p w:rsidR="00244B99" w:rsidRDefault="005C2992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244B99" w:rsidRDefault="005C2992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244B99" w:rsidRDefault="00244B99">
            <w:pPr>
              <w:pStyle w:val="TableParagraph"/>
              <w:spacing w:before="3"/>
              <w:ind w:left="158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spacing w:before="4"/>
              <w:rPr>
                <w:sz w:val="36"/>
              </w:rPr>
            </w:pPr>
          </w:p>
          <w:p w:rsidR="005F25C9" w:rsidRPr="00BF5D5B" w:rsidRDefault="005F25C9" w:rsidP="005F25C9">
            <w:pPr>
              <w:keepNext/>
              <w:jc w:val="center"/>
              <w:rPr>
                <w:b/>
                <w:sz w:val="24"/>
              </w:rPr>
            </w:pPr>
            <w:r w:rsidRPr="00BF5D5B">
              <w:rPr>
                <w:b/>
                <w:sz w:val="24"/>
              </w:rPr>
              <w:t>Тема 2.1.</w:t>
            </w:r>
          </w:p>
          <w:p w:rsidR="00244B99" w:rsidRDefault="005F25C9" w:rsidP="005F25C9">
            <w:pPr>
              <w:pStyle w:val="TableParagraph"/>
              <w:spacing w:before="2"/>
              <w:ind w:left="132" w:right="100" w:hanging="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Справочно-правовые системы как средство поиска юридической информации. Общая характеристика справочно-правовой системы «КонсультантПлюс»</w:t>
            </w:r>
            <w:r w:rsidR="005C2992">
              <w:rPr>
                <w:sz w:val="24"/>
              </w:rPr>
              <w:t>.</w:t>
            </w:r>
          </w:p>
        </w:tc>
        <w:tc>
          <w:tcPr>
            <w:tcW w:w="3123" w:type="dxa"/>
          </w:tcPr>
          <w:p w:rsidR="00244B99" w:rsidRDefault="005C2992">
            <w:pPr>
              <w:pStyle w:val="TableParagraph"/>
              <w:spacing w:before="203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44B99" w:rsidRDefault="005B37BF">
            <w:pPr>
              <w:pStyle w:val="TableParagraph"/>
              <w:spacing w:before="3"/>
              <w:ind w:left="111" w:right="89"/>
              <w:jc w:val="center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теоретические основы </w:t>
            </w:r>
            <w:r w:rsidRPr="005B37BF">
              <w:rPr>
                <w:sz w:val="24"/>
              </w:rPr>
              <w:t xml:space="preserve">использования </w:t>
            </w:r>
            <w:r>
              <w:rPr>
                <w:sz w:val="24"/>
              </w:rPr>
              <w:t>справочно-правовых систем (на примере СПС «</w:t>
            </w:r>
            <w:r w:rsidR="00935FDE">
              <w:rPr>
                <w:sz w:val="24"/>
              </w:rPr>
              <w:t>К</w:t>
            </w:r>
            <w:r w:rsidR="00935FDE">
              <w:rPr>
                <w:sz w:val="24"/>
              </w:rPr>
              <w:t>онсультантПлюс</w:t>
            </w:r>
            <w:r>
              <w:rPr>
                <w:sz w:val="24"/>
              </w:rPr>
              <w:t>»)</w:t>
            </w:r>
          </w:p>
        </w:tc>
        <w:tc>
          <w:tcPr>
            <w:tcW w:w="1560" w:type="dxa"/>
            <w:vMerge w:val="restart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spacing w:before="8"/>
              <w:rPr>
                <w:sz w:val="20"/>
              </w:rPr>
            </w:pPr>
          </w:p>
          <w:p w:rsidR="00244B99" w:rsidRDefault="005C2992">
            <w:pPr>
              <w:pStyle w:val="TableParagraph"/>
              <w:ind w:left="130" w:right="9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Лабораторна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1601" w:type="dxa"/>
            <w:vMerge w:val="restart"/>
          </w:tcPr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244B99">
            <w:pPr>
              <w:pStyle w:val="TableParagraph"/>
              <w:rPr>
                <w:sz w:val="26"/>
              </w:rPr>
            </w:pPr>
          </w:p>
          <w:p w:rsidR="00244B99" w:rsidRDefault="005C2992">
            <w:pPr>
              <w:pStyle w:val="TableParagraph"/>
              <w:spacing w:before="213"/>
              <w:ind w:left="149" w:right="125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Дифференци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244B99">
        <w:trPr>
          <w:trHeight w:val="1934"/>
        </w:trPr>
        <w:tc>
          <w:tcPr>
            <w:tcW w:w="1786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3123" w:type="dxa"/>
          </w:tcPr>
          <w:p w:rsidR="00244B99" w:rsidRDefault="005C2992">
            <w:pPr>
              <w:pStyle w:val="TableParagraph"/>
              <w:spacing w:line="262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44B99" w:rsidRDefault="005B37BF">
            <w:pPr>
              <w:pStyle w:val="TableParagraph"/>
              <w:spacing w:before="3" w:line="237" w:lineRule="auto"/>
              <w:ind w:left="117" w:right="10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знает практические особенности </w:t>
            </w:r>
            <w:r w:rsidRPr="005B37BF">
              <w:rPr>
                <w:sz w:val="24"/>
              </w:rPr>
              <w:t xml:space="preserve">использования </w:t>
            </w:r>
            <w:r>
              <w:rPr>
                <w:sz w:val="24"/>
              </w:rPr>
              <w:t>справочно-правовых систем (на примере СПС «</w:t>
            </w:r>
            <w:r w:rsidR="00935FDE">
              <w:rPr>
                <w:sz w:val="24"/>
              </w:rPr>
              <w:t>К</w:t>
            </w:r>
            <w:r w:rsidR="00935FDE">
              <w:rPr>
                <w:sz w:val="24"/>
              </w:rPr>
              <w:t>онсультантПлюс</w:t>
            </w:r>
            <w:r>
              <w:rPr>
                <w:sz w:val="24"/>
              </w:rPr>
              <w:t>»</w:t>
            </w:r>
            <w:r>
              <w:rPr>
                <w:sz w:val="24"/>
              </w:rPr>
              <w:t>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</w:tr>
      <w:tr w:rsidR="00244B99">
        <w:trPr>
          <w:trHeight w:val="1698"/>
        </w:trPr>
        <w:tc>
          <w:tcPr>
            <w:tcW w:w="1786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3123" w:type="dxa"/>
          </w:tcPr>
          <w:p w:rsidR="00244B99" w:rsidRDefault="005C2992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5B37BF" w:rsidRDefault="005B37BF" w:rsidP="005B37BF">
            <w:pPr>
              <w:pStyle w:val="TableParagraph"/>
              <w:ind w:left="384" w:right="369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знает теоретические и практические особенности </w:t>
            </w:r>
            <w:r w:rsidRPr="005B37BF">
              <w:rPr>
                <w:sz w:val="24"/>
              </w:rPr>
              <w:t xml:space="preserve">использования </w:t>
            </w:r>
            <w:r>
              <w:rPr>
                <w:sz w:val="24"/>
              </w:rPr>
              <w:t>справочно-правовых систем (на примере СПС «</w:t>
            </w:r>
            <w:r w:rsidR="00935FDE">
              <w:rPr>
                <w:sz w:val="24"/>
              </w:rPr>
              <w:t>КонсультантПлюс</w:t>
            </w:r>
            <w:r>
              <w:rPr>
                <w:sz w:val="24"/>
              </w:rPr>
              <w:t>»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;</w:t>
            </w:r>
          </w:p>
          <w:p w:rsidR="00244B99" w:rsidRDefault="005B37BF" w:rsidP="005B37BF">
            <w:pPr>
              <w:pStyle w:val="TableParagraph"/>
              <w:spacing w:before="2"/>
              <w:ind w:left="141" w:right="122" w:firstLine="7"/>
              <w:jc w:val="center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работать с </w:t>
            </w:r>
            <w:r>
              <w:rPr>
                <w:sz w:val="24"/>
              </w:rPr>
              <w:t>справочно-правов</w:t>
            </w:r>
            <w:r>
              <w:rPr>
                <w:sz w:val="24"/>
              </w:rPr>
              <w:t>ой</w:t>
            </w:r>
            <w:r>
              <w:rPr>
                <w:sz w:val="24"/>
              </w:rPr>
              <w:t xml:space="preserve"> систем</w:t>
            </w:r>
            <w:r>
              <w:rPr>
                <w:sz w:val="24"/>
              </w:rPr>
              <w:t>ой</w:t>
            </w:r>
            <w:r>
              <w:rPr>
                <w:sz w:val="24"/>
              </w:rPr>
              <w:t xml:space="preserve"> (на примере СПС «</w:t>
            </w:r>
            <w:r>
              <w:rPr>
                <w:sz w:val="24"/>
              </w:rPr>
              <w:t>КонсультантПлюс</w:t>
            </w:r>
            <w:r>
              <w:rPr>
                <w:sz w:val="24"/>
              </w:rPr>
              <w:t>»)</w:t>
            </w:r>
            <w:r w:rsidR="005C2992"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244B99" w:rsidRDefault="00244B99">
            <w:pPr>
              <w:rPr>
                <w:sz w:val="2"/>
                <w:szCs w:val="2"/>
              </w:rPr>
            </w:pPr>
          </w:p>
        </w:tc>
      </w:tr>
      <w:tr w:rsidR="005B37BF" w:rsidTr="00935FDE">
        <w:trPr>
          <w:trHeight w:val="1407"/>
        </w:trPr>
        <w:tc>
          <w:tcPr>
            <w:tcW w:w="1786" w:type="dxa"/>
            <w:vMerge w:val="restart"/>
          </w:tcPr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spacing w:before="3" w:line="237" w:lineRule="auto"/>
              <w:ind w:left="129" w:right="98" w:firstLine="137"/>
              <w:jc w:val="center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профессиональ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системы; знать</w:t>
            </w:r>
            <w:r>
              <w:rPr>
                <w:spacing w:val="-57"/>
                <w:sz w:val="24"/>
              </w:rPr>
              <w:t xml:space="preserve"> </w:t>
            </w:r>
            <w:r w:rsidRPr="005F25C9">
              <w:rPr>
                <w:sz w:val="24"/>
              </w:rPr>
              <w:lastRenderedPageBreak/>
              <w:t>справочно-правовой системы «Гарант»</w:t>
            </w:r>
          </w:p>
        </w:tc>
        <w:tc>
          <w:tcPr>
            <w:tcW w:w="994" w:type="dxa"/>
            <w:vMerge w:val="restart"/>
          </w:tcPr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spacing w:before="4"/>
              <w:rPr>
                <w:sz w:val="29"/>
              </w:rPr>
            </w:pPr>
          </w:p>
          <w:p w:rsidR="005B37BF" w:rsidRDefault="005B37BF" w:rsidP="005B37BF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5B37BF" w:rsidRDefault="005B37BF" w:rsidP="005B37BF">
            <w:pPr>
              <w:pStyle w:val="TableParagraph"/>
              <w:spacing w:before="1"/>
              <w:ind w:left="24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5B37BF" w:rsidRDefault="005B37BF" w:rsidP="005B37BF">
            <w:pPr>
              <w:pStyle w:val="TableParagraph"/>
              <w:spacing w:before="5"/>
              <w:ind w:left="158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spacing w:before="5"/>
              <w:rPr>
                <w:sz w:val="25"/>
              </w:rPr>
            </w:pPr>
          </w:p>
          <w:p w:rsidR="005B37BF" w:rsidRPr="00BF5D5B" w:rsidRDefault="005B37BF" w:rsidP="005B37BF">
            <w:pPr>
              <w:keepNext/>
              <w:jc w:val="center"/>
              <w:rPr>
                <w:b/>
                <w:sz w:val="24"/>
              </w:rPr>
            </w:pPr>
            <w:r w:rsidRPr="00BF5D5B">
              <w:rPr>
                <w:b/>
                <w:sz w:val="24"/>
              </w:rPr>
              <w:t>Тема 2.2.</w:t>
            </w:r>
          </w:p>
          <w:p w:rsidR="005B37BF" w:rsidRDefault="005B37BF" w:rsidP="005B37BF">
            <w:pPr>
              <w:pStyle w:val="TableParagraph"/>
              <w:ind w:left="177" w:right="145" w:hanging="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Общая характеристика справочн</w:t>
            </w:r>
            <w:r>
              <w:rPr>
                <w:b/>
                <w:sz w:val="24"/>
              </w:rPr>
              <w:lastRenderedPageBreak/>
              <w:t>о-правовой системы «Гарант»</w:t>
            </w:r>
            <w:r>
              <w:rPr>
                <w:sz w:val="24"/>
              </w:rPr>
              <w:t>.</w:t>
            </w:r>
          </w:p>
        </w:tc>
        <w:tc>
          <w:tcPr>
            <w:tcW w:w="3123" w:type="dxa"/>
          </w:tcPr>
          <w:p w:rsidR="005B37BF" w:rsidRDefault="005B37BF" w:rsidP="005B37BF">
            <w:pPr>
              <w:pStyle w:val="TableParagraph"/>
              <w:spacing w:before="203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5B37BF" w:rsidRDefault="005B37BF" w:rsidP="005B37BF">
            <w:pPr>
              <w:pStyle w:val="TableParagraph"/>
              <w:spacing w:before="3"/>
              <w:ind w:left="111" w:right="89"/>
              <w:jc w:val="center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теоретические основы </w:t>
            </w:r>
            <w:r w:rsidRPr="005B37BF">
              <w:rPr>
                <w:sz w:val="24"/>
              </w:rPr>
              <w:t xml:space="preserve">использования </w:t>
            </w:r>
            <w:r>
              <w:rPr>
                <w:sz w:val="24"/>
              </w:rPr>
              <w:t>справочно-правовых систем (на примере СПС «Гарант»)</w:t>
            </w:r>
          </w:p>
        </w:tc>
        <w:tc>
          <w:tcPr>
            <w:tcW w:w="1560" w:type="dxa"/>
            <w:vMerge w:val="restart"/>
          </w:tcPr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spacing w:before="1"/>
              <w:rPr>
                <w:sz w:val="37"/>
              </w:rPr>
            </w:pPr>
          </w:p>
          <w:p w:rsidR="005B37BF" w:rsidRDefault="005B37BF" w:rsidP="005B37BF">
            <w:pPr>
              <w:pStyle w:val="TableParagraph"/>
              <w:ind w:left="130" w:right="9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Лабораторна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1601" w:type="dxa"/>
            <w:vMerge w:val="restart"/>
          </w:tcPr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rPr>
                <w:sz w:val="26"/>
              </w:rPr>
            </w:pPr>
          </w:p>
          <w:p w:rsidR="005B37BF" w:rsidRDefault="005B37BF" w:rsidP="005B37BF">
            <w:pPr>
              <w:pStyle w:val="TableParagraph"/>
              <w:spacing w:before="2"/>
              <w:rPr>
                <w:sz w:val="23"/>
              </w:rPr>
            </w:pPr>
          </w:p>
          <w:p w:rsidR="005B37BF" w:rsidRDefault="005B37BF" w:rsidP="005B37BF">
            <w:pPr>
              <w:pStyle w:val="TableParagraph"/>
              <w:spacing w:before="1"/>
              <w:ind w:left="149" w:right="125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Дифференци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5B37BF">
        <w:trPr>
          <w:trHeight w:val="1655"/>
        </w:trPr>
        <w:tc>
          <w:tcPr>
            <w:tcW w:w="1786" w:type="dxa"/>
            <w:vMerge/>
            <w:tcBorders>
              <w:top w:val="nil"/>
            </w:tcBorders>
          </w:tcPr>
          <w:p w:rsidR="005B37BF" w:rsidRDefault="005B37BF" w:rsidP="005B37BF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B37BF" w:rsidRDefault="005B37BF" w:rsidP="005B37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B37BF" w:rsidRDefault="005B37BF" w:rsidP="005B37BF">
            <w:pPr>
              <w:rPr>
                <w:sz w:val="2"/>
                <w:szCs w:val="2"/>
              </w:rPr>
            </w:pPr>
          </w:p>
        </w:tc>
        <w:tc>
          <w:tcPr>
            <w:tcW w:w="3123" w:type="dxa"/>
          </w:tcPr>
          <w:p w:rsidR="005B37BF" w:rsidRDefault="005B37BF" w:rsidP="005B37BF">
            <w:pPr>
              <w:pStyle w:val="TableParagraph"/>
              <w:spacing w:line="262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B37BF" w:rsidRDefault="005B37BF" w:rsidP="005B37BF">
            <w:pPr>
              <w:pStyle w:val="TableParagraph"/>
              <w:spacing w:before="3" w:line="237" w:lineRule="auto"/>
              <w:ind w:left="117" w:right="10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знает практические особенности </w:t>
            </w:r>
            <w:r w:rsidRPr="005B37BF">
              <w:rPr>
                <w:sz w:val="24"/>
              </w:rPr>
              <w:t xml:space="preserve">использования </w:t>
            </w:r>
            <w:r>
              <w:rPr>
                <w:sz w:val="24"/>
              </w:rPr>
              <w:t>справочно-правовых систем (на примере СПС «Гарант»)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5B37BF" w:rsidRDefault="005B37BF" w:rsidP="005B37BF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5B37BF" w:rsidRDefault="005B37BF" w:rsidP="005B37BF">
            <w:pPr>
              <w:rPr>
                <w:sz w:val="2"/>
                <w:szCs w:val="2"/>
              </w:rPr>
            </w:pPr>
          </w:p>
        </w:tc>
      </w:tr>
      <w:tr w:rsidR="005B37BF">
        <w:trPr>
          <w:trHeight w:val="1657"/>
        </w:trPr>
        <w:tc>
          <w:tcPr>
            <w:tcW w:w="1786" w:type="dxa"/>
            <w:vMerge/>
            <w:tcBorders>
              <w:top w:val="nil"/>
            </w:tcBorders>
          </w:tcPr>
          <w:p w:rsidR="005B37BF" w:rsidRDefault="005B37BF" w:rsidP="005B37BF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B37BF" w:rsidRDefault="005B37BF" w:rsidP="005B37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B37BF" w:rsidRDefault="005B37BF" w:rsidP="005B37BF">
            <w:pPr>
              <w:rPr>
                <w:sz w:val="2"/>
                <w:szCs w:val="2"/>
              </w:rPr>
            </w:pPr>
          </w:p>
        </w:tc>
        <w:tc>
          <w:tcPr>
            <w:tcW w:w="3123" w:type="dxa"/>
          </w:tcPr>
          <w:p w:rsidR="005B37BF" w:rsidRDefault="005B37BF" w:rsidP="005B37BF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5B37BF" w:rsidRDefault="005B37BF" w:rsidP="005B37BF">
            <w:pPr>
              <w:pStyle w:val="TableParagraph"/>
              <w:ind w:left="384" w:right="369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знает теоретические и практические особенности </w:t>
            </w:r>
            <w:r w:rsidRPr="005B37BF">
              <w:rPr>
                <w:sz w:val="24"/>
              </w:rPr>
              <w:t xml:space="preserve">использования </w:t>
            </w:r>
            <w:r>
              <w:rPr>
                <w:sz w:val="24"/>
              </w:rPr>
              <w:t>справочно-правовых систем (на примере СПС «Гарант»);</w:t>
            </w:r>
          </w:p>
          <w:p w:rsidR="005B37BF" w:rsidRDefault="005B37BF" w:rsidP="005B37BF">
            <w:pPr>
              <w:pStyle w:val="TableParagraph"/>
              <w:spacing w:before="2"/>
              <w:ind w:left="141" w:right="122" w:firstLine="7"/>
              <w:jc w:val="center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работать с </w:t>
            </w:r>
            <w:r>
              <w:rPr>
                <w:sz w:val="24"/>
              </w:rPr>
              <w:t>справочно-правовой системой (на примере СПС «Гарант»).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5B37BF" w:rsidRDefault="005B37BF" w:rsidP="005B37BF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5B37BF" w:rsidRDefault="005B37BF" w:rsidP="005B37BF">
            <w:pPr>
              <w:rPr>
                <w:sz w:val="2"/>
                <w:szCs w:val="2"/>
              </w:rPr>
            </w:pPr>
          </w:p>
        </w:tc>
      </w:tr>
      <w:tr w:rsidR="00935FDE" w:rsidTr="00935FDE">
        <w:trPr>
          <w:trHeight w:val="1802"/>
        </w:trPr>
        <w:tc>
          <w:tcPr>
            <w:tcW w:w="1786" w:type="dxa"/>
            <w:vMerge w:val="restart"/>
            <w:tcBorders>
              <w:bottom w:val="single" w:sz="6" w:space="0" w:color="000000"/>
            </w:tcBorders>
          </w:tcPr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spacing w:before="4"/>
              <w:rPr>
                <w:sz w:val="27"/>
              </w:rPr>
            </w:pPr>
          </w:p>
          <w:p w:rsidR="00935FDE" w:rsidRDefault="00935FDE" w:rsidP="00935FDE">
            <w:pPr>
              <w:pStyle w:val="TableParagraph"/>
              <w:spacing w:before="1"/>
              <w:ind w:left="125" w:right="93" w:hanging="12"/>
              <w:jc w:val="center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профессиональ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системы; знать</w:t>
            </w:r>
            <w:r>
              <w:rPr>
                <w:spacing w:val="-57"/>
                <w:sz w:val="24"/>
              </w:rPr>
              <w:t xml:space="preserve"> </w:t>
            </w:r>
            <w:r w:rsidRPr="005F25C9">
              <w:rPr>
                <w:sz w:val="24"/>
              </w:rPr>
              <w:t>справочно-правовой системы «Кодекс»</w:t>
            </w:r>
          </w:p>
        </w:tc>
        <w:tc>
          <w:tcPr>
            <w:tcW w:w="994" w:type="dxa"/>
            <w:vMerge w:val="restart"/>
            <w:tcBorders>
              <w:bottom w:val="single" w:sz="6" w:space="0" w:color="000000"/>
            </w:tcBorders>
          </w:tcPr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spacing w:before="3"/>
              <w:rPr>
                <w:sz w:val="37"/>
              </w:rPr>
            </w:pPr>
          </w:p>
          <w:p w:rsidR="00935FDE" w:rsidRDefault="00935FDE" w:rsidP="00935FDE">
            <w:pPr>
              <w:pStyle w:val="TableParagraph"/>
              <w:spacing w:before="1"/>
              <w:ind w:left="244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935FDE" w:rsidRDefault="00935FDE" w:rsidP="00935FDE">
            <w:pPr>
              <w:pStyle w:val="TableParagraph"/>
              <w:spacing w:before="4"/>
              <w:ind w:left="24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935FDE" w:rsidRDefault="00935FDE" w:rsidP="00935FDE">
            <w:pPr>
              <w:pStyle w:val="TableParagraph"/>
              <w:ind w:left="158"/>
              <w:rPr>
                <w:sz w:val="24"/>
              </w:rPr>
            </w:pPr>
          </w:p>
        </w:tc>
        <w:tc>
          <w:tcPr>
            <w:tcW w:w="1418" w:type="dxa"/>
            <w:vMerge w:val="restart"/>
            <w:tcBorders>
              <w:bottom w:val="single" w:sz="6" w:space="0" w:color="000000"/>
            </w:tcBorders>
          </w:tcPr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spacing w:before="7"/>
              <w:rPr>
                <w:sz w:val="21"/>
              </w:rPr>
            </w:pPr>
          </w:p>
          <w:p w:rsidR="00935FDE" w:rsidRPr="00BF5D5B" w:rsidRDefault="00935FDE" w:rsidP="00935FDE">
            <w:pPr>
              <w:keepNext/>
              <w:jc w:val="center"/>
              <w:rPr>
                <w:b/>
                <w:sz w:val="24"/>
              </w:rPr>
            </w:pPr>
            <w:r w:rsidRPr="00BF5D5B">
              <w:rPr>
                <w:b/>
                <w:sz w:val="24"/>
              </w:rPr>
              <w:t>Тема 2.3</w:t>
            </w:r>
          </w:p>
          <w:p w:rsidR="00935FDE" w:rsidRDefault="00935FDE" w:rsidP="00935FDE">
            <w:pPr>
              <w:pStyle w:val="TableParagraph"/>
              <w:ind w:left="127" w:right="106" w:firstLine="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Общая характеристика справочно-правовой системы «Кодекс»</w:t>
            </w:r>
          </w:p>
        </w:tc>
        <w:tc>
          <w:tcPr>
            <w:tcW w:w="3123" w:type="dxa"/>
          </w:tcPr>
          <w:p w:rsidR="00935FDE" w:rsidRPr="00935FDE" w:rsidRDefault="00935FDE" w:rsidP="00935FDE">
            <w:pPr>
              <w:pStyle w:val="TableParagraph"/>
              <w:spacing w:before="203"/>
              <w:ind w:left="23"/>
              <w:jc w:val="center"/>
              <w:rPr>
                <w:sz w:val="24"/>
              </w:rPr>
            </w:pPr>
            <w:r w:rsidRPr="00935FDE">
              <w:rPr>
                <w:sz w:val="24"/>
              </w:rPr>
              <w:t>1</w:t>
            </w:r>
          </w:p>
          <w:p w:rsidR="00935FDE" w:rsidRPr="00935FDE" w:rsidRDefault="00935FDE" w:rsidP="00935FDE">
            <w:pPr>
              <w:pStyle w:val="TableParagraph"/>
              <w:spacing w:before="3"/>
              <w:ind w:left="111" w:right="89"/>
              <w:jc w:val="center"/>
              <w:rPr>
                <w:sz w:val="24"/>
              </w:rPr>
            </w:pPr>
            <w:r w:rsidRPr="00935FDE">
              <w:rPr>
                <w:sz w:val="24"/>
              </w:rPr>
              <w:t>знает</w:t>
            </w:r>
            <w:r w:rsidRPr="00935FDE">
              <w:rPr>
                <w:spacing w:val="-8"/>
                <w:sz w:val="24"/>
              </w:rPr>
              <w:t xml:space="preserve"> </w:t>
            </w:r>
            <w:r w:rsidRPr="00935FDE">
              <w:rPr>
                <w:sz w:val="24"/>
              </w:rPr>
              <w:t>теоретические основы использования справочно-правовых систем (на примере СПС «Кодекс»)</w:t>
            </w:r>
          </w:p>
        </w:tc>
        <w:tc>
          <w:tcPr>
            <w:tcW w:w="1560" w:type="dxa"/>
            <w:vMerge w:val="restart"/>
            <w:tcBorders>
              <w:bottom w:val="single" w:sz="6" w:space="0" w:color="000000"/>
            </w:tcBorders>
          </w:tcPr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spacing w:before="223"/>
              <w:ind w:left="130" w:right="9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Лабораторна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1601" w:type="dxa"/>
            <w:vMerge w:val="restart"/>
            <w:tcBorders>
              <w:bottom w:val="single" w:sz="6" w:space="0" w:color="000000"/>
            </w:tcBorders>
          </w:tcPr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spacing w:before="6"/>
              <w:rPr>
                <w:sz w:val="31"/>
              </w:rPr>
            </w:pPr>
          </w:p>
          <w:p w:rsidR="00935FDE" w:rsidRDefault="00935FDE" w:rsidP="00935FDE">
            <w:pPr>
              <w:pStyle w:val="TableParagraph"/>
              <w:ind w:left="149" w:right="125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Дифференци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935FDE" w:rsidTr="00935FDE">
        <w:trPr>
          <w:trHeight w:val="1696"/>
        </w:trPr>
        <w:tc>
          <w:tcPr>
            <w:tcW w:w="1786" w:type="dxa"/>
            <w:vMerge/>
            <w:tcBorders>
              <w:top w:val="nil"/>
              <w:bottom w:val="single" w:sz="6" w:space="0" w:color="000000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bottom w:val="single" w:sz="6" w:space="0" w:color="000000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3123" w:type="dxa"/>
          </w:tcPr>
          <w:p w:rsidR="00935FDE" w:rsidRPr="00935FDE" w:rsidRDefault="00935FDE" w:rsidP="00935FDE">
            <w:pPr>
              <w:pStyle w:val="TableParagraph"/>
              <w:spacing w:line="262" w:lineRule="exact"/>
              <w:ind w:left="23"/>
              <w:jc w:val="center"/>
              <w:rPr>
                <w:sz w:val="24"/>
              </w:rPr>
            </w:pPr>
            <w:r w:rsidRPr="00935FDE">
              <w:rPr>
                <w:sz w:val="24"/>
              </w:rPr>
              <w:t>2</w:t>
            </w:r>
          </w:p>
          <w:p w:rsidR="00935FDE" w:rsidRPr="00935FDE" w:rsidRDefault="00935FDE" w:rsidP="00935FDE">
            <w:pPr>
              <w:pStyle w:val="TableParagraph"/>
              <w:spacing w:before="3" w:line="237" w:lineRule="auto"/>
              <w:ind w:left="117" w:right="102"/>
              <w:jc w:val="center"/>
              <w:rPr>
                <w:sz w:val="24"/>
              </w:rPr>
            </w:pPr>
            <w:r w:rsidRPr="00935FDE">
              <w:rPr>
                <w:sz w:val="24"/>
              </w:rPr>
              <w:t>знает практические особенности использования справочно-правовых систем (на примере СПС «Кодекс»)</w:t>
            </w:r>
          </w:p>
        </w:tc>
        <w:tc>
          <w:tcPr>
            <w:tcW w:w="1560" w:type="dxa"/>
            <w:vMerge/>
            <w:tcBorders>
              <w:top w:val="nil"/>
              <w:bottom w:val="single" w:sz="6" w:space="0" w:color="000000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  <w:tcBorders>
              <w:top w:val="nil"/>
              <w:bottom w:val="single" w:sz="6" w:space="0" w:color="000000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</w:tr>
      <w:tr w:rsidR="00935FDE">
        <w:trPr>
          <w:trHeight w:val="1936"/>
        </w:trPr>
        <w:tc>
          <w:tcPr>
            <w:tcW w:w="1786" w:type="dxa"/>
            <w:vMerge/>
            <w:tcBorders>
              <w:top w:val="nil"/>
              <w:bottom w:val="single" w:sz="6" w:space="0" w:color="000000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bottom w:val="single" w:sz="6" w:space="0" w:color="000000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3123" w:type="dxa"/>
            <w:tcBorders>
              <w:bottom w:val="single" w:sz="6" w:space="0" w:color="000000"/>
            </w:tcBorders>
          </w:tcPr>
          <w:p w:rsidR="00935FDE" w:rsidRPr="00935FDE" w:rsidRDefault="00935FDE" w:rsidP="00935FDE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 w:rsidRPr="00935FDE">
              <w:rPr>
                <w:sz w:val="24"/>
              </w:rPr>
              <w:t>3</w:t>
            </w:r>
          </w:p>
          <w:p w:rsidR="00935FDE" w:rsidRPr="00935FDE" w:rsidRDefault="00935FDE" w:rsidP="00935FDE">
            <w:pPr>
              <w:pStyle w:val="TableParagraph"/>
              <w:ind w:left="384" w:right="369" w:firstLine="2"/>
              <w:jc w:val="center"/>
              <w:rPr>
                <w:sz w:val="24"/>
              </w:rPr>
            </w:pPr>
            <w:r w:rsidRPr="00935FDE">
              <w:rPr>
                <w:sz w:val="24"/>
              </w:rPr>
              <w:t>знает теоретические и практические особенности использования справочно-правовых систем (на примере СПС «Кодекс»);</w:t>
            </w:r>
          </w:p>
          <w:p w:rsidR="00935FDE" w:rsidRPr="00935FDE" w:rsidRDefault="00935FDE" w:rsidP="00935FDE">
            <w:pPr>
              <w:pStyle w:val="TableParagraph"/>
              <w:spacing w:before="2"/>
              <w:ind w:left="141" w:right="122" w:firstLine="7"/>
              <w:jc w:val="center"/>
              <w:rPr>
                <w:sz w:val="24"/>
              </w:rPr>
            </w:pPr>
            <w:r w:rsidRPr="00935FDE">
              <w:rPr>
                <w:sz w:val="24"/>
              </w:rPr>
              <w:t>умеет</w:t>
            </w:r>
            <w:r w:rsidRPr="00935FDE">
              <w:rPr>
                <w:spacing w:val="1"/>
                <w:sz w:val="24"/>
              </w:rPr>
              <w:t xml:space="preserve"> </w:t>
            </w:r>
            <w:r w:rsidRPr="00935FDE">
              <w:rPr>
                <w:spacing w:val="-1"/>
                <w:sz w:val="24"/>
              </w:rPr>
              <w:t xml:space="preserve">работать с </w:t>
            </w:r>
            <w:r w:rsidRPr="00935FDE">
              <w:rPr>
                <w:sz w:val="24"/>
              </w:rPr>
              <w:t>справочно-правовой системой (на примере СПС «Кодекс»).</w:t>
            </w:r>
          </w:p>
        </w:tc>
        <w:tc>
          <w:tcPr>
            <w:tcW w:w="1560" w:type="dxa"/>
            <w:vMerge/>
            <w:tcBorders>
              <w:top w:val="nil"/>
              <w:bottom w:val="single" w:sz="6" w:space="0" w:color="000000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  <w:tcBorders>
              <w:top w:val="nil"/>
              <w:bottom w:val="single" w:sz="6" w:space="0" w:color="000000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</w:tr>
      <w:tr w:rsidR="00935FDE" w:rsidTr="00935FDE">
        <w:trPr>
          <w:trHeight w:val="2536"/>
        </w:trPr>
        <w:tc>
          <w:tcPr>
            <w:tcW w:w="1786" w:type="dxa"/>
            <w:vMerge w:val="restart"/>
            <w:tcBorders>
              <w:top w:val="single" w:sz="6" w:space="0" w:color="000000"/>
            </w:tcBorders>
          </w:tcPr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spacing w:before="9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ind w:left="129" w:right="98" w:firstLine="137"/>
              <w:jc w:val="center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программы и работать в</w:t>
            </w:r>
            <w:r>
              <w:rPr>
                <w:spacing w:val="1"/>
                <w:sz w:val="24"/>
              </w:rPr>
              <w:t xml:space="preserve"> справочно-правовой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 w:rsidRPr="005F25C9">
              <w:rPr>
                <w:sz w:val="24"/>
              </w:rPr>
              <w:t>«</w:t>
            </w:r>
            <w:r w:rsidRPr="005F25C9">
              <w:rPr>
                <w:sz w:val="24"/>
              </w:rPr>
              <w:t>Законодательство России»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</w:tcBorders>
          </w:tcPr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spacing w:before="218"/>
              <w:ind w:left="244"/>
              <w:rPr>
                <w:sz w:val="24"/>
              </w:rPr>
            </w:pPr>
            <w:r>
              <w:rPr>
                <w:sz w:val="24"/>
              </w:rPr>
              <w:lastRenderedPageBreak/>
              <w:t>ОК 1</w:t>
            </w:r>
          </w:p>
          <w:p w:rsidR="00935FDE" w:rsidRDefault="00935FDE" w:rsidP="00935FDE">
            <w:pPr>
              <w:pStyle w:val="TableParagraph"/>
              <w:spacing w:before="3"/>
              <w:ind w:left="24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935FDE" w:rsidRDefault="00935FDE" w:rsidP="00935FDE">
            <w:pPr>
              <w:pStyle w:val="TableParagraph"/>
              <w:ind w:left="172"/>
              <w:rPr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</w:tcBorders>
          </w:tcPr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Pr="00BF5D5B" w:rsidRDefault="00935FDE" w:rsidP="00935FDE">
            <w:pPr>
              <w:keepNext/>
              <w:jc w:val="center"/>
              <w:rPr>
                <w:b/>
                <w:sz w:val="24"/>
              </w:rPr>
            </w:pPr>
            <w:r w:rsidRPr="00BF5D5B">
              <w:rPr>
                <w:b/>
                <w:sz w:val="24"/>
              </w:rPr>
              <w:lastRenderedPageBreak/>
              <w:t>Тема 2.4.</w:t>
            </w:r>
          </w:p>
          <w:p w:rsidR="00935FDE" w:rsidRDefault="00935FDE" w:rsidP="00935FDE">
            <w:pPr>
              <w:pStyle w:val="TableParagraph"/>
              <w:spacing w:before="218"/>
              <w:ind w:left="127" w:right="102" w:firstLine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Интегрированный полнотекстовый банк правовой информации «Законодательство России»</w:t>
            </w:r>
          </w:p>
        </w:tc>
        <w:tc>
          <w:tcPr>
            <w:tcW w:w="3123" w:type="dxa"/>
            <w:tcBorders>
              <w:top w:val="single" w:sz="6" w:space="0" w:color="000000"/>
            </w:tcBorders>
          </w:tcPr>
          <w:p w:rsidR="00935FDE" w:rsidRPr="00935FDE" w:rsidRDefault="00935FDE" w:rsidP="00935FDE">
            <w:pPr>
              <w:pStyle w:val="TableParagraph"/>
              <w:spacing w:before="203"/>
              <w:ind w:left="23"/>
              <w:jc w:val="center"/>
              <w:rPr>
                <w:sz w:val="24"/>
              </w:rPr>
            </w:pPr>
            <w:r w:rsidRPr="00935FDE">
              <w:rPr>
                <w:sz w:val="24"/>
              </w:rPr>
              <w:lastRenderedPageBreak/>
              <w:t>1</w:t>
            </w:r>
          </w:p>
          <w:p w:rsidR="00935FDE" w:rsidRPr="00935FDE" w:rsidRDefault="00935FDE" w:rsidP="00935FDE">
            <w:pPr>
              <w:pStyle w:val="TableParagraph"/>
              <w:spacing w:before="3"/>
              <w:ind w:left="111" w:right="89"/>
              <w:jc w:val="center"/>
              <w:rPr>
                <w:sz w:val="24"/>
              </w:rPr>
            </w:pPr>
            <w:r w:rsidRPr="00935FDE">
              <w:rPr>
                <w:sz w:val="24"/>
              </w:rPr>
              <w:t>знает</w:t>
            </w:r>
            <w:r w:rsidRPr="00935FDE">
              <w:rPr>
                <w:spacing w:val="-8"/>
                <w:sz w:val="24"/>
              </w:rPr>
              <w:t xml:space="preserve"> </w:t>
            </w:r>
            <w:r w:rsidRPr="00935FDE">
              <w:rPr>
                <w:sz w:val="24"/>
              </w:rPr>
              <w:t>теоретические основы использования справочно-правовых систем (на примере СПС «Законодательство России»)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</w:tcBorders>
          </w:tcPr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spacing w:before="1"/>
              <w:rPr>
                <w:sz w:val="27"/>
              </w:rPr>
            </w:pPr>
          </w:p>
          <w:p w:rsidR="00935FDE" w:rsidRDefault="00935FDE" w:rsidP="00935FDE">
            <w:pPr>
              <w:pStyle w:val="TableParagraph"/>
              <w:ind w:left="130" w:right="9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Лабораторна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1601" w:type="dxa"/>
            <w:vMerge w:val="restart"/>
            <w:tcBorders>
              <w:top w:val="single" w:sz="6" w:space="0" w:color="000000"/>
            </w:tcBorders>
          </w:tcPr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rPr>
                <w:sz w:val="26"/>
              </w:rPr>
            </w:pPr>
          </w:p>
          <w:p w:rsidR="00935FDE" w:rsidRDefault="00935FDE" w:rsidP="00935FDE">
            <w:pPr>
              <w:pStyle w:val="TableParagraph"/>
              <w:spacing w:before="149" w:line="242" w:lineRule="auto"/>
              <w:ind w:left="149" w:right="125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Дифференци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935FDE">
        <w:trPr>
          <w:trHeight w:val="2760"/>
        </w:trPr>
        <w:tc>
          <w:tcPr>
            <w:tcW w:w="1786" w:type="dxa"/>
            <w:vMerge/>
            <w:tcBorders>
              <w:top w:val="nil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3123" w:type="dxa"/>
          </w:tcPr>
          <w:p w:rsidR="00935FDE" w:rsidRPr="00935FDE" w:rsidRDefault="00935FDE" w:rsidP="00935FDE">
            <w:pPr>
              <w:pStyle w:val="TableParagraph"/>
              <w:spacing w:line="262" w:lineRule="exact"/>
              <w:ind w:left="23"/>
              <w:jc w:val="center"/>
              <w:rPr>
                <w:sz w:val="24"/>
              </w:rPr>
            </w:pPr>
            <w:r w:rsidRPr="00935FDE">
              <w:rPr>
                <w:sz w:val="24"/>
              </w:rPr>
              <w:t>2</w:t>
            </w:r>
          </w:p>
          <w:p w:rsidR="00935FDE" w:rsidRPr="00935FDE" w:rsidRDefault="00935FDE" w:rsidP="00935FDE">
            <w:pPr>
              <w:pStyle w:val="TableParagraph"/>
              <w:spacing w:before="3" w:line="237" w:lineRule="auto"/>
              <w:ind w:left="117" w:right="102"/>
              <w:jc w:val="center"/>
              <w:rPr>
                <w:sz w:val="24"/>
              </w:rPr>
            </w:pPr>
            <w:r w:rsidRPr="00935FDE">
              <w:rPr>
                <w:sz w:val="24"/>
              </w:rPr>
              <w:t>знает практические особенности использования справочно-правовых систем (на примере СПС «Законодательство России»)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</w:tr>
      <w:tr w:rsidR="00935FDE">
        <w:trPr>
          <w:trHeight w:val="2486"/>
        </w:trPr>
        <w:tc>
          <w:tcPr>
            <w:tcW w:w="1786" w:type="dxa"/>
            <w:vMerge/>
            <w:tcBorders>
              <w:top w:val="nil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3123" w:type="dxa"/>
          </w:tcPr>
          <w:p w:rsidR="00935FDE" w:rsidRPr="00935FDE" w:rsidRDefault="00935FDE" w:rsidP="00935FDE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 w:rsidRPr="00935FDE">
              <w:rPr>
                <w:sz w:val="24"/>
              </w:rPr>
              <w:t>3</w:t>
            </w:r>
          </w:p>
          <w:p w:rsidR="00935FDE" w:rsidRPr="00935FDE" w:rsidRDefault="00935FDE" w:rsidP="00935FDE">
            <w:pPr>
              <w:pStyle w:val="TableParagraph"/>
              <w:ind w:left="384" w:right="369" w:firstLine="2"/>
              <w:jc w:val="center"/>
              <w:rPr>
                <w:sz w:val="24"/>
              </w:rPr>
            </w:pPr>
            <w:r w:rsidRPr="00935FDE">
              <w:rPr>
                <w:sz w:val="24"/>
              </w:rPr>
              <w:t>знает теоретические и практические особенности использования справочно-правовых систем (на примере СПС «Законодательство России»);</w:t>
            </w:r>
          </w:p>
          <w:p w:rsidR="00935FDE" w:rsidRPr="00935FDE" w:rsidRDefault="00935FDE" w:rsidP="00935FDE">
            <w:pPr>
              <w:pStyle w:val="TableParagraph"/>
              <w:spacing w:before="2"/>
              <w:ind w:left="141" w:right="122" w:firstLine="7"/>
              <w:jc w:val="center"/>
              <w:rPr>
                <w:sz w:val="24"/>
              </w:rPr>
            </w:pPr>
            <w:r w:rsidRPr="00935FDE">
              <w:rPr>
                <w:sz w:val="24"/>
              </w:rPr>
              <w:t>умеет</w:t>
            </w:r>
            <w:r w:rsidRPr="00935FDE">
              <w:rPr>
                <w:spacing w:val="1"/>
                <w:sz w:val="24"/>
              </w:rPr>
              <w:t xml:space="preserve"> </w:t>
            </w:r>
            <w:r w:rsidRPr="00935FDE">
              <w:rPr>
                <w:spacing w:val="-1"/>
                <w:sz w:val="24"/>
              </w:rPr>
              <w:t xml:space="preserve">работать с </w:t>
            </w:r>
            <w:r w:rsidRPr="00935FDE">
              <w:rPr>
                <w:sz w:val="24"/>
              </w:rPr>
              <w:t>справочно-правовой системой (на примере СПС «Законодательство России»).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935FDE" w:rsidRDefault="00935FDE" w:rsidP="00935FDE">
            <w:pPr>
              <w:rPr>
                <w:sz w:val="2"/>
                <w:szCs w:val="2"/>
              </w:rPr>
            </w:pPr>
          </w:p>
        </w:tc>
      </w:tr>
    </w:tbl>
    <w:p w:rsidR="00244B99" w:rsidRDefault="00244B99">
      <w:pPr>
        <w:pStyle w:val="a3"/>
        <w:ind w:left="0"/>
        <w:rPr>
          <w:sz w:val="20"/>
        </w:rPr>
      </w:pPr>
    </w:p>
    <w:p w:rsidR="00244B99" w:rsidRDefault="00244B99">
      <w:pPr>
        <w:pStyle w:val="a3"/>
        <w:spacing w:before="2"/>
        <w:ind w:left="0"/>
        <w:rPr>
          <w:sz w:val="27"/>
        </w:rPr>
      </w:pPr>
    </w:p>
    <w:p w:rsidR="00244B99" w:rsidRDefault="005C2992" w:rsidP="00632B46">
      <w:pPr>
        <w:pStyle w:val="1"/>
        <w:numPr>
          <w:ilvl w:val="1"/>
          <w:numId w:val="7"/>
        </w:numPr>
        <w:tabs>
          <w:tab w:val="left" w:pos="1493"/>
        </w:tabs>
        <w:spacing w:before="89" w:line="242" w:lineRule="auto"/>
        <w:ind w:left="3494" w:right="887" w:hanging="2286"/>
        <w:jc w:val="left"/>
      </w:pPr>
      <w:bookmarkStart w:id="5" w:name="2._Комплект_материалов_для_оценки_сформи"/>
      <w:bookmarkEnd w:id="5"/>
      <w:r>
        <w:t>Комплект</w:t>
      </w:r>
      <w:r>
        <w:rPr>
          <w:spacing w:val="-9"/>
        </w:rPr>
        <w:t xml:space="preserve"> </w:t>
      </w:r>
      <w:r>
        <w:t>материалов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оценки</w:t>
      </w:r>
      <w:r>
        <w:rPr>
          <w:spacing w:val="-12"/>
        </w:rPr>
        <w:t xml:space="preserve"> </w:t>
      </w:r>
      <w:r>
        <w:t>сформированности</w:t>
      </w:r>
      <w:r>
        <w:rPr>
          <w:spacing w:val="-1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244B99" w:rsidRDefault="00244B99">
      <w:pPr>
        <w:pStyle w:val="a3"/>
        <w:spacing w:before="6"/>
        <w:ind w:left="0"/>
        <w:rPr>
          <w:b/>
          <w:sz w:val="27"/>
        </w:rPr>
      </w:pPr>
    </w:p>
    <w:p w:rsidR="00244B99" w:rsidRDefault="005C2992" w:rsidP="00632B46">
      <w:pPr>
        <w:pStyle w:val="a5"/>
        <w:numPr>
          <w:ilvl w:val="2"/>
          <w:numId w:val="7"/>
        </w:numPr>
        <w:tabs>
          <w:tab w:val="left" w:pos="1661"/>
        </w:tabs>
        <w:ind w:right="894" w:hanging="4213"/>
        <w:jc w:val="left"/>
        <w:rPr>
          <w:b/>
          <w:sz w:val="28"/>
        </w:rPr>
      </w:pPr>
      <w:r>
        <w:rPr>
          <w:b/>
          <w:sz w:val="28"/>
        </w:rPr>
        <w:t>Комплект материалов для проведения лабораторных работ и устного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опроса</w:t>
      </w:r>
    </w:p>
    <w:p w:rsidR="00244B99" w:rsidRDefault="00244B99">
      <w:pPr>
        <w:pStyle w:val="a3"/>
        <w:spacing w:before="2"/>
        <w:ind w:left="0"/>
        <w:rPr>
          <w:b/>
        </w:rPr>
      </w:pPr>
    </w:p>
    <w:p w:rsidR="00244B99" w:rsidRDefault="005C2992">
      <w:pPr>
        <w:pStyle w:val="1"/>
        <w:spacing w:line="321" w:lineRule="exact"/>
        <w:ind w:left="3197"/>
      </w:pPr>
      <w:bookmarkStart w:id="6" w:name="Вопросы_для_обсуждения_(устного_опроса)_"/>
      <w:bookmarkEnd w:id="6"/>
      <w:r>
        <w:t>Вопросы</w:t>
      </w:r>
      <w:r>
        <w:rPr>
          <w:spacing w:val="-9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обсуждения</w:t>
      </w:r>
      <w:r>
        <w:rPr>
          <w:spacing w:val="-8"/>
        </w:rPr>
        <w:t xml:space="preserve"> </w:t>
      </w:r>
      <w:r>
        <w:t>(устного</w:t>
      </w:r>
      <w:r>
        <w:rPr>
          <w:spacing w:val="-6"/>
        </w:rPr>
        <w:t xml:space="preserve"> </w:t>
      </w:r>
      <w:r>
        <w:t>опроса)</w:t>
      </w:r>
    </w:p>
    <w:p w:rsidR="00821659" w:rsidRDefault="00821659">
      <w:pPr>
        <w:pStyle w:val="a3"/>
        <w:spacing w:line="318" w:lineRule="exact"/>
      </w:pPr>
    </w:p>
    <w:p w:rsidR="00821659" w:rsidRPr="000F06A5" w:rsidRDefault="00821659" w:rsidP="000F06A5">
      <w:pPr>
        <w:keepNext/>
        <w:ind w:left="1134" w:right="930" w:firstLine="720"/>
        <w:rPr>
          <w:sz w:val="28"/>
          <w:szCs w:val="28"/>
        </w:rPr>
      </w:pPr>
      <w:bookmarkStart w:id="7" w:name="_GoBack"/>
      <w:r w:rsidRPr="000F06A5">
        <w:rPr>
          <w:b/>
          <w:sz w:val="28"/>
          <w:szCs w:val="28"/>
        </w:rPr>
        <w:t>Тема 1.1</w:t>
      </w:r>
      <w:r w:rsidRPr="000F06A5">
        <w:rPr>
          <w:b/>
          <w:sz w:val="28"/>
          <w:szCs w:val="28"/>
        </w:rPr>
        <w:t xml:space="preserve"> </w:t>
      </w:r>
      <w:r w:rsidRPr="000F06A5">
        <w:rPr>
          <w:b/>
          <w:sz w:val="28"/>
          <w:szCs w:val="28"/>
        </w:rPr>
        <w:t xml:space="preserve">Обработка текстовой информации в </w:t>
      </w:r>
      <w:proofErr w:type="spellStart"/>
      <w:r w:rsidRPr="000F06A5">
        <w:rPr>
          <w:b/>
          <w:sz w:val="28"/>
          <w:szCs w:val="28"/>
        </w:rPr>
        <w:t>MS</w:t>
      </w:r>
      <w:proofErr w:type="spellEnd"/>
      <w:r w:rsidRPr="000F06A5">
        <w:rPr>
          <w:b/>
          <w:sz w:val="28"/>
          <w:szCs w:val="28"/>
        </w:rPr>
        <w:t xml:space="preserve"> </w:t>
      </w:r>
      <w:proofErr w:type="spellStart"/>
      <w:r w:rsidRPr="000F06A5">
        <w:rPr>
          <w:b/>
          <w:sz w:val="28"/>
          <w:szCs w:val="28"/>
        </w:rPr>
        <w:t>Word</w:t>
      </w:r>
      <w:proofErr w:type="spellEnd"/>
      <w:r w:rsidRPr="000F06A5">
        <w:rPr>
          <w:sz w:val="28"/>
          <w:szCs w:val="28"/>
        </w:rPr>
        <w:t xml:space="preserve"> </w:t>
      </w:r>
    </w:p>
    <w:p w:rsidR="00821659" w:rsidRPr="000F06A5" w:rsidRDefault="00821659" w:rsidP="00632B46">
      <w:pPr>
        <w:pStyle w:val="2"/>
        <w:numPr>
          <w:ilvl w:val="0"/>
          <w:numId w:val="8"/>
        </w:numPr>
        <w:spacing w:before="0"/>
        <w:ind w:left="1134" w:right="93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06A5">
        <w:rPr>
          <w:rFonts w:ascii="Times New Roman" w:hAnsi="Times New Roman" w:cs="Times New Roman"/>
          <w:bCs/>
          <w:color w:val="000000"/>
          <w:sz w:val="28"/>
          <w:szCs w:val="28"/>
        </w:rPr>
        <w:t>Назначение и возможности текстового процессора</w:t>
      </w:r>
    </w:p>
    <w:p w:rsidR="00821659" w:rsidRPr="000F06A5" w:rsidRDefault="00821659" w:rsidP="00632B46">
      <w:pPr>
        <w:pStyle w:val="2"/>
        <w:numPr>
          <w:ilvl w:val="0"/>
          <w:numId w:val="8"/>
        </w:numPr>
        <w:spacing w:before="0"/>
        <w:ind w:left="1134" w:right="93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F06A5">
        <w:rPr>
          <w:rFonts w:ascii="Times New Roman" w:hAnsi="Times New Roman" w:cs="Times New Roman"/>
          <w:bCs/>
          <w:color w:val="000000"/>
          <w:sz w:val="28"/>
          <w:szCs w:val="28"/>
        </w:rPr>
        <w:t>Технология обработки текстовой информации</w:t>
      </w:r>
    </w:p>
    <w:p w:rsidR="00821659" w:rsidRPr="000F06A5" w:rsidRDefault="00821659" w:rsidP="00632B46">
      <w:pPr>
        <w:pStyle w:val="1"/>
        <w:numPr>
          <w:ilvl w:val="0"/>
          <w:numId w:val="8"/>
        </w:numPr>
        <w:ind w:left="1134" w:right="930" w:firstLine="720"/>
        <w:jc w:val="both"/>
        <w:rPr>
          <w:b w:val="0"/>
          <w:bCs w:val="0"/>
          <w:color w:val="000000"/>
        </w:rPr>
      </w:pPr>
      <w:r w:rsidRPr="000F06A5">
        <w:rPr>
          <w:b w:val="0"/>
          <w:bCs w:val="0"/>
          <w:color w:val="000000"/>
        </w:rPr>
        <w:t>Обработка числовой информации</w:t>
      </w:r>
    </w:p>
    <w:p w:rsidR="00244B99" w:rsidRPr="000F06A5" w:rsidRDefault="00244B99" w:rsidP="000F06A5">
      <w:pPr>
        <w:pStyle w:val="a3"/>
        <w:ind w:left="1134" w:right="930" w:firstLine="720"/>
      </w:pPr>
    </w:p>
    <w:p w:rsidR="00821659" w:rsidRPr="000F06A5" w:rsidRDefault="00821659" w:rsidP="000F06A5">
      <w:pPr>
        <w:tabs>
          <w:tab w:val="left" w:pos="1905"/>
          <w:tab w:val="left" w:pos="1906"/>
        </w:tabs>
        <w:ind w:left="1134" w:right="930" w:firstLine="720"/>
        <w:rPr>
          <w:b/>
          <w:sz w:val="28"/>
          <w:szCs w:val="28"/>
        </w:rPr>
      </w:pPr>
      <w:r w:rsidRPr="000F06A5">
        <w:rPr>
          <w:b/>
          <w:sz w:val="28"/>
          <w:szCs w:val="28"/>
        </w:rPr>
        <w:t>Тема 1.2. Технология использования электронных таблиц.</w:t>
      </w:r>
    </w:p>
    <w:p w:rsidR="00821659" w:rsidRPr="000F06A5" w:rsidRDefault="00821659" w:rsidP="00632B46">
      <w:pPr>
        <w:pStyle w:val="a7"/>
        <w:numPr>
          <w:ilvl w:val="0"/>
          <w:numId w:val="9"/>
        </w:numPr>
        <w:spacing w:before="0" w:beforeAutospacing="0" w:after="0" w:afterAutospacing="0"/>
        <w:ind w:left="1134" w:right="930" w:firstLine="720"/>
        <w:rPr>
          <w:color w:val="000000"/>
          <w:sz w:val="28"/>
          <w:szCs w:val="28"/>
        </w:rPr>
      </w:pPr>
      <w:r w:rsidRPr="000F06A5">
        <w:rPr>
          <w:iCs/>
          <w:color w:val="000000"/>
          <w:sz w:val="28"/>
          <w:szCs w:val="28"/>
        </w:rPr>
        <w:t>Понятие и виды редакторов электронных таблиц.</w:t>
      </w:r>
    </w:p>
    <w:p w:rsidR="00821659" w:rsidRPr="000F06A5" w:rsidRDefault="00821659" w:rsidP="00632B46">
      <w:pPr>
        <w:pStyle w:val="a7"/>
        <w:numPr>
          <w:ilvl w:val="0"/>
          <w:numId w:val="9"/>
        </w:numPr>
        <w:spacing w:before="0" w:beforeAutospacing="0" w:after="0" w:afterAutospacing="0"/>
        <w:ind w:left="1134" w:right="930" w:firstLine="720"/>
        <w:rPr>
          <w:color w:val="000000"/>
          <w:sz w:val="28"/>
          <w:szCs w:val="28"/>
        </w:rPr>
      </w:pPr>
      <w:r w:rsidRPr="000F06A5">
        <w:rPr>
          <w:iCs/>
          <w:color w:val="000000"/>
          <w:sz w:val="28"/>
          <w:szCs w:val="28"/>
        </w:rPr>
        <w:t>Требования к оформлению электронных таблиц.</w:t>
      </w:r>
    </w:p>
    <w:p w:rsidR="00821659" w:rsidRPr="000F06A5" w:rsidRDefault="00821659" w:rsidP="00632B46">
      <w:pPr>
        <w:pStyle w:val="a7"/>
        <w:numPr>
          <w:ilvl w:val="0"/>
          <w:numId w:val="9"/>
        </w:numPr>
        <w:spacing w:before="0" w:beforeAutospacing="0" w:after="0" w:afterAutospacing="0"/>
        <w:ind w:left="1134" w:right="930" w:firstLine="720"/>
        <w:rPr>
          <w:color w:val="000000"/>
          <w:sz w:val="28"/>
          <w:szCs w:val="28"/>
        </w:rPr>
      </w:pPr>
      <w:r w:rsidRPr="000F06A5">
        <w:rPr>
          <w:iCs/>
          <w:color w:val="000000"/>
          <w:sz w:val="28"/>
          <w:szCs w:val="28"/>
        </w:rPr>
        <w:t>Методика создания электронных таблиц.</w:t>
      </w:r>
    </w:p>
    <w:p w:rsidR="00821659" w:rsidRPr="000F06A5" w:rsidRDefault="00821659" w:rsidP="000F06A5">
      <w:pPr>
        <w:tabs>
          <w:tab w:val="left" w:pos="1905"/>
          <w:tab w:val="left" w:pos="1906"/>
        </w:tabs>
        <w:ind w:left="1134" w:right="930" w:firstLine="720"/>
        <w:rPr>
          <w:sz w:val="28"/>
          <w:szCs w:val="28"/>
        </w:rPr>
      </w:pPr>
    </w:p>
    <w:p w:rsidR="00244B99" w:rsidRPr="000F06A5" w:rsidRDefault="00244B99" w:rsidP="000F06A5">
      <w:pPr>
        <w:pStyle w:val="a3"/>
        <w:ind w:left="1134" w:right="930" w:firstLine="720"/>
      </w:pPr>
    </w:p>
    <w:p w:rsidR="00244B99" w:rsidRPr="000F06A5" w:rsidRDefault="00821659" w:rsidP="000F06A5">
      <w:pPr>
        <w:keepNext/>
        <w:ind w:left="1134" w:right="930" w:firstLine="720"/>
        <w:rPr>
          <w:b/>
          <w:sz w:val="28"/>
          <w:szCs w:val="28"/>
        </w:rPr>
      </w:pPr>
      <w:r w:rsidRPr="000F06A5">
        <w:rPr>
          <w:b/>
          <w:sz w:val="28"/>
          <w:szCs w:val="28"/>
        </w:rPr>
        <w:t>Тема 2.1.</w:t>
      </w:r>
      <w:r w:rsidRPr="000F06A5">
        <w:rPr>
          <w:b/>
          <w:sz w:val="28"/>
          <w:szCs w:val="28"/>
        </w:rPr>
        <w:t xml:space="preserve"> </w:t>
      </w:r>
      <w:r w:rsidRPr="000F06A5">
        <w:rPr>
          <w:b/>
          <w:sz w:val="28"/>
          <w:szCs w:val="28"/>
        </w:rPr>
        <w:t xml:space="preserve">Справочно-правовые системы как средство поиска </w:t>
      </w:r>
      <w:r w:rsidRPr="000F06A5">
        <w:rPr>
          <w:b/>
          <w:sz w:val="28"/>
          <w:szCs w:val="28"/>
        </w:rPr>
        <w:lastRenderedPageBreak/>
        <w:t>юридической информации. Общая</w:t>
      </w:r>
      <w:r w:rsidRPr="000F06A5">
        <w:rPr>
          <w:b/>
          <w:sz w:val="28"/>
          <w:szCs w:val="28"/>
        </w:rPr>
        <w:t xml:space="preserve"> х</w:t>
      </w:r>
      <w:r w:rsidRPr="000F06A5">
        <w:rPr>
          <w:b/>
          <w:sz w:val="28"/>
          <w:szCs w:val="28"/>
        </w:rPr>
        <w:t xml:space="preserve">арактеристика справочно-правовой системы «КонсультантПлюс»  </w:t>
      </w:r>
    </w:p>
    <w:p w:rsidR="00821659" w:rsidRPr="000F06A5" w:rsidRDefault="00821659" w:rsidP="00632B46">
      <w:pPr>
        <w:pStyle w:val="2"/>
        <w:numPr>
          <w:ilvl w:val="0"/>
          <w:numId w:val="10"/>
        </w:numPr>
        <w:spacing w:before="0"/>
        <w:ind w:left="1134" w:right="93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06A5">
        <w:rPr>
          <w:rFonts w:ascii="Times New Roman" w:hAnsi="Times New Roman" w:cs="Times New Roman"/>
          <w:bCs/>
          <w:color w:val="000000"/>
          <w:sz w:val="28"/>
          <w:szCs w:val="28"/>
        </w:rPr>
        <w:t>Назначение и возможности программы</w:t>
      </w:r>
    </w:p>
    <w:p w:rsidR="00821659" w:rsidRPr="000F06A5" w:rsidRDefault="00821659" w:rsidP="00632B46">
      <w:pPr>
        <w:pStyle w:val="2"/>
        <w:numPr>
          <w:ilvl w:val="0"/>
          <w:numId w:val="10"/>
        </w:numPr>
        <w:spacing w:before="0"/>
        <w:ind w:left="1134" w:right="93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F06A5">
        <w:rPr>
          <w:rFonts w:ascii="Times New Roman" w:hAnsi="Times New Roman" w:cs="Times New Roman"/>
          <w:bCs/>
          <w:color w:val="000000"/>
          <w:sz w:val="28"/>
          <w:szCs w:val="28"/>
        </w:rPr>
        <w:t>Состав систем семейства</w:t>
      </w:r>
    </w:p>
    <w:p w:rsidR="00821659" w:rsidRPr="000F06A5" w:rsidRDefault="00821659" w:rsidP="00632B46">
      <w:pPr>
        <w:pStyle w:val="2"/>
        <w:numPr>
          <w:ilvl w:val="0"/>
          <w:numId w:val="10"/>
        </w:numPr>
        <w:spacing w:before="0"/>
        <w:ind w:left="1134" w:right="93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06A5">
        <w:rPr>
          <w:rFonts w:ascii="Times New Roman" w:hAnsi="Times New Roman" w:cs="Times New Roman"/>
          <w:color w:val="000000"/>
          <w:sz w:val="28"/>
          <w:szCs w:val="28"/>
        </w:rPr>
        <w:t>Принципы работы с СПС КонсультантПлюс</w:t>
      </w:r>
    </w:p>
    <w:p w:rsidR="00821659" w:rsidRPr="000F06A5" w:rsidRDefault="00821659" w:rsidP="00632B46">
      <w:pPr>
        <w:pStyle w:val="2"/>
        <w:numPr>
          <w:ilvl w:val="0"/>
          <w:numId w:val="10"/>
        </w:numPr>
        <w:spacing w:before="0"/>
        <w:ind w:left="1134" w:right="93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06A5">
        <w:rPr>
          <w:rFonts w:ascii="Times New Roman" w:hAnsi="Times New Roman" w:cs="Times New Roman"/>
          <w:color w:val="000000"/>
          <w:sz w:val="28"/>
          <w:szCs w:val="28"/>
        </w:rPr>
        <w:t>Окно СПС КонсультантПлюс</w:t>
      </w:r>
    </w:p>
    <w:p w:rsidR="00821659" w:rsidRPr="000F06A5" w:rsidRDefault="00821659" w:rsidP="00632B46">
      <w:pPr>
        <w:pStyle w:val="2"/>
        <w:numPr>
          <w:ilvl w:val="0"/>
          <w:numId w:val="10"/>
        </w:numPr>
        <w:spacing w:before="0"/>
        <w:ind w:left="1134" w:right="93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06A5">
        <w:rPr>
          <w:rFonts w:ascii="Times New Roman" w:hAnsi="Times New Roman" w:cs="Times New Roman"/>
          <w:color w:val="000000"/>
          <w:sz w:val="28"/>
          <w:szCs w:val="28"/>
        </w:rPr>
        <w:t>Быстрый поиск</w:t>
      </w:r>
    </w:p>
    <w:p w:rsidR="00821659" w:rsidRPr="000F06A5" w:rsidRDefault="00821659" w:rsidP="000F06A5">
      <w:pPr>
        <w:keepNext/>
        <w:ind w:left="1134" w:right="930" w:firstLine="720"/>
        <w:rPr>
          <w:b/>
          <w:sz w:val="28"/>
          <w:szCs w:val="28"/>
        </w:rPr>
      </w:pPr>
    </w:p>
    <w:p w:rsidR="00821659" w:rsidRPr="000F06A5" w:rsidRDefault="00821659" w:rsidP="000F06A5">
      <w:pPr>
        <w:keepNext/>
        <w:ind w:left="1134" w:right="930" w:firstLine="720"/>
        <w:rPr>
          <w:b/>
          <w:sz w:val="28"/>
          <w:szCs w:val="28"/>
        </w:rPr>
      </w:pPr>
      <w:r w:rsidRPr="000F06A5">
        <w:rPr>
          <w:b/>
          <w:sz w:val="28"/>
          <w:szCs w:val="28"/>
        </w:rPr>
        <w:t>Тема 2.2.</w:t>
      </w:r>
      <w:r w:rsidRPr="000F06A5">
        <w:rPr>
          <w:b/>
          <w:sz w:val="28"/>
          <w:szCs w:val="28"/>
        </w:rPr>
        <w:t xml:space="preserve"> </w:t>
      </w:r>
      <w:r w:rsidRPr="000F06A5">
        <w:rPr>
          <w:b/>
          <w:sz w:val="28"/>
          <w:szCs w:val="28"/>
        </w:rPr>
        <w:t>Общая характеристика справочно-правовой системы «Гарант»</w:t>
      </w:r>
    </w:p>
    <w:p w:rsidR="003418A1" w:rsidRPr="000F06A5" w:rsidRDefault="003418A1" w:rsidP="000F06A5">
      <w:pPr>
        <w:keepNext/>
        <w:ind w:left="1134" w:right="930" w:firstLine="720"/>
        <w:rPr>
          <w:sz w:val="28"/>
          <w:szCs w:val="28"/>
        </w:rPr>
      </w:pPr>
      <w:bookmarkStart w:id="8" w:name="Методические_указания_по_подготовке_к_ус"/>
      <w:bookmarkEnd w:id="8"/>
      <w:r w:rsidRPr="000F06A5">
        <w:rPr>
          <w:sz w:val="28"/>
          <w:szCs w:val="28"/>
        </w:rPr>
        <w:t xml:space="preserve">1 Общие сведения о системе </w:t>
      </w:r>
    </w:p>
    <w:p w:rsidR="003418A1" w:rsidRPr="000F06A5" w:rsidRDefault="003418A1" w:rsidP="000F06A5">
      <w:pPr>
        <w:keepNext/>
        <w:ind w:left="1134" w:right="930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2 Основы работы и особенности интерфейса </w:t>
      </w:r>
    </w:p>
    <w:p w:rsidR="003418A1" w:rsidRPr="000F06A5" w:rsidRDefault="003418A1" w:rsidP="000F06A5">
      <w:pPr>
        <w:keepNext/>
        <w:ind w:left="1134" w:right="930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3 Базовый поиск </w:t>
      </w:r>
    </w:p>
    <w:p w:rsidR="00821659" w:rsidRPr="000F06A5" w:rsidRDefault="003418A1" w:rsidP="000F06A5">
      <w:pPr>
        <w:keepNext/>
        <w:ind w:left="1134" w:right="930" w:firstLine="720"/>
        <w:rPr>
          <w:b/>
          <w:bCs/>
          <w:sz w:val="28"/>
          <w:szCs w:val="28"/>
        </w:rPr>
      </w:pPr>
      <w:r w:rsidRPr="000F06A5">
        <w:rPr>
          <w:sz w:val="28"/>
          <w:szCs w:val="28"/>
        </w:rPr>
        <w:t>4 Поиск по реквизитам</w:t>
      </w:r>
    </w:p>
    <w:p w:rsidR="00821659" w:rsidRPr="000F06A5" w:rsidRDefault="00821659" w:rsidP="000F06A5">
      <w:pPr>
        <w:keepNext/>
        <w:ind w:left="1134" w:right="930" w:firstLine="720"/>
        <w:rPr>
          <w:b/>
          <w:bCs/>
          <w:sz w:val="28"/>
          <w:szCs w:val="28"/>
        </w:rPr>
      </w:pPr>
    </w:p>
    <w:p w:rsidR="00821659" w:rsidRPr="000F06A5" w:rsidRDefault="00821659" w:rsidP="000F06A5">
      <w:pPr>
        <w:keepNext/>
        <w:ind w:left="1134" w:right="930" w:firstLine="720"/>
        <w:rPr>
          <w:b/>
          <w:sz w:val="28"/>
          <w:szCs w:val="28"/>
        </w:rPr>
      </w:pPr>
      <w:r w:rsidRPr="000F06A5">
        <w:rPr>
          <w:b/>
          <w:sz w:val="28"/>
          <w:szCs w:val="28"/>
        </w:rPr>
        <w:t>Тема 2.3</w:t>
      </w:r>
      <w:r w:rsidRPr="000F06A5">
        <w:rPr>
          <w:b/>
          <w:sz w:val="28"/>
          <w:szCs w:val="28"/>
        </w:rPr>
        <w:t xml:space="preserve"> </w:t>
      </w:r>
      <w:r w:rsidRPr="000F06A5">
        <w:rPr>
          <w:b/>
          <w:sz w:val="28"/>
          <w:szCs w:val="28"/>
        </w:rPr>
        <w:t>Общая характеристика справочно-правовой системы «Кодекс»</w:t>
      </w:r>
    </w:p>
    <w:p w:rsidR="003418A1" w:rsidRPr="000F06A5" w:rsidRDefault="003418A1" w:rsidP="000F06A5">
      <w:pPr>
        <w:keepNext/>
        <w:ind w:left="1134" w:right="930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1. Справочные правовые системы: назначение, классификация и основные возможности. </w:t>
      </w:r>
    </w:p>
    <w:p w:rsidR="003418A1" w:rsidRPr="000F06A5" w:rsidRDefault="003418A1" w:rsidP="000F06A5">
      <w:pPr>
        <w:keepNext/>
        <w:ind w:left="1134" w:right="930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2. Организация хранения правовой информации в СПС. </w:t>
      </w:r>
    </w:p>
    <w:p w:rsidR="003418A1" w:rsidRPr="000F06A5" w:rsidRDefault="003418A1" w:rsidP="000F06A5">
      <w:pPr>
        <w:keepNext/>
        <w:ind w:left="1134" w:right="930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3. Виды и средства поиска правовой информации в СПС. </w:t>
      </w:r>
    </w:p>
    <w:p w:rsidR="003418A1" w:rsidRPr="000F06A5" w:rsidRDefault="003418A1" w:rsidP="000F06A5">
      <w:pPr>
        <w:keepNext/>
        <w:ind w:left="1134" w:right="930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3. Работа со списками документов. </w:t>
      </w:r>
    </w:p>
    <w:p w:rsidR="003418A1" w:rsidRPr="000F06A5" w:rsidRDefault="003418A1" w:rsidP="000F06A5">
      <w:pPr>
        <w:keepNext/>
        <w:ind w:left="1134" w:right="930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4. Работа с текстами документов в СПС. </w:t>
      </w:r>
    </w:p>
    <w:p w:rsidR="00821659" w:rsidRPr="000F06A5" w:rsidRDefault="003418A1" w:rsidP="000F06A5">
      <w:pPr>
        <w:keepNext/>
        <w:ind w:left="1134" w:right="930" w:firstLine="720"/>
        <w:rPr>
          <w:b/>
          <w:bCs/>
          <w:sz w:val="28"/>
          <w:szCs w:val="28"/>
        </w:rPr>
      </w:pPr>
      <w:r w:rsidRPr="000F06A5">
        <w:rPr>
          <w:sz w:val="28"/>
          <w:szCs w:val="28"/>
        </w:rPr>
        <w:t>5. Аналитические возможности СПС.</w:t>
      </w:r>
    </w:p>
    <w:p w:rsidR="00821659" w:rsidRPr="000F06A5" w:rsidRDefault="00821659" w:rsidP="000F06A5">
      <w:pPr>
        <w:keepNext/>
        <w:ind w:left="1134" w:right="930" w:firstLine="720"/>
        <w:rPr>
          <w:b/>
          <w:bCs/>
          <w:sz w:val="28"/>
          <w:szCs w:val="28"/>
        </w:rPr>
      </w:pPr>
    </w:p>
    <w:p w:rsidR="00821659" w:rsidRPr="000F06A5" w:rsidRDefault="00821659" w:rsidP="000F06A5">
      <w:pPr>
        <w:keepNext/>
        <w:ind w:left="1134" w:right="930" w:firstLine="720"/>
        <w:rPr>
          <w:b/>
          <w:sz w:val="28"/>
          <w:szCs w:val="28"/>
        </w:rPr>
      </w:pPr>
      <w:r w:rsidRPr="000F06A5">
        <w:rPr>
          <w:b/>
          <w:sz w:val="28"/>
          <w:szCs w:val="28"/>
        </w:rPr>
        <w:t>Тема 2.4.</w:t>
      </w:r>
      <w:r w:rsidRPr="000F06A5">
        <w:rPr>
          <w:b/>
          <w:sz w:val="28"/>
          <w:szCs w:val="28"/>
        </w:rPr>
        <w:t xml:space="preserve"> </w:t>
      </w:r>
      <w:r w:rsidRPr="000F06A5">
        <w:rPr>
          <w:b/>
          <w:sz w:val="28"/>
          <w:szCs w:val="28"/>
        </w:rPr>
        <w:t>Интегрированный полнотекстовый банк правовой информации «Законодательство России»</w:t>
      </w:r>
    </w:p>
    <w:p w:rsidR="00821659" w:rsidRPr="000F06A5" w:rsidRDefault="003418A1" w:rsidP="000F06A5">
      <w:pPr>
        <w:pStyle w:val="1"/>
        <w:ind w:left="1134" w:right="930" w:firstLine="720"/>
        <w:rPr>
          <w:b w:val="0"/>
        </w:rPr>
      </w:pPr>
      <w:r w:rsidRPr="000F06A5">
        <w:rPr>
          <w:b w:val="0"/>
        </w:rPr>
        <w:t xml:space="preserve">1. Понятие </w:t>
      </w:r>
      <w:r w:rsidRPr="000F06A5">
        <w:rPr>
          <w:b w:val="0"/>
        </w:rPr>
        <w:t>«Законодательство России»</w:t>
      </w:r>
    </w:p>
    <w:p w:rsidR="003418A1" w:rsidRPr="000F06A5" w:rsidRDefault="003418A1" w:rsidP="000F06A5">
      <w:pPr>
        <w:pStyle w:val="1"/>
        <w:ind w:left="1134" w:right="930" w:firstLine="720"/>
        <w:rPr>
          <w:b w:val="0"/>
        </w:rPr>
      </w:pPr>
      <w:r w:rsidRPr="000F06A5">
        <w:rPr>
          <w:b w:val="0"/>
        </w:rPr>
        <w:t xml:space="preserve">2. Особенности </w:t>
      </w:r>
      <w:r w:rsidRPr="000F06A5">
        <w:rPr>
          <w:b w:val="0"/>
        </w:rPr>
        <w:t>«Законодательство России»</w:t>
      </w:r>
    </w:p>
    <w:p w:rsidR="003418A1" w:rsidRPr="000F06A5" w:rsidRDefault="003418A1" w:rsidP="000F06A5">
      <w:pPr>
        <w:pStyle w:val="1"/>
        <w:ind w:left="1134" w:right="930" w:firstLine="720"/>
        <w:rPr>
          <w:b w:val="0"/>
        </w:rPr>
      </w:pPr>
      <w:r w:rsidRPr="000F06A5">
        <w:rPr>
          <w:b w:val="0"/>
        </w:rPr>
        <w:t xml:space="preserve">3 Принципы работы </w:t>
      </w:r>
      <w:r w:rsidRPr="000F06A5">
        <w:rPr>
          <w:b w:val="0"/>
        </w:rPr>
        <w:t>«Законодательство России»</w:t>
      </w:r>
    </w:p>
    <w:p w:rsidR="00821659" w:rsidRDefault="00821659">
      <w:pPr>
        <w:pStyle w:val="1"/>
        <w:spacing w:line="319" w:lineRule="exact"/>
        <w:ind w:left="2279"/>
      </w:pPr>
    </w:p>
    <w:p w:rsidR="00821659" w:rsidRDefault="00821659">
      <w:pPr>
        <w:pStyle w:val="1"/>
        <w:spacing w:line="319" w:lineRule="exact"/>
        <w:ind w:left="2279"/>
      </w:pPr>
    </w:p>
    <w:p w:rsidR="00244B99" w:rsidRDefault="005C2992">
      <w:pPr>
        <w:pStyle w:val="1"/>
        <w:spacing w:line="319" w:lineRule="exact"/>
        <w:ind w:left="2279"/>
      </w:pPr>
      <w:r>
        <w:t>Методические</w:t>
      </w:r>
      <w:r>
        <w:rPr>
          <w:spacing w:val="-8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устному</w:t>
      </w:r>
      <w:r>
        <w:rPr>
          <w:spacing w:val="-5"/>
        </w:rPr>
        <w:t xml:space="preserve"> </w:t>
      </w:r>
      <w:r>
        <w:t>опросу</w:t>
      </w:r>
    </w:p>
    <w:p w:rsidR="00244B99" w:rsidRDefault="005C2992">
      <w:pPr>
        <w:pStyle w:val="a3"/>
        <w:ind w:firstLine="779"/>
      </w:pPr>
      <w:r>
        <w:t>При</w:t>
      </w:r>
      <w:r>
        <w:rPr>
          <w:spacing w:val="5"/>
        </w:rPr>
        <w:t xml:space="preserve"> </w:t>
      </w:r>
      <w:r>
        <w:t>подготовке</w:t>
      </w:r>
      <w:r>
        <w:rPr>
          <w:spacing w:val="4"/>
        </w:rPr>
        <w:t xml:space="preserve"> </w:t>
      </w:r>
      <w:r>
        <w:t>к</w:t>
      </w:r>
      <w:r>
        <w:rPr>
          <w:spacing w:val="69"/>
        </w:rPr>
        <w:t xml:space="preserve"> </w:t>
      </w:r>
      <w:r>
        <w:t>устному</w:t>
      </w:r>
      <w:r>
        <w:rPr>
          <w:spacing w:val="68"/>
        </w:rPr>
        <w:t xml:space="preserve"> </w:t>
      </w:r>
      <w:r>
        <w:t>опросу</w:t>
      </w:r>
      <w:r>
        <w:rPr>
          <w:spacing w:val="1"/>
        </w:rPr>
        <w:t xml:space="preserve"> </w:t>
      </w:r>
      <w:r>
        <w:t>студент</w:t>
      </w:r>
      <w:r>
        <w:rPr>
          <w:spacing w:val="3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придерживаться</w:t>
      </w:r>
      <w:r>
        <w:rPr>
          <w:spacing w:val="-67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технологии:</w:t>
      </w:r>
    </w:p>
    <w:p w:rsidR="00244B99" w:rsidRDefault="005C2992" w:rsidP="00632B46">
      <w:pPr>
        <w:pStyle w:val="a5"/>
        <w:numPr>
          <w:ilvl w:val="1"/>
          <w:numId w:val="6"/>
        </w:numPr>
        <w:tabs>
          <w:tab w:val="left" w:pos="2275"/>
        </w:tabs>
        <w:ind w:right="858" w:firstLine="707"/>
        <w:rPr>
          <w:sz w:val="28"/>
        </w:rPr>
      </w:pPr>
      <w:r>
        <w:rPr>
          <w:sz w:val="28"/>
        </w:rPr>
        <w:t>внимательно</w:t>
      </w:r>
      <w:r>
        <w:rPr>
          <w:spacing w:val="9"/>
          <w:sz w:val="28"/>
        </w:rPr>
        <w:t xml:space="preserve"> </w:t>
      </w:r>
      <w:r>
        <w:rPr>
          <w:sz w:val="28"/>
        </w:rPr>
        <w:t>изучить</w:t>
      </w:r>
      <w:r>
        <w:rPr>
          <w:spacing w:val="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8"/>
          <w:sz w:val="28"/>
        </w:rPr>
        <w:t xml:space="preserve"> </w:t>
      </w:r>
      <w:r>
        <w:rPr>
          <w:sz w:val="28"/>
        </w:rPr>
        <w:t>темы,</w:t>
      </w:r>
      <w:r>
        <w:rPr>
          <w:spacing w:val="6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67"/>
          <w:sz w:val="28"/>
        </w:rPr>
        <w:t xml:space="preserve"> </w:t>
      </w:r>
      <w:r>
        <w:rPr>
          <w:sz w:val="28"/>
        </w:rPr>
        <w:t>темы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общем</w:t>
      </w:r>
      <w:r>
        <w:rPr>
          <w:spacing w:val="2"/>
          <w:sz w:val="28"/>
        </w:rPr>
        <w:t xml:space="preserve"> </w:t>
      </w:r>
      <w:r>
        <w:rPr>
          <w:sz w:val="28"/>
        </w:rPr>
        <w:t>содержании,</w:t>
      </w:r>
      <w:r>
        <w:rPr>
          <w:spacing w:val="2"/>
          <w:sz w:val="28"/>
        </w:rPr>
        <w:t xml:space="preserve"> </w:t>
      </w:r>
      <w:r>
        <w:rPr>
          <w:sz w:val="28"/>
        </w:rPr>
        <w:t>ее</w:t>
      </w:r>
      <w:r>
        <w:rPr>
          <w:spacing w:val="-6"/>
          <w:sz w:val="28"/>
        </w:rPr>
        <w:t xml:space="preserve"> </w:t>
      </w:r>
      <w:r>
        <w:rPr>
          <w:sz w:val="28"/>
        </w:rPr>
        <w:t>связь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 темами;</w:t>
      </w:r>
    </w:p>
    <w:p w:rsidR="00244B99" w:rsidRDefault="005C2992" w:rsidP="00632B46">
      <w:pPr>
        <w:pStyle w:val="a5"/>
        <w:numPr>
          <w:ilvl w:val="1"/>
          <w:numId w:val="6"/>
        </w:numPr>
        <w:tabs>
          <w:tab w:val="left" w:pos="2227"/>
        </w:tabs>
        <w:ind w:right="858" w:firstLine="707"/>
        <w:rPr>
          <w:sz w:val="28"/>
        </w:rPr>
      </w:pPr>
      <w:r>
        <w:rPr>
          <w:sz w:val="28"/>
        </w:rPr>
        <w:t>найти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проработать соответствующие </w:t>
      </w:r>
      <w:bookmarkEnd w:id="7"/>
      <w:r>
        <w:rPr>
          <w:sz w:val="28"/>
        </w:rPr>
        <w:t>разделы</w:t>
      </w:r>
      <w:r>
        <w:rPr>
          <w:spacing w:val="1"/>
          <w:sz w:val="28"/>
        </w:rPr>
        <w:t xml:space="preserve"> </w:t>
      </w:r>
      <w:r>
        <w:rPr>
          <w:sz w:val="28"/>
        </w:rPr>
        <w:t>в рекомендованных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документах, учебниках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литературе;</w:t>
      </w:r>
    </w:p>
    <w:p w:rsidR="00244B99" w:rsidRDefault="005C2992" w:rsidP="00632B46">
      <w:pPr>
        <w:pStyle w:val="a5"/>
        <w:numPr>
          <w:ilvl w:val="1"/>
          <w:numId w:val="6"/>
        </w:numPr>
        <w:tabs>
          <w:tab w:val="left" w:pos="2332"/>
          <w:tab w:val="left" w:pos="2333"/>
          <w:tab w:val="left" w:pos="3218"/>
          <w:tab w:val="left" w:pos="5093"/>
          <w:tab w:val="left" w:pos="5422"/>
          <w:tab w:val="left" w:pos="7405"/>
          <w:tab w:val="left" w:pos="9032"/>
          <w:tab w:val="left" w:pos="10278"/>
        </w:tabs>
        <w:ind w:right="854" w:firstLine="707"/>
        <w:rPr>
          <w:sz w:val="28"/>
        </w:rPr>
      </w:pPr>
      <w:r>
        <w:rPr>
          <w:sz w:val="28"/>
        </w:rPr>
        <w:t>после</w:t>
      </w:r>
      <w:r>
        <w:rPr>
          <w:sz w:val="28"/>
        </w:rPr>
        <w:tab/>
        <w:t>ознакомления</w:t>
      </w:r>
      <w:r>
        <w:rPr>
          <w:sz w:val="28"/>
        </w:rPr>
        <w:tab/>
        <w:t>с</w:t>
      </w:r>
      <w:r>
        <w:rPr>
          <w:sz w:val="28"/>
        </w:rPr>
        <w:tab/>
        <w:t>теоретическим</w:t>
      </w:r>
      <w:r>
        <w:rPr>
          <w:sz w:val="28"/>
        </w:rPr>
        <w:tab/>
        <w:t>материалом</w:t>
      </w:r>
      <w:r>
        <w:rPr>
          <w:sz w:val="28"/>
        </w:rPr>
        <w:tab/>
        <w:t>ответить</w:t>
      </w:r>
      <w:r>
        <w:rPr>
          <w:sz w:val="28"/>
        </w:rPr>
        <w:tab/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самопроверки;</w:t>
      </w:r>
    </w:p>
    <w:p w:rsidR="00244B99" w:rsidRDefault="005C2992" w:rsidP="00632B46">
      <w:pPr>
        <w:pStyle w:val="a5"/>
        <w:numPr>
          <w:ilvl w:val="1"/>
          <w:numId w:val="6"/>
        </w:numPr>
        <w:tabs>
          <w:tab w:val="left" w:pos="2299"/>
        </w:tabs>
        <w:ind w:right="855" w:firstLine="707"/>
        <w:rPr>
          <w:sz w:val="28"/>
        </w:rPr>
      </w:pPr>
      <w:r>
        <w:rPr>
          <w:sz w:val="28"/>
        </w:rPr>
        <w:t>продумать</w:t>
      </w:r>
      <w:r>
        <w:rPr>
          <w:spacing w:val="29"/>
          <w:sz w:val="28"/>
        </w:rPr>
        <w:t xml:space="preserve"> </w:t>
      </w:r>
      <w:r>
        <w:rPr>
          <w:sz w:val="28"/>
        </w:rPr>
        <w:t>свое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31"/>
          <w:sz w:val="28"/>
        </w:rPr>
        <w:t xml:space="preserve"> </w:t>
      </w:r>
      <w:r>
        <w:rPr>
          <w:sz w:val="28"/>
        </w:rPr>
        <w:t>сложившейся</w:t>
      </w:r>
      <w:r>
        <w:rPr>
          <w:spacing w:val="3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67"/>
          <w:sz w:val="28"/>
        </w:rPr>
        <w:t xml:space="preserve"> </w:t>
      </w:r>
      <w:r>
        <w:rPr>
          <w:sz w:val="28"/>
        </w:rPr>
        <w:t>сфере,</w:t>
      </w:r>
      <w:r>
        <w:rPr>
          <w:spacing w:val="-1"/>
          <w:sz w:val="28"/>
        </w:rPr>
        <w:t xml:space="preserve"> </w:t>
      </w:r>
      <w:r>
        <w:rPr>
          <w:sz w:val="28"/>
        </w:rPr>
        <w:t>пути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вопросов;</w:t>
      </w:r>
    </w:p>
    <w:p w:rsidR="00244B99" w:rsidRDefault="005C2992" w:rsidP="00632B46">
      <w:pPr>
        <w:pStyle w:val="a5"/>
        <w:numPr>
          <w:ilvl w:val="1"/>
          <w:numId w:val="6"/>
        </w:numPr>
        <w:tabs>
          <w:tab w:val="left" w:pos="2280"/>
        </w:tabs>
        <w:ind w:right="842" w:firstLine="707"/>
        <w:jc w:val="both"/>
        <w:rPr>
          <w:sz w:val="28"/>
        </w:rPr>
      </w:pPr>
      <w:r>
        <w:rPr>
          <w:sz w:val="28"/>
        </w:rPr>
        <w:t>продумать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опираясь на лекционные материалы, расширяя и дополняя их данными из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литературы.</w:t>
      </w:r>
    </w:p>
    <w:p w:rsidR="00244B99" w:rsidRDefault="00244B99">
      <w:pPr>
        <w:pStyle w:val="a3"/>
        <w:spacing w:before="3"/>
        <w:ind w:left="0"/>
      </w:pPr>
    </w:p>
    <w:p w:rsidR="00244B99" w:rsidRDefault="005C2992">
      <w:pPr>
        <w:pStyle w:val="1"/>
        <w:spacing w:line="321" w:lineRule="exact"/>
        <w:ind w:left="3773"/>
      </w:pPr>
      <w:bookmarkStart w:id="9" w:name="Критерии_оценки_устного_опроса"/>
      <w:bookmarkEnd w:id="9"/>
      <w:r>
        <w:t>Критерии</w:t>
      </w:r>
      <w:r>
        <w:rPr>
          <w:spacing w:val="-13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t>опроса</w:t>
      </w:r>
    </w:p>
    <w:p w:rsidR="00244B99" w:rsidRDefault="005C2992">
      <w:pPr>
        <w:pStyle w:val="a3"/>
        <w:spacing w:line="321" w:lineRule="exact"/>
        <w:ind w:left="1910"/>
      </w:pPr>
      <w:r>
        <w:t>При</w:t>
      </w:r>
      <w:r>
        <w:rPr>
          <w:spacing w:val="-5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надо</w:t>
      </w:r>
      <w:r>
        <w:rPr>
          <w:spacing w:val="-5"/>
        </w:rPr>
        <w:t xml:space="preserve"> </w:t>
      </w:r>
      <w:r>
        <w:t>учитывать:</w:t>
      </w:r>
    </w:p>
    <w:p w:rsidR="00244B99" w:rsidRDefault="005C2992" w:rsidP="00632B46">
      <w:pPr>
        <w:pStyle w:val="a5"/>
        <w:numPr>
          <w:ilvl w:val="0"/>
          <w:numId w:val="5"/>
        </w:numPr>
        <w:tabs>
          <w:tab w:val="left" w:pos="2213"/>
        </w:tabs>
        <w:spacing w:line="319" w:lineRule="exact"/>
        <w:ind w:hanging="306"/>
        <w:rPr>
          <w:sz w:val="28"/>
        </w:rPr>
      </w:pPr>
      <w:r>
        <w:rPr>
          <w:sz w:val="28"/>
        </w:rPr>
        <w:t>полноту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ответа;</w:t>
      </w:r>
    </w:p>
    <w:p w:rsidR="00244B99" w:rsidRDefault="005C2992" w:rsidP="00632B46">
      <w:pPr>
        <w:pStyle w:val="a5"/>
        <w:numPr>
          <w:ilvl w:val="0"/>
          <w:numId w:val="5"/>
        </w:numPr>
        <w:tabs>
          <w:tab w:val="left" w:pos="2213"/>
        </w:tabs>
        <w:spacing w:line="319" w:lineRule="exact"/>
        <w:ind w:hanging="306"/>
        <w:rPr>
          <w:sz w:val="28"/>
        </w:rPr>
      </w:pPr>
      <w:r>
        <w:rPr>
          <w:sz w:val="28"/>
        </w:rPr>
        <w:t>степень</w:t>
      </w:r>
      <w:r>
        <w:rPr>
          <w:spacing w:val="-14"/>
          <w:sz w:val="28"/>
        </w:rPr>
        <w:t xml:space="preserve"> </w:t>
      </w:r>
      <w:r>
        <w:rPr>
          <w:sz w:val="28"/>
        </w:rPr>
        <w:t>осознанности,</w:t>
      </w:r>
      <w:r>
        <w:rPr>
          <w:spacing w:val="-1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изученного;</w:t>
      </w:r>
    </w:p>
    <w:p w:rsidR="00244B99" w:rsidRDefault="005C2992" w:rsidP="00632B46">
      <w:pPr>
        <w:pStyle w:val="a5"/>
        <w:numPr>
          <w:ilvl w:val="0"/>
          <w:numId w:val="5"/>
        </w:numPr>
        <w:tabs>
          <w:tab w:val="left" w:pos="2213"/>
        </w:tabs>
        <w:spacing w:before="4" w:line="322" w:lineRule="exact"/>
        <w:ind w:hanging="306"/>
        <w:rPr>
          <w:sz w:val="28"/>
        </w:rPr>
      </w:pPr>
      <w:r>
        <w:rPr>
          <w:sz w:val="28"/>
        </w:rPr>
        <w:t>языковое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ответа.</w:t>
      </w:r>
    </w:p>
    <w:p w:rsidR="00244B99" w:rsidRDefault="005C2992">
      <w:pPr>
        <w:pStyle w:val="a3"/>
        <w:spacing w:line="320" w:lineRule="exact"/>
        <w:ind w:left="1910"/>
      </w:pPr>
      <w:r>
        <w:t>Ответ</w:t>
      </w:r>
      <w:r>
        <w:rPr>
          <w:spacing w:val="-9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«</w:t>
      </w:r>
      <w:r>
        <w:rPr>
          <w:i/>
          <w:u w:val="single"/>
        </w:rPr>
        <w:t>отличный</w:t>
      </w:r>
      <w:r>
        <w:t>»,</w:t>
      </w:r>
      <w:r>
        <w:rPr>
          <w:spacing w:val="-3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студент:</w:t>
      </w:r>
    </w:p>
    <w:p w:rsidR="00244B99" w:rsidRDefault="005C2992" w:rsidP="00632B46">
      <w:pPr>
        <w:pStyle w:val="a5"/>
        <w:numPr>
          <w:ilvl w:val="0"/>
          <w:numId w:val="4"/>
        </w:numPr>
        <w:tabs>
          <w:tab w:val="left" w:pos="2237"/>
        </w:tabs>
        <w:ind w:right="866" w:firstLine="707"/>
        <w:jc w:val="both"/>
        <w:rPr>
          <w:sz w:val="28"/>
        </w:rPr>
      </w:pPr>
      <w:r>
        <w:rPr>
          <w:sz w:val="28"/>
        </w:rPr>
        <w:t>полно излагает изученный материал, даёт правильное определенное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</w:p>
    <w:p w:rsidR="00244B99" w:rsidRDefault="005C2992" w:rsidP="00632B46">
      <w:pPr>
        <w:pStyle w:val="a5"/>
        <w:numPr>
          <w:ilvl w:val="0"/>
          <w:numId w:val="4"/>
        </w:numPr>
        <w:tabs>
          <w:tab w:val="left" w:pos="2390"/>
        </w:tabs>
        <w:spacing w:before="3"/>
        <w:ind w:right="853" w:firstLine="707"/>
        <w:jc w:val="both"/>
        <w:rPr>
          <w:sz w:val="28"/>
        </w:rPr>
      </w:pPr>
      <w:r>
        <w:rPr>
          <w:sz w:val="28"/>
        </w:rPr>
        <w:t>обнаруживает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43"/>
          <w:sz w:val="28"/>
        </w:rPr>
        <w:t xml:space="preserve"> </w:t>
      </w:r>
      <w:r>
        <w:rPr>
          <w:sz w:val="28"/>
        </w:rPr>
        <w:t>применить</w:t>
      </w:r>
      <w:r>
        <w:rPr>
          <w:spacing w:val="4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44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44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45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4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по учебнику,</w:t>
      </w:r>
      <w:r>
        <w:rPr>
          <w:spacing w:val="3"/>
          <w:sz w:val="28"/>
        </w:rPr>
        <w:t xml:space="preserve"> </w:t>
      </w:r>
      <w:r>
        <w:rPr>
          <w:sz w:val="28"/>
        </w:rPr>
        <w:t>но и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составленные;</w:t>
      </w:r>
    </w:p>
    <w:p w:rsidR="00244B99" w:rsidRDefault="005C2992" w:rsidP="00632B46">
      <w:pPr>
        <w:pStyle w:val="a5"/>
        <w:numPr>
          <w:ilvl w:val="0"/>
          <w:numId w:val="4"/>
        </w:numPr>
        <w:tabs>
          <w:tab w:val="left" w:pos="2218"/>
        </w:tabs>
        <w:ind w:right="859" w:firstLine="707"/>
        <w:jc w:val="both"/>
        <w:rPr>
          <w:sz w:val="28"/>
        </w:rPr>
      </w:pPr>
      <w:r>
        <w:rPr>
          <w:sz w:val="28"/>
        </w:rPr>
        <w:t>излагает материал последовательно и правильно с точки зрения норм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языка.</w:t>
      </w:r>
    </w:p>
    <w:p w:rsidR="00244B99" w:rsidRDefault="005C2992">
      <w:pPr>
        <w:pStyle w:val="a3"/>
        <w:ind w:right="839" w:firstLine="707"/>
        <w:jc w:val="both"/>
      </w:pPr>
      <w:r>
        <w:t>Ответ оценивается как «</w:t>
      </w:r>
      <w:r>
        <w:rPr>
          <w:i/>
          <w:u w:val="single"/>
        </w:rPr>
        <w:t>хороший</w:t>
      </w:r>
      <w:r>
        <w:t>» ставится, если студент даёт ответ,</w:t>
      </w:r>
      <w:r>
        <w:rPr>
          <w:spacing w:val="1"/>
        </w:rPr>
        <w:t xml:space="preserve"> </w:t>
      </w:r>
      <w:r>
        <w:t>удовлетворяющий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«отлично»,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исправляет,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недочёта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языковом оформлении</w:t>
      </w:r>
      <w:r>
        <w:rPr>
          <w:spacing w:val="-1"/>
        </w:rPr>
        <w:t xml:space="preserve"> </w:t>
      </w:r>
      <w:r>
        <w:t>излагаемого.</w:t>
      </w:r>
    </w:p>
    <w:p w:rsidR="00244B99" w:rsidRDefault="005C2992">
      <w:pPr>
        <w:pStyle w:val="a3"/>
        <w:ind w:right="854" w:firstLine="707"/>
        <w:jc w:val="both"/>
      </w:pPr>
      <w:r>
        <w:t>«</w:t>
      </w:r>
      <w:r>
        <w:rPr>
          <w:i/>
          <w:u w:val="single"/>
        </w:rPr>
        <w:t>Удовлетворительно</w:t>
      </w:r>
      <w:r>
        <w:t>» ставится, если студент обнаруживает знание и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5"/>
        </w:rPr>
        <w:t xml:space="preserve"> </w:t>
      </w:r>
      <w:r>
        <w:t>темы,</w:t>
      </w:r>
      <w:r>
        <w:rPr>
          <w:spacing w:val="3"/>
        </w:rPr>
        <w:t xml:space="preserve"> </w:t>
      </w:r>
      <w:r>
        <w:t>но:</w:t>
      </w:r>
    </w:p>
    <w:p w:rsidR="00244B99" w:rsidRDefault="005C2992" w:rsidP="00632B46">
      <w:pPr>
        <w:pStyle w:val="a5"/>
        <w:numPr>
          <w:ilvl w:val="0"/>
          <w:numId w:val="3"/>
        </w:numPr>
        <w:tabs>
          <w:tab w:val="left" w:pos="2256"/>
        </w:tabs>
        <w:ind w:right="859" w:firstLine="707"/>
        <w:jc w:val="both"/>
        <w:rPr>
          <w:sz w:val="28"/>
        </w:rPr>
      </w:pPr>
      <w:r>
        <w:rPr>
          <w:sz w:val="28"/>
        </w:rPr>
        <w:t>излагает материал неполно и допускает неточности в определении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2"/>
          <w:sz w:val="28"/>
        </w:rPr>
        <w:t xml:space="preserve"> </w:t>
      </w:r>
      <w:r>
        <w:rPr>
          <w:sz w:val="28"/>
        </w:rPr>
        <w:t>формулировке теорий;</w:t>
      </w:r>
    </w:p>
    <w:p w:rsidR="00244B99" w:rsidRDefault="005C2992" w:rsidP="00632B46">
      <w:pPr>
        <w:pStyle w:val="a5"/>
        <w:numPr>
          <w:ilvl w:val="0"/>
          <w:numId w:val="3"/>
        </w:numPr>
        <w:tabs>
          <w:tab w:val="left" w:pos="2333"/>
        </w:tabs>
        <w:spacing w:before="3"/>
        <w:ind w:right="856" w:firstLine="707"/>
        <w:jc w:val="both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умеет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привести свои</w:t>
      </w:r>
      <w:r>
        <w:rPr>
          <w:spacing w:val="2"/>
          <w:sz w:val="28"/>
        </w:rPr>
        <w:t xml:space="preserve"> </w:t>
      </w:r>
      <w:r>
        <w:rPr>
          <w:sz w:val="28"/>
        </w:rPr>
        <w:t>примеры;</w:t>
      </w:r>
    </w:p>
    <w:p w:rsidR="00244B99" w:rsidRDefault="005C2992" w:rsidP="00632B46">
      <w:pPr>
        <w:pStyle w:val="a5"/>
        <w:numPr>
          <w:ilvl w:val="0"/>
          <w:numId w:val="3"/>
        </w:numPr>
        <w:tabs>
          <w:tab w:val="left" w:pos="2371"/>
        </w:tabs>
        <w:spacing w:before="78"/>
        <w:ind w:right="851" w:firstLine="707"/>
        <w:jc w:val="both"/>
        <w:rPr>
          <w:sz w:val="28"/>
        </w:rPr>
      </w:pPr>
      <w:r>
        <w:rPr>
          <w:sz w:val="28"/>
        </w:rPr>
        <w:t>излагает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непоследовательно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2"/>
          <w:sz w:val="28"/>
        </w:rPr>
        <w:t xml:space="preserve"> </w:t>
      </w:r>
      <w:r>
        <w:rPr>
          <w:sz w:val="28"/>
        </w:rPr>
        <w:t>излагаемого.</w:t>
      </w:r>
    </w:p>
    <w:p w:rsidR="00244B99" w:rsidRDefault="005C2992">
      <w:pPr>
        <w:pStyle w:val="a3"/>
        <w:spacing w:before="2"/>
        <w:ind w:right="847" w:firstLine="707"/>
        <w:jc w:val="both"/>
      </w:pPr>
      <w:r>
        <w:t>«</w:t>
      </w:r>
      <w:r>
        <w:rPr>
          <w:i/>
          <w:u w:val="single"/>
        </w:rPr>
        <w:t>Неудовлетворительно</w:t>
      </w:r>
      <w:r>
        <w:rPr>
          <w:i/>
        </w:rPr>
        <w:t xml:space="preserve">» </w:t>
      </w:r>
      <w:r>
        <w:t>ставится, если студент показывает незнание</w:t>
      </w:r>
      <w:r>
        <w:rPr>
          <w:spacing w:val="1"/>
        </w:rPr>
        <w:t xml:space="preserve"> </w:t>
      </w:r>
      <w:r>
        <w:t>большей части соответствующего раздела изучаемого материала, 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искажающие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беспорядочно</w:t>
      </w:r>
      <w:r>
        <w:rPr>
          <w:spacing w:val="-4"/>
        </w:rPr>
        <w:t xml:space="preserve"> </w:t>
      </w:r>
      <w:r>
        <w:t>и неуверенно</w:t>
      </w:r>
      <w:r>
        <w:rPr>
          <w:spacing w:val="4"/>
        </w:rPr>
        <w:t xml:space="preserve"> </w:t>
      </w:r>
      <w:r>
        <w:t>излагает</w:t>
      </w:r>
      <w:r>
        <w:rPr>
          <w:spacing w:val="-3"/>
        </w:rPr>
        <w:t xml:space="preserve"> </w:t>
      </w:r>
      <w:r>
        <w:t>материал.</w:t>
      </w:r>
    </w:p>
    <w:p w:rsidR="00244B99" w:rsidRPr="000F06A5" w:rsidRDefault="00244B99">
      <w:pPr>
        <w:pStyle w:val="a3"/>
        <w:spacing w:before="10"/>
        <w:ind w:left="0"/>
      </w:pPr>
    </w:p>
    <w:p w:rsidR="00244B99" w:rsidRDefault="005C2992" w:rsidP="00C2761C">
      <w:pPr>
        <w:pStyle w:val="1"/>
        <w:ind w:left="0" w:firstLine="720"/>
        <w:jc w:val="center"/>
      </w:pPr>
      <w:bookmarkStart w:id="10" w:name="Лабораторные_работы"/>
      <w:bookmarkEnd w:id="10"/>
      <w:r w:rsidRPr="000F06A5">
        <w:t>Лабораторные</w:t>
      </w:r>
      <w:r w:rsidRPr="000F06A5">
        <w:rPr>
          <w:spacing w:val="-12"/>
        </w:rPr>
        <w:t xml:space="preserve"> </w:t>
      </w:r>
      <w:r w:rsidRPr="000F06A5">
        <w:t>работы</w:t>
      </w:r>
    </w:p>
    <w:p w:rsidR="000F06A5" w:rsidRPr="000F06A5" w:rsidRDefault="000F06A5" w:rsidP="00C2761C">
      <w:pPr>
        <w:pStyle w:val="1"/>
        <w:ind w:left="0" w:firstLine="720"/>
        <w:jc w:val="center"/>
      </w:pPr>
    </w:p>
    <w:p w:rsidR="003418A1" w:rsidRPr="000F06A5" w:rsidRDefault="003418A1" w:rsidP="000F06A5">
      <w:pPr>
        <w:keepNext/>
        <w:ind w:left="709" w:right="1072" w:firstLine="720"/>
        <w:rPr>
          <w:sz w:val="28"/>
          <w:szCs w:val="28"/>
        </w:rPr>
      </w:pPr>
      <w:r w:rsidRPr="000F06A5">
        <w:rPr>
          <w:b/>
          <w:sz w:val="28"/>
          <w:szCs w:val="28"/>
        </w:rPr>
        <w:t xml:space="preserve">Тема 1.1 Обработка текстовой информации в </w:t>
      </w:r>
      <w:proofErr w:type="spellStart"/>
      <w:r w:rsidRPr="000F06A5">
        <w:rPr>
          <w:b/>
          <w:sz w:val="28"/>
          <w:szCs w:val="28"/>
        </w:rPr>
        <w:t>MS</w:t>
      </w:r>
      <w:proofErr w:type="spellEnd"/>
      <w:r w:rsidRPr="000F06A5">
        <w:rPr>
          <w:b/>
          <w:sz w:val="28"/>
          <w:szCs w:val="28"/>
        </w:rPr>
        <w:t xml:space="preserve"> </w:t>
      </w:r>
      <w:proofErr w:type="spellStart"/>
      <w:r w:rsidRPr="000F06A5">
        <w:rPr>
          <w:b/>
          <w:sz w:val="28"/>
          <w:szCs w:val="28"/>
        </w:rPr>
        <w:t>Word</w:t>
      </w:r>
      <w:proofErr w:type="spellEnd"/>
      <w:r w:rsidRPr="000F06A5">
        <w:rPr>
          <w:sz w:val="28"/>
          <w:szCs w:val="28"/>
        </w:rPr>
        <w:t xml:space="preserve"> 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Работа со шрифтами.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Форматирование абзацев.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Форматирование страниц.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Поиск, замена.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Колонтитулы, нумерация страниц.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Проверка орфографии, синонимы.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Специальные символы; кадры, буквицы.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Колонки текста (газетный формат).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lastRenderedPageBreak/>
        <w:t>Создание и оформление таблиц.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Нумерованные, маркированные, многоуровневые списки.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Встраивание графических объектов.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Создание схем и простейших рисунков.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 xml:space="preserve">Оформление титульных листов (объект </w:t>
      </w:r>
      <w:proofErr w:type="spellStart"/>
      <w:r w:rsidRPr="000F06A5">
        <w:rPr>
          <w:color w:val="000000"/>
          <w:sz w:val="28"/>
          <w:szCs w:val="28"/>
        </w:rPr>
        <w:t>Word</w:t>
      </w:r>
      <w:proofErr w:type="spellEnd"/>
      <w:r w:rsidRPr="000F06A5">
        <w:rPr>
          <w:color w:val="000000"/>
          <w:sz w:val="28"/>
          <w:szCs w:val="28"/>
        </w:rPr>
        <w:t xml:space="preserve"> </w:t>
      </w:r>
      <w:proofErr w:type="spellStart"/>
      <w:r w:rsidRPr="000F06A5">
        <w:rPr>
          <w:color w:val="000000"/>
          <w:sz w:val="28"/>
          <w:szCs w:val="28"/>
        </w:rPr>
        <w:t>Art</w:t>
      </w:r>
      <w:proofErr w:type="spellEnd"/>
      <w:r w:rsidRPr="000F06A5">
        <w:rPr>
          <w:color w:val="000000"/>
          <w:sz w:val="28"/>
          <w:szCs w:val="28"/>
        </w:rPr>
        <w:t>).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Редактор формул.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Создание и оформление оглавлений, установка параметров листа.</w:t>
      </w:r>
    </w:p>
    <w:p w:rsidR="003418A1" w:rsidRPr="000F06A5" w:rsidRDefault="003418A1" w:rsidP="00632B46">
      <w:pPr>
        <w:pStyle w:val="a7"/>
        <w:numPr>
          <w:ilvl w:val="0"/>
          <w:numId w:val="11"/>
        </w:numPr>
        <w:spacing w:before="0" w:beforeAutospacing="0" w:after="0" w:afterAutospacing="0"/>
        <w:ind w:left="709" w:right="1072" w:firstLine="720"/>
        <w:rPr>
          <w:color w:val="000000"/>
          <w:sz w:val="28"/>
          <w:szCs w:val="28"/>
        </w:rPr>
      </w:pPr>
      <w:r w:rsidRPr="000F06A5">
        <w:rPr>
          <w:color w:val="000000"/>
          <w:sz w:val="28"/>
          <w:szCs w:val="28"/>
        </w:rPr>
        <w:t>Создание гиперссылок.</w:t>
      </w:r>
    </w:p>
    <w:p w:rsidR="003418A1" w:rsidRPr="000F06A5" w:rsidRDefault="003418A1" w:rsidP="000F06A5">
      <w:pPr>
        <w:pStyle w:val="a3"/>
        <w:ind w:left="709" w:right="1072" w:firstLine="720"/>
      </w:pPr>
    </w:p>
    <w:p w:rsidR="003418A1" w:rsidRPr="000F06A5" w:rsidRDefault="003418A1" w:rsidP="000F06A5">
      <w:pPr>
        <w:tabs>
          <w:tab w:val="left" w:pos="1905"/>
          <w:tab w:val="left" w:pos="1906"/>
        </w:tabs>
        <w:ind w:left="709" w:right="1072" w:firstLine="720"/>
        <w:rPr>
          <w:b/>
          <w:sz w:val="28"/>
          <w:szCs w:val="28"/>
        </w:rPr>
      </w:pPr>
      <w:r w:rsidRPr="000F06A5">
        <w:rPr>
          <w:b/>
          <w:sz w:val="28"/>
          <w:szCs w:val="28"/>
        </w:rPr>
        <w:t>Тема 1.2. Технология использования электронных таблиц.</w:t>
      </w:r>
    </w:p>
    <w:p w:rsidR="003418A1" w:rsidRPr="000F06A5" w:rsidRDefault="003418A1" w:rsidP="00632B46">
      <w:pPr>
        <w:pStyle w:val="a5"/>
        <w:numPr>
          <w:ilvl w:val="0"/>
          <w:numId w:val="12"/>
        </w:numPr>
        <w:tabs>
          <w:tab w:val="left" w:pos="1905"/>
          <w:tab w:val="left" w:pos="1906"/>
        </w:tabs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создание сводных таблиц; </w:t>
      </w:r>
    </w:p>
    <w:p w:rsidR="003418A1" w:rsidRPr="000F06A5" w:rsidRDefault="003418A1" w:rsidP="00632B46">
      <w:pPr>
        <w:pStyle w:val="a5"/>
        <w:numPr>
          <w:ilvl w:val="0"/>
          <w:numId w:val="12"/>
        </w:numPr>
        <w:tabs>
          <w:tab w:val="left" w:pos="1905"/>
          <w:tab w:val="left" w:pos="1906"/>
        </w:tabs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создание сводных диаграмм; </w:t>
      </w:r>
    </w:p>
    <w:p w:rsidR="003418A1" w:rsidRPr="000F06A5" w:rsidRDefault="003418A1" w:rsidP="00632B46">
      <w:pPr>
        <w:pStyle w:val="a5"/>
        <w:numPr>
          <w:ilvl w:val="0"/>
          <w:numId w:val="12"/>
        </w:numPr>
        <w:tabs>
          <w:tab w:val="left" w:pos="1905"/>
          <w:tab w:val="left" w:pos="1906"/>
        </w:tabs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форматирование сводной таблицы; </w:t>
      </w:r>
    </w:p>
    <w:p w:rsidR="003418A1" w:rsidRPr="000F06A5" w:rsidRDefault="003418A1" w:rsidP="00632B46">
      <w:pPr>
        <w:pStyle w:val="a5"/>
        <w:numPr>
          <w:ilvl w:val="0"/>
          <w:numId w:val="12"/>
        </w:numPr>
        <w:tabs>
          <w:tab w:val="left" w:pos="1905"/>
          <w:tab w:val="left" w:pos="1906"/>
        </w:tabs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обновление данных сводной таблицы; </w:t>
      </w:r>
    </w:p>
    <w:p w:rsidR="003418A1" w:rsidRPr="000F06A5" w:rsidRDefault="003418A1" w:rsidP="00632B46">
      <w:pPr>
        <w:pStyle w:val="a5"/>
        <w:numPr>
          <w:ilvl w:val="0"/>
          <w:numId w:val="12"/>
        </w:numPr>
        <w:tabs>
          <w:tab w:val="left" w:pos="1905"/>
          <w:tab w:val="left" w:pos="1906"/>
        </w:tabs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консолидация по расположению данных; </w:t>
      </w:r>
    </w:p>
    <w:p w:rsidR="003418A1" w:rsidRPr="000F06A5" w:rsidRDefault="003418A1" w:rsidP="00632B46">
      <w:pPr>
        <w:pStyle w:val="a5"/>
        <w:numPr>
          <w:ilvl w:val="0"/>
          <w:numId w:val="12"/>
        </w:numPr>
        <w:tabs>
          <w:tab w:val="left" w:pos="1905"/>
          <w:tab w:val="left" w:pos="1906"/>
        </w:tabs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>консолидация по категориям данных</w:t>
      </w:r>
    </w:p>
    <w:p w:rsidR="003418A1" w:rsidRPr="000F06A5" w:rsidRDefault="003418A1" w:rsidP="000F06A5">
      <w:pPr>
        <w:pStyle w:val="a3"/>
        <w:ind w:left="709" w:right="1072" w:firstLine="720"/>
      </w:pPr>
    </w:p>
    <w:p w:rsidR="003418A1" w:rsidRPr="000F06A5" w:rsidRDefault="003418A1" w:rsidP="000F06A5">
      <w:pPr>
        <w:keepNext/>
        <w:ind w:left="709" w:right="1072" w:firstLine="720"/>
        <w:rPr>
          <w:b/>
          <w:sz w:val="28"/>
          <w:szCs w:val="28"/>
        </w:rPr>
      </w:pPr>
      <w:r w:rsidRPr="000F06A5">
        <w:rPr>
          <w:b/>
          <w:sz w:val="28"/>
          <w:szCs w:val="28"/>
        </w:rPr>
        <w:t xml:space="preserve">Тема 2.1. Справочно-правовые системы как средство поиска юридической информации. Общая характеристика справочно-правовой системы «КонсультантПлюс»  </w:t>
      </w:r>
    </w:p>
    <w:p w:rsidR="00C2761C" w:rsidRPr="000F06A5" w:rsidRDefault="003418A1" w:rsidP="00632B46">
      <w:pPr>
        <w:pStyle w:val="a5"/>
        <w:keepNext/>
        <w:numPr>
          <w:ilvl w:val="0"/>
          <w:numId w:val="13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составление запроса на поиск документа или группы документов и их поиск; </w:t>
      </w:r>
    </w:p>
    <w:p w:rsidR="00C2761C" w:rsidRPr="000F06A5" w:rsidRDefault="003418A1" w:rsidP="00632B46">
      <w:pPr>
        <w:pStyle w:val="a5"/>
        <w:keepNext/>
        <w:numPr>
          <w:ilvl w:val="0"/>
          <w:numId w:val="13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применение процедур обработки: сортировки, фильтрации и др.; </w:t>
      </w:r>
    </w:p>
    <w:p w:rsidR="00C2761C" w:rsidRPr="000F06A5" w:rsidRDefault="003418A1" w:rsidP="00632B46">
      <w:pPr>
        <w:pStyle w:val="a5"/>
        <w:keepNext/>
        <w:numPr>
          <w:ilvl w:val="0"/>
          <w:numId w:val="13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>использование механизма гиперссылок, поиска и создания папок и закладок при работе с текстом документа; •</w:t>
      </w:r>
    </w:p>
    <w:p w:rsidR="003418A1" w:rsidRPr="000F06A5" w:rsidRDefault="003418A1" w:rsidP="00632B46">
      <w:pPr>
        <w:pStyle w:val="a5"/>
        <w:keepNext/>
        <w:numPr>
          <w:ilvl w:val="0"/>
          <w:numId w:val="13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чтение, редактирование, печать, сохранение текста документа в файл или экспорт данных в текстовый редактор </w:t>
      </w:r>
      <w:proofErr w:type="spellStart"/>
      <w:r w:rsidRPr="000F06A5">
        <w:rPr>
          <w:sz w:val="28"/>
          <w:szCs w:val="28"/>
        </w:rPr>
        <w:t>MSWord</w:t>
      </w:r>
      <w:proofErr w:type="spellEnd"/>
      <w:r w:rsidRPr="000F06A5">
        <w:rPr>
          <w:sz w:val="28"/>
          <w:szCs w:val="28"/>
        </w:rPr>
        <w:t xml:space="preserve"> или табличный редактор </w:t>
      </w:r>
      <w:proofErr w:type="spellStart"/>
      <w:r w:rsidRPr="000F06A5">
        <w:rPr>
          <w:sz w:val="28"/>
          <w:szCs w:val="28"/>
        </w:rPr>
        <w:t>MSExcel</w:t>
      </w:r>
      <w:proofErr w:type="spellEnd"/>
    </w:p>
    <w:p w:rsidR="00C2761C" w:rsidRPr="000F06A5" w:rsidRDefault="00C2761C" w:rsidP="000F06A5">
      <w:pPr>
        <w:keepNext/>
        <w:ind w:left="709" w:right="1072" w:firstLine="720"/>
        <w:rPr>
          <w:b/>
          <w:sz w:val="28"/>
          <w:szCs w:val="28"/>
        </w:rPr>
      </w:pPr>
    </w:p>
    <w:p w:rsidR="003418A1" w:rsidRPr="000F06A5" w:rsidRDefault="003418A1" w:rsidP="000F06A5">
      <w:pPr>
        <w:keepNext/>
        <w:ind w:left="709" w:right="1072" w:firstLine="720"/>
        <w:rPr>
          <w:b/>
          <w:sz w:val="28"/>
          <w:szCs w:val="28"/>
        </w:rPr>
      </w:pPr>
      <w:r w:rsidRPr="000F06A5">
        <w:rPr>
          <w:b/>
          <w:sz w:val="28"/>
          <w:szCs w:val="28"/>
        </w:rPr>
        <w:t>Тема 2.2. Общая характеристика справочно-правовой системы «Гарант»</w:t>
      </w:r>
    </w:p>
    <w:p w:rsidR="00C2761C" w:rsidRPr="000F06A5" w:rsidRDefault="00C2761C" w:rsidP="00632B46">
      <w:pPr>
        <w:pStyle w:val="a5"/>
        <w:keepNext/>
        <w:numPr>
          <w:ilvl w:val="0"/>
          <w:numId w:val="14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составление запроса на поиск документа или группы документов и их поиск; </w:t>
      </w:r>
    </w:p>
    <w:p w:rsidR="00C2761C" w:rsidRPr="000F06A5" w:rsidRDefault="00C2761C" w:rsidP="00632B46">
      <w:pPr>
        <w:pStyle w:val="a5"/>
        <w:keepNext/>
        <w:numPr>
          <w:ilvl w:val="0"/>
          <w:numId w:val="14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применение процедур обработки: сортировки, фильтрации и др.; </w:t>
      </w:r>
    </w:p>
    <w:p w:rsidR="00C2761C" w:rsidRPr="000F06A5" w:rsidRDefault="00C2761C" w:rsidP="00632B46">
      <w:pPr>
        <w:pStyle w:val="a5"/>
        <w:keepNext/>
        <w:numPr>
          <w:ilvl w:val="0"/>
          <w:numId w:val="14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>использование механизма гиперссылок, поиска и создания папок и закладок при работе с текстом документа; •</w:t>
      </w:r>
    </w:p>
    <w:p w:rsidR="00C2761C" w:rsidRPr="000F06A5" w:rsidRDefault="00C2761C" w:rsidP="00632B46">
      <w:pPr>
        <w:pStyle w:val="a5"/>
        <w:keepNext/>
        <w:numPr>
          <w:ilvl w:val="0"/>
          <w:numId w:val="14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чтение, редактирование, печать, сохранение текста документа в файл или экспорт данных в текстовый редактор </w:t>
      </w:r>
      <w:proofErr w:type="spellStart"/>
      <w:r w:rsidRPr="000F06A5">
        <w:rPr>
          <w:sz w:val="28"/>
          <w:szCs w:val="28"/>
        </w:rPr>
        <w:t>MSWord</w:t>
      </w:r>
      <w:proofErr w:type="spellEnd"/>
      <w:r w:rsidRPr="000F06A5">
        <w:rPr>
          <w:sz w:val="28"/>
          <w:szCs w:val="28"/>
        </w:rPr>
        <w:t xml:space="preserve"> или табличный редактор </w:t>
      </w:r>
      <w:proofErr w:type="spellStart"/>
      <w:r w:rsidRPr="000F06A5">
        <w:rPr>
          <w:sz w:val="28"/>
          <w:szCs w:val="28"/>
        </w:rPr>
        <w:t>MSExcel</w:t>
      </w:r>
      <w:proofErr w:type="spellEnd"/>
    </w:p>
    <w:p w:rsidR="003418A1" w:rsidRPr="000F06A5" w:rsidRDefault="003418A1" w:rsidP="000F06A5">
      <w:pPr>
        <w:keepNext/>
        <w:ind w:left="709" w:right="1072" w:firstLine="720"/>
        <w:rPr>
          <w:b/>
          <w:bCs/>
          <w:sz w:val="28"/>
          <w:szCs w:val="28"/>
        </w:rPr>
      </w:pPr>
    </w:p>
    <w:p w:rsidR="003418A1" w:rsidRPr="000F06A5" w:rsidRDefault="003418A1" w:rsidP="000F06A5">
      <w:pPr>
        <w:keepNext/>
        <w:ind w:left="709" w:right="1072" w:firstLine="720"/>
        <w:rPr>
          <w:b/>
          <w:sz w:val="28"/>
          <w:szCs w:val="28"/>
        </w:rPr>
      </w:pPr>
      <w:r w:rsidRPr="000F06A5">
        <w:rPr>
          <w:b/>
          <w:sz w:val="28"/>
          <w:szCs w:val="28"/>
        </w:rPr>
        <w:t>Тема 2.3 Общая характеристика справочно-правовой системы «Кодекс»</w:t>
      </w:r>
    </w:p>
    <w:p w:rsidR="00C2761C" w:rsidRPr="000F06A5" w:rsidRDefault="00C2761C" w:rsidP="00632B46">
      <w:pPr>
        <w:pStyle w:val="a5"/>
        <w:keepNext/>
        <w:numPr>
          <w:ilvl w:val="0"/>
          <w:numId w:val="15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составление запроса на поиск документа или группы документов и </w:t>
      </w:r>
      <w:r w:rsidRPr="000F06A5">
        <w:rPr>
          <w:sz w:val="28"/>
          <w:szCs w:val="28"/>
        </w:rPr>
        <w:lastRenderedPageBreak/>
        <w:t xml:space="preserve">их поиск; </w:t>
      </w:r>
    </w:p>
    <w:p w:rsidR="00C2761C" w:rsidRPr="000F06A5" w:rsidRDefault="00C2761C" w:rsidP="00632B46">
      <w:pPr>
        <w:pStyle w:val="a5"/>
        <w:keepNext/>
        <w:numPr>
          <w:ilvl w:val="0"/>
          <w:numId w:val="15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применение процедур обработки: сортировки, фильтрации и др.; </w:t>
      </w:r>
    </w:p>
    <w:p w:rsidR="00C2761C" w:rsidRPr="000F06A5" w:rsidRDefault="00C2761C" w:rsidP="00632B46">
      <w:pPr>
        <w:pStyle w:val="a5"/>
        <w:keepNext/>
        <w:numPr>
          <w:ilvl w:val="0"/>
          <w:numId w:val="15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>использование механизма гиперссылок, поиска и создания папок и закладок при работе с текстом документа; •</w:t>
      </w:r>
    </w:p>
    <w:p w:rsidR="00C2761C" w:rsidRPr="000F06A5" w:rsidRDefault="00C2761C" w:rsidP="00632B46">
      <w:pPr>
        <w:pStyle w:val="a5"/>
        <w:keepNext/>
        <w:numPr>
          <w:ilvl w:val="0"/>
          <w:numId w:val="15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чтение, редактирование, печать, сохранение текста документа в файл или экспорт данных в текстовый редактор </w:t>
      </w:r>
      <w:proofErr w:type="spellStart"/>
      <w:r w:rsidRPr="000F06A5">
        <w:rPr>
          <w:sz w:val="28"/>
          <w:szCs w:val="28"/>
        </w:rPr>
        <w:t>MSWord</w:t>
      </w:r>
      <w:proofErr w:type="spellEnd"/>
      <w:r w:rsidRPr="000F06A5">
        <w:rPr>
          <w:sz w:val="28"/>
          <w:szCs w:val="28"/>
        </w:rPr>
        <w:t xml:space="preserve"> или табличный редактор </w:t>
      </w:r>
      <w:proofErr w:type="spellStart"/>
      <w:r w:rsidRPr="000F06A5">
        <w:rPr>
          <w:sz w:val="28"/>
          <w:szCs w:val="28"/>
        </w:rPr>
        <w:t>MSExcel</w:t>
      </w:r>
      <w:proofErr w:type="spellEnd"/>
    </w:p>
    <w:p w:rsidR="003418A1" w:rsidRPr="000F06A5" w:rsidRDefault="003418A1" w:rsidP="000F06A5">
      <w:pPr>
        <w:keepNext/>
        <w:ind w:left="709" w:right="1072" w:firstLine="720"/>
        <w:rPr>
          <w:b/>
          <w:bCs/>
          <w:sz w:val="28"/>
          <w:szCs w:val="28"/>
        </w:rPr>
      </w:pPr>
    </w:p>
    <w:p w:rsidR="003418A1" w:rsidRPr="000F06A5" w:rsidRDefault="003418A1" w:rsidP="000F06A5">
      <w:pPr>
        <w:keepNext/>
        <w:ind w:left="709" w:right="1072" w:firstLine="720"/>
        <w:rPr>
          <w:b/>
          <w:sz w:val="28"/>
          <w:szCs w:val="28"/>
        </w:rPr>
      </w:pPr>
      <w:r w:rsidRPr="000F06A5">
        <w:rPr>
          <w:b/>
          <w:sz w:val="28"/>
          <w:szCs w:val="28"/>
        </w:rPr>
        <w:t>Тема 2.4. Интегрированный полнотекстовый банк правовой информации «Законодательство России»</w:t>
      </w:r>
    </w:p>
    <w:p w:rsidR="00C2761C" w:rsidRPr="000F06A5" w:rsidRDefault="00C2761C" w:rsidP="00632B46">
      <w:pPr>
        <w:pStyle w:val="a5"/>
        <w:keepNext/>
        <w:numPr>
          <w:ilvl w:val="0"/>
          <w:numId w:val="16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составление запроса на поиск документа или группы документов и их поиск; </w:t>
      </w:r>
    </w:p>
    <w:p w:rsidR="00C2761C" w:rsidRPr="000F06A5" w:rsidRDefault="00C2761C" w:rsidP="00632B46">
      <w:pPr>
        <w:pStyle w:val="a5"/>
        <w:keepNext/>
        <w:numPr>
          <w:ilvl w:val="0"/>
          <w:numId w:val="16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применение процедур обработки: сортировки, фильтрации и др.; </w:t>
      </w:r>
    </w:p>
    <w:p w:rsidR="00C2761C" w:rsidRPr="000F06A5" w:rsidRDefault="00C2761C" w:rsidP="00632B46">
      <w:pPr>
        <w:pStyle w:val="a5"/>
        <w:keepNext/>
        <w:numPr>
          <w:ilvl w:val="0"/>
          <w:numId w:val="16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>использование механизма гиперссылок, поиска и создания папок и закладок при работе с текстом документа; •</w:t>
      </w:r>
    </w:p>
    <w:p w:rsidR="00C2761C" w:rsidRPr="000F06A5" w:rsidRDefault="00C2761C" w:rsidP="00632B46">
      <w:pPr>
        <w:pStyle w:val="a5"/>
        <w:keepNext/>
        <w:numPr>
          <w:ilvl w:val="0"/>
          <w:numId w:val="16"/>
        </w:numPr>
        <w:ind w:left="709" w:right="1072" w:firstLine="720"/>
        <w:rPr>
          <w:sz w:val="28"/>
          <w:szCs w:val="28"/>
        </w:rPr>
      </w:pPr>
      <w:r w:rsidRPr="000F06A5">
        <w:rPr>
          <w:sz w:val="28"/>
          <w:szCs w:val="28"/>
        </w:rPr>
        <w:t xml:space="preserve">чтение, редактирование, печать, сохранение текста документа в файл или экспорт данных в текстовый редактор </w:t>
      </w:r>
      <w:proofErr w:type="spellStart"/>
      <w:r w:rsidRPr="000F06A5">
        <w:rPr>
          <w:sz w:val="28"/>
          <w:szCs w:val="28"/>
        </w:rPr>
        <w:t>MSWord</w:t>
      </w:r>
      <w:proofErr w:type="spellEnd"/>
      <w:r w:rsidRPr="000F06A5">
        <w:rPr>
          <w:sz w:val="28"/>
          <w:szCs w:val="28"/>
        </w:rPr>
        <w:t xml:space="preserve"> или табличный редактор </w:t>
      </w:r>
      <w:proofErr w:type="spellStart"/>
      <w:r w:rsidRPr="000F06A5">
        <w:rPr>
          <w:sz w:val="28"/>
          <w:szCs w:val="28"/>
        </w:rPr>
        <w:t>MSExcel</w:t>
      </w:r>
      <w:proofErr w:type="spellEnd"/>
    </w:p>
    <w:p w:rsidR="00244B99" w:rsidRDefault="00244B99">
      <w:pPr>
        <w:pStyle w:val="a3"/>
        <w:spacing w:before="1"/>
        <w:ind w:left="0"/>
      </w:pPr>
    </w:p>
    <w:p w:rsidR="00244B99" w:rsidRDefault="005C2992">
      <w:pPr>
        <w:pStyle w:val="1"/>
        <w:spacing w:before="1" w:line="319" w:lineRule="exact"/>
        <w:ind w:left="3072"/>
        <w:jc w:val="both"/>
      </w:pPr>
      <w:bookmarkStart w:id="11" w:name="Методика_выполнения_лабораторных_работ"/>
      <w:bookmarkEnd w:id="11"/>
      <w:r>
        <w:t>Методика</w:t>
      </w:r>
      <w:r>
        <w:rPr>
          <w:spacing w:val="-10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работ</w:t>
      </w:r>
    </w:p>
    <w:p w:rsidR="00244B99" w:rsidRDefault="005C2992">
      <w:pPr>
        <w:pStyle w:val="a3"/>
        <w:ind w:right="842" w:firstLine="707"/>
        <w:jc w:val="both"/>
      </w:pPr>
      <w:r>
        <w:t>Лабораторные занятия проводятся путем выполнения индивидуальных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технологий.</w:t>
      </w:r>
    </w:p>
    <w:p w:rsidR="00244B99" w:rsidRDefault="005C2992">
      <w:pPr>
        <w:pStyle w:val="a3"/>
        <w:spacing w:before="4" w:line="319" w:lineRule="exact"/>
        <w:ind w:left="1910"/>
        <w:jc w:val="both"/>
      </w:pPr>
      <w:r>
        <w:t>Студент</w:t>
      </w:r>
      <w:r>
        <w:rPr>
          <w:spacing w:val="-8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выполнить</w:t>
      </w:r>
      <w:r>
        <w:rPr>
          <w:spacing w:val="-9"/>
        </w:rPr>
        <w:t xml:space="preserve"> </w:t>
      </w:r>
      <w:r>
        <w:t>лабораторную</w:t>
      </w:r>
      <w:r>
        <w:rPr>
          <w:spacing w:val="-8"/>
        </w:rPr>
        <w:t xml:space="preserve"> </w:t>
      </w:r>
      <w:r>
        <w:t>работу</w:t>
      </w:r>
      <w:r>
        <w:rPr>
          <w:spacing w:val="-12"/>
        </w:rPr>
        <w:t xml:space="preserve"> </w:t>
      </w:r>
      <w:r>
        <w:t>самостоятельно.</w:t>
      </w:r>
    </w:p>
    <w:p w:rsidR="00244B99" w:rsidRDefault="005C2992">
      <w:pPr>
        <w:pStyle w:val="a3"/>
        <w:ind w:right="859" w:firstLine="707"/>
        <w:jc w:val="both"/>
      </w:pPr>
      <w:r>
        <w:t>Каждый студент после выполнения работы должен представить отчет о</w:t>
      </w:r>
      <w:r>
        <w:rPr>
          <w:spacing w:val="-67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анализом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работе.</w:t>
      </w:r>
    </w:p>
    <w:p w:rsidR="00244B99" w:rsidRDefault="005C2992">
      <w:pPr>
        <w:pStyle w:val="a3"/>
        <w:ind w:right="857" w:firstLine="707"/>
        <w:jc w:val="both"/>
      </w:pPr>
      <w:r>
        <w:t>Если студент не выполнил лабораторную работу или часть работы, то</w:t>
      </w:r>
      <w:r>
        <w:rPr>
          <w:spacing w:val="1"/>
        </w:rPr>
        <w:t xml:space="preserve"> </w:t>
      </w:r>
      <w:r>
        <w:t>он может выполнить работу или оставшуюся</w:t>
      </w:r>
      <w:r>
        <w:rPr>
          <w:spacing w:val="1"/>
        </w:rPr>
        <w:t xml:space="preserve"> </w:t>
      </w:r>
      <w:r>
        <w:t>часть во внеурочное время,</w:t>
      </w:r>
      <w:r>
        <w:rPr>
          <w:spacing w:val="1"/>
        </w:rPr>
        <w:t xml:space="preserve"> </w:t>
      </w:r>
      <w:r>
        <w:t>согласованное с</w:t>
      </w:r>
      <w:r>
        <w:rPr>
          <w:spacing w:val="2"/>
        </w:rPr>
        <w:t xml:space="preserve"> </w:t>
      </w:r>
      <w:r>
        <w:t>преподавателем.</w:t>
      </w:r>
    </w:p>
    <w:p w:rsidR="00244B99" w:rsidRDefault="005C2992">
      <w:pPr>
        <w:pStyle w:val="a3"/>
        <w:spacing w:line="242" w:lineRule="auto"/>
        <w:ind w:right="853" w:firstLine="849"/>
        <w:jc w:val="both"/>
      </w:pPr>
      <w:r>
        <w:t>Оценку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получает,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срока</w:t>
      </w:r>
      <w:r>
        <w:rPr>
          <w:spacing w:val="-67"/>
        </w:rPr>
        <w:t xml:space="preserve"> </w:t>
      </w:r>
      <w:r>
        <w:t>выполнения работы,</w:t>
      </w:r>
      <w:r>
        <w:rPr>
          <w:spacing w:val="3"/>
        </w:rPr>
        <w:t xml:space="preserve"> </w:t>
      </w:r>
      <w:r>
        <w:t>если:</w:t>
      </w:r>
    </w:p>
    <w:p w:rsidR="00244B99" w:rsidRDefault="005C2992" w:rsidP="00632B46">
      <w:pPr>
        <w:pStyle w:val="a5"/>
        <w:numPr>
          <w:ilvl w:val="1"/>
          <w:numId w:val="2"/>
        </w:numPr>
        <w:tabs>
          <w:tab w:val="left" w:pos="2194"/>
        </w:tabs>
        <w:spacing w:line="317" w:lineRule="exact"/>
        <w:ind w:hanging="364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объеме;</w:t>
      </w:r>
    </w:p>
    <w:p w:rsidR="00244B99" w:rsidRDefault="005C2992" w:rsidP="00632B46">
      <w:pPr>
        <w:pStyle w:val="a5"/>
        <w:numPr>
          <w:ilvl w:val="1"/>
          <w:numId w:val="2"/>
        </w:numPr>
        <w:tabs>
          <w:tab w:val="left" w:pos="2194"/>
        </w:tabs>
        <w:spacing w:before="2" w:line="320" w:lineRule="exact"/>
        <w:ind w:hanging="364"/>
        <w:rPr>
          <w:sz w:val="28"/>
        </w:rPr>
      </w:pPr>
      <w:r>
        <w:rPr>
          <w:sz w:val="28"/>
        </w:rPr>
        <w:t>сделан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8"/>
          <w:sz w:val="28"/>
        </w:rPr>
        <w:t xml:space="preserve"> </w:t>
      </w:r>
      <w:r>
        <w:rPr>
          <w:sz w:val="28"/>
        </w:rPr>
        <w:t>проделанной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вывод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244B99" w:rsidRDefault="005C2992" w:rsidP="00632B46">
      <w:pPr>
        <w:pStyle w:val="a5"/>
        <w:numPr>
          <w:ilvl w:val="1"/>
          <w:numId w:val="2"/>
        </w:numPr>
        <w:tabs>
          <w:tab w:val="left" w:pos="2194"/>
        </w:tabs>
        <w:spacing w:line="320" w:lineRule="exact"/>
        <w:ind w:hanging="364"/>
        <w:rPr>
          <w:sz w:val="28"/>
        </w:rPr>
      </w:pPr>
      <w:r>
        <w:rPr>
          <w:sz w:val="28"/>
        </w:rPr>
        <w:t>студент</w:t>
      </w:r>
      <w:r>
        <w:rPr>
          <w:spacing w:val="-8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"/>
          <w:sz w:val="28"/>
        </w:rPr>
        <w:t xml:space="preserve"> </w:t>
      </w:r>
      <w:r>
        <w:rPr>
          <w:sz w:val="28"/>
        </w:rPr>
        <w:t>пояснить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любого</w:t>
      </w:r>
      <w:r>
        <w:rPr>
          <w:spacing w:val="-4"/>
          <w:sz w:val="28"/>
        </w:rPr>
        <w:t xml:space="preserve"> </w:t>
      </w:r>
      <w:r>
        <w:rPr>
          <w:sz w:val="28"/>
        </w:rPr>
        <w:t>этапа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работы;</w:t>
      </w:r>
    </w:p>
    <w:p w:rsidR="00244B99" w:rsidRDefault="005C2992" w:rsidP="00632B46">
      <w:pPr>
        <w:pStyle w:val="a5"/>
        <w:numPr>
          <w:ilvl w:val="1"/>
          <w:numId w:val="2"/>
        </w:numPr>
        <w:tabs>
          <w:tab w:val="left" w:pos="2194"/>
        </w:tabs>
        <w:spacing w:before="78"/>
        <w:ind w:right="1362" w:hanging="360"/>
        <w:rPr>
          <w:sz w:val="28"/>
        </w:rPr>
      </w:pPr>
      <w:r>
        <w:rPr>
          <w:sz w:val="28"/>
        </w:rPr>
        <w:t>отчет</w:t>
      </w:r>
      <w:r>
        <w:rPr>
          <w:spacing w:val="45"/>
          <w:sz w:val="28"/>
        </w:rPr>
        <w:t xml:space="preserve"> </w:t>
      </w:r>
      <w:r>
        <w:rPr>
          <w:sz w:val="28"/>
        </w:rPr>
        <w:t>выполнен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47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49"/>
          <w:sz w:val="28"/>
        </w:rPr>
        <w:t xml:space="preserve"> </w:t>
      </w:r>
      <w:r>
        <w:rPr>
          <w:sz w:val="28"/>
        </w:rPr>
        <w:t>к</w:t>
      </w:r>
      <w:r>
        <w:rPr>
          <w:spacing w:val="44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работы.</w:t>
      </w:r>
    </w:p>
    <w:p w:rsidR="00244B99" w:rsidRDefault="00244B99">
      <w:pPr>
        <w:pStyle w:val="a3"/>
        <w:spacing w:before="9"/>
        <w:ind w:left="0"/>
      </w:pPr>
    </w:p>
    <w:p w:rsidR="00244B99" w:rsidRDefault="005C2992">
      <w:pPr>
        <w:pStyle w:val="1"/>
        <w:spacing w:line="321" w:lineRule="exact"/>
        <w:ind w:left="3115"/>
        <w:jc w:val="both"/>
      </w:pPr>
      <w:bookmarkStart w:id="12" w:name="Критерии_оценивания_лабораторных_работ"/>
      <w:bookmarkEnd w:id="12"/>
      <w:r>
        <w:t>Критерии</w:t>
      </w:r>
      <w:r>
        <w:rPr>
          <w:spacing w:val="-13"/>
        </w:rPr>
        <w:t xml:space="preserve"> </w:t>
      </w:r>
      <w:r>
        <w:t>оценивания</w:t>
      </w:r>
      <w:r>
        <w:rPr>
          <w:spacing w:val="-12"/>
        </w:rPr>
        <w:t xml:space="preserve"> </w:t>
      </w:r>
      <w:r>
        <w:t>лабораторных</w:t>
      </w:r>
      <w:r>
        <w:rPr>
          <w:spacing w:val="-11"/>
        </w:rPr>
        <w:t xml:space="preserve"> </w:t>
      </w:r>
      <w:r>
        <w:t>работ</w:t>
      </w:r>
    </w:p>
    <w:p w:rsidR="00244B99" w:rsidRDefault="005C2992">
      <w:pPr>
        <w:pStyle w:val="a3"/>
        <w:ind w:right="851" w:firstLine="849"/>
        <w:jc w:val="both"/>
      </w:pPr>
      <w:r>
        <w:t>Оценка «5» (</w:t>
      </w:r>
      <w:r>
        <w:rPr>
          <w:i/>
          <w:u w:val="single"/>
        </w:rPr>
        <w:t>отлично</w:t>
      </w:r>
      <w:r>
        <w:rPr>
          <w:sz w:val="24"/>
        </w:rPr>
        <w:t xml:space="preserve">, </w:t>
      </w:r>
      <w:r>
        <w:rPr>
          <w:i/>
          <w:u w:val="single"/>
        </w:rPr>
        <w:t>зачтено</w:t>
      </w:r>
      <w:r>
        <w:t>): выполнены все задания лабораторной</w:t>
      </w:r>
      <w:r>
        <w:rPr>
          <w:spacing w:val="1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четко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ответил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контрольные вопросы.</w:t>
      </w:r>
    </w:p>
    <w:p w:rsidR="00244B99" w:rsidRDefault="005C2992">
      <w:pPr>
        <w:pStyle w:val="a3"/>
        <w:ind w:right="851" w:firstLine="849"/>
        <w:jc w:val="both"/>
      </w:pPr>
      <w:r>
        <w:t>Оценка «4» (</w:t>
      </w:r>
      <w:r>
        <w:rPr>
          <w:i/>
          <w:u w:val="single"/>
        </w:rPr>
        <w:t>хорошо</w:t>
      </w:r>
      <w:r>
        <w:rPr>
          <w:sz w:val="24"/>
        </w:rPr>
        <w:t xml:space="preserve">, </w:t>
      </w:r>
      <w:r>
        <w:rPr>
          <w:i/>
          <w:u w:val="single"/>
        </w:rPr>
        <w:t>зачтено</w:t>
      </w:r>
      <w:r>
        <w:t>): выполнены все задания лабораторной</w:t>
      </w:r>
      <w:r>
        <w:rPr>
          <w:spacing w:val="1"/>
        </w:rPr>
        <w:t xml:space="preserve"> </w:t>
      </w:r>
      <w:r>
        <w:t>работы;</w:t>
      </w:r>
      <w:r>
        <w:rPr>
          <w:spacing w:val="-2"/>
        </w:rPr>
        <w:t xml:space="preserve"> </w:t>
      </w:r>
      <w:r>
        <w:t>студент</w:t>
      </w:r>
      <w:r>
        <w:rPr>
          <w:spacing w:val="-6"/>
        </w:rPr>
        <w:t xml:space="preserve"> </w:t>
      </w:r>
      <w:r>
        <w:t>ответил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контрольные</w:t>
      </w:r>
      <w:r>
        <w:rPr>
          <w:spacing w:val="-1"/>
        </w:rPr>
        <w:t xml:space="preserve"> </w:t>
      </w:r>
      <w:r>
        <w:t>вопросы с</w:t>
      </w:r>
      <w:r>
        <w:rPr>
          <w:spacing w:val="-1"/>
        </w:rPr>
        <w:t xml:space="preserve"> </w:t>
      </w:r>
      <w:r>
        <w:t>замечаниями.</w:t>
      </w:r>
    </w:p>
    <w:p w:rsidR="00244B99" w:rsidRDefault="005C2992">
      <w:pPr>
        <w:pStyle w:val="a3"/>
        <w:ind w:right="847" w:firstLine="921"/>
        <w:jc w:val="both"/>
      </w:pPr>
      <w:r>
        <w:t>Оценка «3» (</w:t>
      </w:r>
      <w:r>
        <w:rPr>
          <w:i/>
          <w:u w:val="single"/>
        </w:rPr>
        <w:t>удовлетворительно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u w:val="single"/>
        </w:rPr>
        <w:t>зачтено</w:t>
      </w:r>
      <w:r>
        <w:t>): выполнены все задания</w:t>
      </w:r>
      <w:r>
        <w:rPr>
          <w:spacing w:val="1"/>
        </w:rPr>
        <w:t xml:space="preserve"> </w:t>
      </w:r>
      <w:r>
        <w:t>лабораторной работы с замечаниями; студент ответил на все контрольные</w:t>
      </w:r>
      <w:r>
        <w:rPr>
          <w:spacing w:val="1"/>
        </w:rPr>
        <w:t xml:space="preserve"> </w:t>
      </w:r>
      <w:r>
        <w:lastRenderedPageBreak/>
        <w:t>вопросы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замечаниями.</w:t>
      </w:r>
    </w:p>
    <w:p w:rsidR="00244B99" w:rsidRDefault="005C2992">
      <w:pPr>
        <w:pStyle w:val="a3"/>
        <w:ind w:right="849" w:firstLine="849"/>
        <w:jc w:val="both"/>
      </w:pPr>
      <w:r>
        <w:t>Оценка «2» (</w:t>
      </w:r>
      <w:r>
        <w:rPr>
          <w:i/>
          <w:u w:val="single"/>
        </w:rPr>
        <w:t>неудовлетворительно</w:t>
      </w:r>
      <w:r>
        <w:rPr>
          <w:sz w:val="24"/>
        </w:rPr>
        <w:t xml:space="preserve">, </w:t>
      </w:r>
      <w:r>
        <w:rPr>
          <w:i/>
          <w:u w:val="single"/>
        </w:rPr>
        <w:t>не зачтено</w:t>
      </w:r>
      <w:r>
        <w:t>): студент не выполнил</w:t>
      </w:r>
      <w:r>
        <w:rPr>
          <w:spacing w:val="1"/>
        </w:rPr>
        <w:t xml:space="preserve"> </w:t>
      </w:r>
      <w:r>
        <w:t>или выполнил неправильно</w:t>
      </w:r>
      <w:r>
        <w:rPr>
          <w:spacing w:val="71"/>
        </w:rPr>
        <w:t xml:space="preserve"> </w:t>
      </w:r>
      <w:r>
        <w:t>задания</w:t>
      </w:r>
      <w:r>
        <w:rPr>
          <w:spacing w:val="70"/>
        </w:rPr>
        <w:t xml:space="preserve"> </w:t>
      </w:r>
      <w:r>
        <w:t>лабораторной работы; студент ответил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ошибками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ответил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вопросы.</w:t>
      </w:r>
    </w:p>
    <w:p w:rsidR="00244B99" w:rsidRDefault="00244B99">
      <w:pPr>
        <w:pStyle w:val="a3"/>
        <w:spacing w:before="4"/>
        <w:ind w:left="0"/>
      </w:pPr>
    </w:p>
    <w:p w:rsidR="00244B99" w:rsidRDefault="005C2992" w:rsidP="00632B46">
      <w:pPr>
        <w:pStyle w:val="1"/>
        <w:numPr>
          <w:ilvl w:val="2"/>
          <w:numId w:val="7"/>
        </w:numPr>
        <w:tabs>
          <w:tab w:val="left" w:pos="2434"/>
        </w:tabs>
        <w:ind w:left="1497" w:right="1163" w:firstLine="513"/>
        <w:jc w:val="left"/>
      </w:pPr>
      <w:bookmarkStart w:id="13" w:name="2.2_Комплект_материалов_по_оценке_резуль"/>
      <w:bookmarkStart w:id="14" w:name="2.3_Комплект_материалов_для_промежуточно"/>
      <w:bookmarkEnd w:id="13"/>
      <w:bookmarkEnd w:id="14"/>
      <w:r>
        <w:t>Комплект материалов для промежуточной аттестации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</w:t>
      </w:r>
      <w:r>
        <w:rPr>
          <w:spacing w:val="-15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«Информационные</w:t>
      </w:r>
      <w:r>
        <w:rPr>
          <w:spacing w:val="-12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в</w:t>
      </w:r>
    </w:p>
    <w:p w:rsidR="00244B99" w:rsidRDefault="005C2992">
      <w:pPr>
        <w:spacing w:line="321" w:lineRule="exact"/>
        <w:ind w:left="3720"/>
        <w:rPr>
          <w:b/>
          <w:sz w:val="28"/>
        </w:rPr>
      </w:pPr>
      <w:r>
        <w:rPr>
          <w:b/>
          <w:sz w:val="28"/>
        </w:rPr>
        <w:t>профессиональной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деятельности»</w:t>
      </w:r>
    </w:p>
    <w:p w:rsidR="00244B99" w:rsidRDefault="00244B99">
      <w:pPr>
        <w:pStyle w:val="a3"/>
        <w:ind w:left="0"/>
        <w:rPr>
          <w:b/>
        </w:rPr>
      </w:pPr>
    </w:p>
    <w:p w:rsidR="00244B99" w:rsidRDefault="005C2992">
      <w:pPr>
        <w:pStyle w:val="1"/>
        <w:ind w:left="1492" w:firstLine="38"/>
      </w:pPr>
      <w:bookmarkStart w:id="15" w:name="Примеры_вопросов_по_дисциплине_«Информац"/>
      <w:bookmarkEnd w:id="15"/>
      <w:r>
        <w:t>Примеры вопросов по дисциплине «Информационные технологии в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-12"/>
        </w:rPr>
        <w:t xml:space="preserve"> </w:t>
      </w:r>
      <w:r>
        <w:t>деятельности»</w:t>
      </w:r>
      <w:r>
        <w:rPr>
          <w:spacing w:val="-9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дифференцированного</w:t>
      </w:r>
      <w:r>
        <w:rPr>
          <w:spacing w:val="-10"/>
        </w:rPr>
        <w:t xml:space="preserve"> </w:t>
      </w:r>
      <w:r>
        <w:t>зачета: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Правовые нормы, относящиеся к информации, правонарушения в информационной сфере, меры их предупреждения.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Классификация и кодирование правовой информации.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Роль правовой информации в информационном обществе.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Правовое регулирование рынка информационных продуктов и услуг.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Роль и место информационных технологий в правовой сфере.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Функции информационных технологий и возможности их использования в сфере юриспруденции.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Правовая информатика, как отрасль общей информатики и прикладная юридическая наука.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Защита информации от несанкционированного доступа.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Классификация различных видов угроз и программно-аппаратные меры обеспечения безопасности.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Классификация и характеристика компьютерных вирусов.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Антивирусные программы и брандмауэры.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Криптографические методы защиты информации.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Электронно-цифровая подпись.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Правовые основы защиты информации.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Организация защиты информации в корпоративной сети.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База данных.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Табличные базы данных.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Иерархические и сетевые базы данных.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Свойства баз данных.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Системы управления базами данных.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Классификация и</w:t>
      </w:r>
      <w:r w:rsidRPr="000F06A5">
        <w:rPr>
          <w:sz w:val="28"/>
          <w:szCs w:val="28"/>
        </w:rPr>
        <w:tab/>
        <w:t>возможности систем управления</w:t>
      </w:r>
      <w:r w:rsidRPr="000F06A5">
        <w:rPr>
          <w:sz w:val="28"/>
          <w:szCs w:val="28"/>
        </w:rPr>
        <w:tab/>
        <w:t>базами данных.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Обработка данных в базе данных.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Реляционные базы данных.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Основные понятия автоматизированной обработки информации.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Основные функции информационных систем.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Виды информационных систем.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lastRenderedPageBreak/>
        <w:t>Современные справочные правовые системы.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Общая характеристика правовых систем.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Назначение, основные функции программ.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Информационно-правовая система «Гарант».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Информационные ресурсы системы «Гарант».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 xml:space="preserve">Правовые базы </w:t>
      </w:r>
      <w:proofErr w:type="spellStart"/>
      <w:r w:rsidRPr="000F06A5">
        <w:rPr>
          <w:sz w:val="28"/>
          <w:szCs w:val="28"/>
        </w:rPr>
        <w:t>ИПС</w:t>
      </w:r>
      <w:proofErr w:type="spellEnd"/>
      <w:r w:rsidRPr="000F06A5">
        <w:rPr>
          <w:sz w:val="28"/>
          <w:szCs w:val="28"/>
        </w:rPr>
        <w:t xml:space="preserve"> «Гарант».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 xml:space="preserve">Гипертекстовая технология представления правовой информации в </w:t>
      </w:r>
      <w:proofErr w:type="spellStart"/>
      <w:r w:rsidRPr="000F06A5">
        <w:rPr>
          <w:sz w:val="28"/>
          <w:szCs w:val="28"/>
        </w:rPr>
        <w:t>ИПС</w:t>
      </w:r>
      <w:proofErr w:type="spellEnd"/>
      <w:r w:rsidRPr="000F06A5">
        <w:rPr>
          <w:sz w:val="28"/>
          <w:szCs w:val="28"/>
        </w:rPr>
        <w:t xml:space="preserve"> «Гарант» (межпрограммный гипертекст).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Виды поиска информации.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Информационно-правовая система «Консультант Плюс».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 xml:space="preserve">История создания и развития </w:t>
      </w:r>
      <w:proofErr w:type="spellStart"/>
      <w:r w:rsidRPr="000F06A5">
        <w:rPr>
          <w:sz w:val="28"/>
          <w:szCs w:val="28"/>
        </w:rPr>
        <w:t>ИПС</w:t>
      </w:r>
      <w:proofErr w:type="spellEnd"/>
      <w:r w:rsidRPr="000F06A5">
        <w:rPr>
          <w:sz w:val="28"/>
          <w:szCs w:val="28"/>
        </w:rPr>
        <w:t xml:space="preserve"> «Консультант Плюс».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Источники поступления информации.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Принципы</w:t>
      </w:r>
      <w:r w:rsidRPr="000F06A5">
        <w:rPr>
          <w:sz w:val="28"/>
          <w:szCs w:val="28"/>
        </w:rPr>
        <w:tab/>
        <w:t>и</w:t>
      </w:r>
      <w:r w:rsidRPr="000F06A5">
        <w:rPr>
          <w:sz w:val="28"/>
          <w:szCs w:val="28"/>
        </w:rPr>
        <w:tab/>
        <w:t>этапы</w:t>
      </w:r>
      <w:r w:rsidRPr="000F06A5">
        <w:rPr>
          <w:sz w:val="28"/>
          <w:szCs w:val="28"/>
        </w:rPr>
        <w:tab/>
        <w:t>юридической</w:t>
      </w:r>
      <w:r w:rsidRPr="000F06A5">
        <w:rPr>
          <w:sz w:val="28"/>
          <w:szCs w:val="28"/>
        </w:rPr>
        <w:tab/>
        <w:t>обработки</w:t>
      </w:r>
      <w:r w:rsidRPr="000F06A5">
        <w:rPr>
          <w:sz w:val="28"/>
          <w:szCs w:val="28"/>
        </w:rPr>
        <w:tab/>
        <w:t>документов, включенных в систему «Консультант Плюс».</w:t>
      </w:r>
    </w:p>
    <w:p w:rsidR="000F06A5" w:rsidRPr="000F06A5" w:rsidRDefault="000F06A5" w:rsidP="00632B46">
      <w:pPr>
        <w:widowControl/>
        <w:numPr>
          <w:ilvl w:val="0"/>
          <w:numId w:val="19"/>
        </w:numPr>
        <w:autoSpaceDE/>
        <w:autoSpaceDN/>
        <w:ind w:left="1276" w:right="1072" w:firstLine="709"/>
        <w:jc w:val="both"/>
        <w:rPr>
          <w:sz w:val="28"/>
          <w:szCs w:val="28"/>
        </w:rPr>
      </w:pPr>
      <w:r w:rsidRPr="000F06A5">
        <w:rPr>
          <w:sz w:val="28"/>
          <w:szCs w:val="28"/>
        </w:rPr>
        <w:t xml:space="preserve">Гипертекстовая технология представления правовой информации в </w:t>
      </w:r>
      <w:proofErr w:type="spellStart"/>
      <w:r w:rsidRPr="000F06A5">
        <w:rPr>
          <w:sz w:val="28"/>
          <w:szCs w:val="28"/>
        </w:rPr>
        <w:t>ИПС</w:t>
      </w:r>
      <w:proofErr w:type="spellEnd"/>
      <w:r w:rsidRPr="000F06A5">
        <w:rPr>
          <w:sz w:val="28"/>
          <w:szCs w:val="28"/>
        </w:rPr>
        <w:t xml:space="preserve"> «Консультант Плюс»: прямые и обратные ссылки.</w:t>
      </w:r>
    </w:p>
    <w:p w:rsidR="00244B99" w:rsidRDefault="00244B99">
      <w:pPr>
        <w:pStyle w:val="a3"/>
        <w:spacing w:before="9"/>
        <w:ind w:left="0"/>
      </w:pPr>
    </w:p>
    <w:p w:rsidR="00244B99" w:rsidRDefault="005C2992">
      <w:pPr>
        <w:pStyle w:val="1"/>
        <w:spacing w:line="244" w:lineRule="auto"/>
        <w:ind w:left="5472" w:right="1102" w:hanging="4017"/>
        <w:jc w:val="both"/>
      </w:pPr>
      <w:bookmarkStart w:id="16" w:name="Методические_рекомендации_по_подготовке_"/>
      <w:bookmarkEnd w:id="16"/>
      <w:r>
        <w:t>Методические рекомендации по подготовке к дифференцированному</w:t>
      </w:r>
      <w:r>
        <w:rPr>
          <w:spacing w:val="-67"/>
        </w:rPr>
        <w:t xml:space="preserve"> </w:t>
      </w:r>
      <w:r>
        <w:t>зачету</w:t>
      </w:r>
    </w:p>
    <w:p w:rsidR="00244B99" w:rsidRDefault="005C2992">
      <w:pPr>
        <w:pStyle w:val="a3"/>
        <w:ind w:left="1055" w:right="843" w:firstLine="571"/>
        <w:jc w:val="both"/>
      </w:pPr>
      <w:r>
        <w:t>Готовиться к зачету необходимо последовательно, с учетом контрольных</w:t>
      </w:r>
      <w:r>
        <w:rPr>
          <w:spacing w:val="1"/>
        </w:rPr>
        <w:t xml:space="preserve"> </w:t>
      </w:r>
      <w:r>
        <w:t>вопросов, разработанных ведущим преподавателем кафедры. Сначала следует</w:t>
      </w:r>
      <w:r>
        <w:rPr>
          <w:spacing w:val="1"/>
        </w:rPr>
        <w:t xml:space="preserve"> </w:t>
      </w:r>
      <w:r>
        <w:t>определить место каждого контрольного вопроса в соответствующем разделе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осмыслить</w:t>
      </w:r>
      <w:r>
        <w:rPr>
          <w:spacing w:val="1"/>
        </w:rPr>
        <w:t xml:space="preserve"> </w:t>
      </w:r>
      <w:r>
        <w:t>рекомендованные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рекомендованных учебников. При этом полезно делать хотя бы самые краткие</w:t>
      </w:r>
      <w:r>
        <w:rPr>
          <w:spacing w:val="1"/>
        </w:rPr>
        <w:t xml:space="preserve"> </w:t>
      </w:r>
      <w:r>
        <w:t>выписки и заметки. Работу над темой можно считать завершенной, если вы</w:t>
      </w:r>
      <w:r>
        <w:rPr>
          <w:spacing w:val="1"/>
        </w:rPr>
        <w:t xml:space="preserve"> </w:t>
      </w:r>
      <w:r>
        <w:t>сможете ответить на все контрольные вопросы и дать определение понятий по</w:t>
      </w:r>
      <w:r>
        <w:rPr>
          <w:spacing w:val="1"/>
        </w:rPr>
        <w:t xml:space="preserve"> </w:t>
      </w:r>
      <w:r>
        <w:t>изучаемой теме. Для обеспечения полноты ответа на контрольные вопросы и</w:t>
      </w:r>
      <w:r>
        <w:rPr>
          <w:spacing w:val="1"/>
        </w:rPr>
        <w:t xml:space="preserve"> </w:t>
      </w:r>
      <w:r>
        <w:t>лучшего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контрольный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сэкономить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зачетом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записям.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сложные,</w:t>
      </w:r>
      <w:r>
        <w:rPr>
          <w:spacing w:val="1"/>
        </w:rPr>
        <w:t xml:space="preserve"> </w:t>
      </w:r>
      <w:r>
        <w:t>дискуссионные</w:t>
      </w:r>
      <w:r>
        <w:rPr>
          <w:spacing w:val="1"/>
        </w:rPr>
        <w:t xml:space="preserve"> </w:t>
      </w:r>
      <w:proofErr w:type="gramStart"/>
      <w:r>
        <w:t>вопросы,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чтобы</w:t>
      </w:r>
      <w:proofErr w:type="gramEnd"/>
      <w:r>
        <w:rPr>
          <w:spacing w:val="1"/>
        </w:rPr>
        <w:t xml:space="preserve"> </w:t>
      </w:r>
      <w:r>
        <w:t>обсудить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 на обзорных лекциях и консультациях. Нельзя ограничивать</w:t>
      </w:r>
      <w:r>
        <w:rPr>
          <w:spacing w:val="1"/>
        </w:rPr>
        <w:t xml:space="preserve"> </w:t>
      </w:r>
      <w:r>
        <w:t>подготовку к зачету простым повторением изученного материала. Необходимо</w:t>
      </w:r>
      <w:r>
        <w:rPr>
          <w:spacing w:val="-67"/>
        </w:rPr>
        <w:t xml:space="preserve"> </w:t>
      </w:r>
      <w:r>
        <w:t>углубить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положений.</w:t>
      </w:r>
    </w:p>
    <w:p w:rsidR="00244B99" w:rsidRDefault="00244B99">
      <w:pPr>
        <w:pStyle w:val="a3"/>
        <w:spacing w:before="4"/>
        <w:ind w:left="0"/>
        <w:rPr>
          <w:sz w:val="27"/>
        </w:rPr>
      </w:pPr>
    </w:p>
    <w:p w:rsidR="00244B99" w:rsidRDefault="005C2992">
      <w:pPr>
        <w:pStyle w:val="1"/>
        <w:spacing w:line="322" w:lineRule="exact"/>
        <w:ind w:left="1242" w:right="909"/>
        <w:jc w:val="center"/>
      </w:pPr>
      <w:bookmarkStart w:id="17" w:name="Критерии_оценки_промежуточной_аттестации"/>
      <w:bookmarkEnd w:id="17"/>
      <w:r>
        <w:t>Критерии</w:t>
      </w:r>
      <w:r>
        <w:rPr>
          <w:spacing w:val="-12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промежуточной</w:t>
      </w:r>
      <w:r>
        <w:rPr>
          <w:spacing w:val="-11"/>
        </w:rPr>
        <w:t xml:space="preserve"> </w:t>
      </w:r>
      <w:r>
        <w:t>аттестации</w:t>
      </w:r>
      <w:r>
        <w:rPr>
          <w:spacing w:val="-10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дисциплине</w:t>
      </w:r>
    </w:p>
    <w:p w:rsidR="00244B99" w:rsidRDefault="005C2992">
      <w:pPr>
        <w:ind w:left="1557" w:right="1207"/>
        <w:jc w:val="center"/>
        <w:rPr>
          <w:b/>
          <w:sz w:val="28"/>
        </w:rPr>
      </w:pPr>
      <w:r>
        <w:rPr>
          <w:b/>
          <w:sz w:val="28"/>
        </w:rPr>
        <w:t>«Информационные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профессиональной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деятельности»</w:t>
      </w:r>
    </w:p>
    <w:tbl>
      <w:tblPr>
        <w:tblStyle w:val="TableNormal"/>
        <w:tblW w:w="0" w:type="auto"/>
        <w:tblInd w:w="10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7340"/>
      </w:tblGrid>
      <w:tr w:rsidR="00244B99">
        <w:trPr>
          <w:trHeight w:val="647"/>
        </w:trPr>
        <w:tc>
          <w:tcPr>
            <w:tcW w:w="2237" w:type="dxa"/>
          </w:tcPr>
          <w:p w:rsidR="00244B99" w:rsidRDefault="00244B99">
            <w:pPr>
              <w:pStyle w:val="TableParagraph"/>
              <w:rPr>
                <w:sz w:val="28"/>
              </w:rPr>
            </w:pPr>
          </w:p>
        </w:tc>
        <w:tc>
          <w:tcPr>
            <w:tcW w:w="7340" w:type="dxa"/>
          </w:tcPr>
          <w:p w:rsidR="00244B99" w:rsidRDefault="005C2992">
            <w:pPr>
              <w:pStyle w:val="TableParagraph"/>
              <w:spacing w:line="322" w:lineRule="exact"/>
              <w:ind w:left="3113" w:right="233" w:hanging="2866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КРИТЕРИИ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ОЦЕНКИ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ДИФФЕРЕНЦИРОВАННОГО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ЗАЧЕТА</w:t>
            </w:r>
          </w:p>
        </w:tc>
      </w:tr>
      <w:tr w:rsidR="00244B99">
        <w:trPr>
          <w:trHeight w:val="3216"/>
        </w:trPr>
        <w:tc>
          <w:tcPr>
            <w:tcW w:w="2237" w:type="dxa"/>
          </w:tcPr>
          <w:p w:rsidR="00244B99" w:rsidRDefault="00244B99">
            <w:pPr>
              <w:pStyle w:val="TableParagraph"/>
              <w:rPr>
                <w:b/>
                <w:sz w:val="30"/>
              </w:rPr>
            </w:pPr>
          </w:p>
          <w:p w:rsidR="00244B99" w:rsidRDefault="00244B99">
            <w:pPr>
              <w:pStyle w:val="TableParagraph"/>
              <w:rPr>
                <w:b/>
                <w:sz w:val="30"/>
              </w:rPr>
            </w:pPr>
          </w:p>
          <w:p w:rsidR="00244B99" w:rsidRDefault="00244B99">
            <w:pPr>
              <w:pStyle w:val="TableParagraph"/>
              <w:spacing w:before="9"/>
              <w:rPr>
                <w:b/>
                <w:sz w:val="36"/>
              </w:rPr>
            </w:pPr>
          </w:p>
          <w:p w:rsidR="00244B99" w:rsidRDefault="005C2992">
            <w:pPr>
              <w:pStyle w:val="TableParagraph"/>
              <w:spacing w:line="320" w:lineRule="exact"/>
              <w:ind w:left="338" w:right="316"/>
              <w:jc w:val="center"/>
              <w:rPr>
                <w:sz w:val="28"/>
              </w:rPr>
            </w:pPr>
            <w:r>
              <w:rPr>
                <w:sz w:val="28"/>
              </w:rPr>
              <w:t>оценка</w:t>
            </w:r>
          </w:p>
          <w:p w:rsidR="00244B99" w:rsidRDefault="005C2992">
            <w:pPr>
              <w:pStyle w:val="TableParagraph"/>
              <w:spacing w:line="320" w:lineRule="exact"/>
              <w:ind w:left="338" w:right="308"/>
              <w:jc w:val="center"/>
              <w:rPr>
                <w:sz w:val="28"/>
              </w:rPr>
            </w:pPr>
            <w:r>
              <w:rPr>
                <w:sz w:val="28"/>
              </w:rPr>
              <w:t>«отлично»</w:t>
            </w:r>
          </w:p>
          <w:p w:rsidR="00244B99" w:rsidRDefault="005C2992">
            <w:pPr>
              <w:pStyle w:val="TableParagraph"/>
              <w:spacing w:before="5"/>
              <w:ind w:left="336" w:right="319"/>
              <w:jc w:val="center"/>
              <w:rPr>
                <w:sz w:val="28"/>
              </w:rPr>
            </w:pPr>
            <w:r>
              <w:rPr>
                <w:sz w:val="28"/>
              </w:rPr>
              <w:t>«зачтено»</w:t>
            </w:r>
          </w:p>
        </w:tc>
        <w:tc>
          <w:tcPr>
            <w:tcW w:w="7340" w:type="dxa"/>
          </w:tcPr>
          <w:p w:rsidR="00244B99" w:rsidRDefault="005C2992">
            <w:pPr>
              <w:pStyle w:val="TableParagraph"/>
              <w:ind w:left="136" w:right="117"/>
              <w:jc w:val="center"/>
              <w:rPr>
                <w:sz w:val="28"/>
              </w:rPr>
            </w:pPr>
            <w:r>
              <w:rPr>
                <w:sz w:val="28"/>
              </w:rPr>
              <w:t>Обучающийся показывает высокий уровень теоретических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дисциплине,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прослеживает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междисциплинарные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связи. Умеет увязывать знания, полученные при изучении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дисциплин, анализировать практические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принимать соответствующие решения. Ответ,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 логично, материал излагается четко, ясно,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хорошим языком, аргументировано, уместно используется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иллюстративный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(примеры</w:t>
            </w:r>
          </w:p>
          <w:p w:rsidR="00244B99" w:rsidRDefault="005C2992">
            <w:pPr>
              <w:pStyle w:val="TableParagraph"/>
              <w:spacing w:line="314" w:lineRule="exact"/>
              <w:ind w:left="136" w:right="114"/>
              <w:jc w:val="center"/>
              <w:rPr>
                <w:sz w:val="28"/>
              </w:rPr>
            </w:pPr>
            <w:r>
              <w:rPr>
                <w:sz w:val="28"/>
              </w:rPr>
              <w:t>из практики и т.д.). На вопросы отвечает кратко,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аргументировано,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уверенно,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существу.</w:t>
            </w:r>
          </w:p>
        </w:tc>
      </w:tr>
      <w:tr w:rsidR="00244B99">
        <w:trPr>
          <w:trHeight w:val="1612"/>
        </w:trPr>
        <w:tc>
          <w:tcPr>
            <w:tcW w:w="2237" w:type="dxa"/>
          </w:tcPr>
          <w:p w:rsidR="00244B99" w:rsidRDefault="00244B99">
            <w:pPr>
              <w:pStyle w:val="TableParagraph"/>
              <w:spacing w:before="1"/>
              <w:rPr>
                <w:b/>
                <w:sz w:val="27"/>
              </w:rPr>
            </w:pPr>
          </w:p>
          <w:p w:rsidR="00244B99" w:rsidRDefault="005C2992">
            <w:pPr>
              <w:pStyle w:val="TableParagraph"/>
              <w:ind w:left="331" w:right="319"/>
              <w:jc w:val="center"/>
              <w:rPr>
                <w:sz w:val="28"/>
              </w:rPr>
            </w:pPr>
            <w:r>
              <w:rPr>
                <w:sz w:val="28"/>
              </w:rPr>
              <w:t>оценка</w:t>
            </w:r>
          </w:p>
          <w:p w:rsidR="00244B99" w:rsidRDefault="005C2992">
            <w:pPr>
              <w:pStyle w:val="TableParagraph"/>
              <w:spacing w:before="5" w:line="319" w:lineRule="exact"/>
              <w:ind w:left="338" w:right="312"/>
              <w:jc w:val="center"/>
              <w:rPr>
                <w:sz w:val="28"/>
              </w:rPr>
            </w:pPr>
            <w:r>
              <w:rPr>
                <w:sz w:val="28"/>
              </w:rPr>
              <w:t>«хорошо»</w:t>
            </w:r>
          </w:p>
          <w:p w:rsidR="00244B99" w:rsidRDefault="005C2992">
            <w:pPr>
              <w:pStyle w:val="TableParagraph"/>
              <w:spacing w:line="319" w:lineRule="exact"/>
              <w:ind w:left="336" w:right="319"/>
              <w:jc w:val="center"/>
              <w:rPr>
                <w:sz w:val="28"/>
              </w:rPr>
            </w:pPr>
            <w:r>
              <w:rPr>
                <w:sz w:val="28"/>
              </w:rPr>
              <w:t>«зачтено»</w:t>
            </w:r>
          </w:p>
        </w:tc>
        <w:tc>
          <w:tcPr>
            <w:tcW w:w="7340" w:type="dxa"/>
          </w:tcPr>
          <w:p w:rsidR="00244B99" w:rsidRDefault="005C2992">
            <w:pPr>
              <w:pStyle w:val="TableParagraph"/>
              <w:ind w:left="316" w:right="292" w:firstLine="6"/>
              <w:jc w:val="center"/>
              <w:rPr>
                <w:sz w:val="28"/>
              </w:rPr>
            </w:pPr>
            <w:r>
              <w:rPr>
                <w:sz w:val="28"/>
              </w:rPr>
              <w:t>Обучающийся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показывает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достаточный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профессиональных знаний, свободно оперирует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</w:p>
          <w:p w:rsidR="00244B99" w:rsidRDefault="005C2992">
            <w:pPr>
              <w:pStyle w:val="TableParagraph"/>
              <w:spacing w:line="316" w:lineRule="exact"/>
              <w:ind w:left="242" w:right="224" w:firstLine="5"/>
              <w:jc w:val="center"/>
              <w:rPr>
                <w:sz w:val="28"/>
              </w:rPr>
            </w:pPr>
            <w:r>
              <w:rPr>
                <w:sz w:val="28"/>
              </w:rPr>
              <w:t>представление о междисциплинарных связях, увязывает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дисциплин,</w:t>
            </w:r>
          </w:p>
        </w:tc>
      </w:tr>
      <w:tr w:rsidR="00244B99">
        <w:trPr>
          <w:trHeight w:val="2255"/>
        </w:trPr>
        <w:tc>
          <w:tcPr>
            <w:tcW w:w="2237" w:type="dxa"/>
          </w:tcPr>
          <w:p w:rsidR="00244B99" w:rsidRDefault="00244B99">
            <w:pPr>
              <w:pStyle w:val="TableParagraph"/>
              <w:rPr>
                <w:sz w:val="28"/>
              </w:rPr>
            </w:pPr>
          </w:p>
        </w:tc>
        <w:tc>
          <w:tcPr>
            <w:tcW w:w="7340" w:type="dxa"/>
          </w:tcPr>
          <w:p w:rsidR="00244B99" w:rsidRDefault="005C2992">
            <w:pPr>
              <w:pStyle w:val="TableParagraph"/>
              <w:ind w:left="148" w:right="117"/>
              <w:jc w:val="center"/>
              <w:rPr>
                <w:sz w:val="28"/>
              </w:rPr>
            </w:pPr>
            <w:r>
              <w:rPr>
                <w:sz w:val="28"/>
              </w:rPr>
              <w:t>умеет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допускает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некоторые погрешности. Ответ построен логично,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 излагается хорошим языком, привлекается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информативный и иллюстрированный материал, но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допускает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погрешности.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</w:p>
          <w:p w:rsidR="00244B99" w:rsidRDefault="005C2992">
            <w:pPr>
              <w:pStyle w:val="TableParagraph"/>
              <w:spacing w:line="320" w:lineRule="exact"/>
              <w:ind w:left="136" w:right="104"/>
              <w:jc w:val="center"/>
              <w:rPr>
                <w:sz w:val="28"/>
              </w:rPr>
            </w:pPr>
            <w:r>
              <w:rPr>
                <w:sz w:val="28"/>
              </w:rPr>
              <w:t>задаваемые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преподавателем,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вызывают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затруднений.</w:t>
            </w:r>
          </w:p>
        </w:tc>
      </w:tr>
      <w:tr w:rsidR="00244B99">
        <w:trPr>
          <w:trHeight w:val="2577"/>
        </w:trPr>
        <w:tc>
          <w:tcPr>
            <w:tcW w:w="2237" w:type="dxa"/>
          </w:tcPr>
          <w:p w:rsidR="00244B99" w:rsidRDefault="00244B99">
            <w:pPr>
              <w:pStyle w:val="TableParagraph"/>
              <w:rPr>
                <w:b/>
                <w:sz w:val="30"/>
              </w:rPr>
            </w:pPr>
          </w:p>
          <w:p w:rsidR="00244B99" w:rsidRDefault="00244B99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44B99" w:rsidRDefault="005C2992">
            <w:pPr>
              <w:pStyle w:val="TableParagraph"/>
              <w:spacing w:before="1" w:line="319" w:lineRule="exact"/>
              <w:ind w:left="336" w:right="319"/>
              <w:jc w:val="center"/>
              <w:rPr>
                <w:sz w:val="28"/>
              </w:rPr>
            </w:pPr>
            <w:r>
              <w:rPr>
                <w:sz w:val="28"/>
              </w:rPr>
              <w:t>оценка</w:t>
            </w:r>
          </w:p>
          <w:p w:rsidR="00244B99" w:rsidRDefault="005C2992">
            <w:pPr>
              <w:pStyle w:val="TableParagraph"/>
              <w:ind w:left="386" w:right="349" w:hanging="7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удовлет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ворительно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  <w:p w:rsidR="00244B99" w:rsidRDefault="005C2992">
            <w:pPr>
              <w:pStyle w:val="TableParagraph"/>
              <w:spacing w:before="2"/>
              <w:ind w:left="336" w:right="319"/>
              <w:jc w:val="center"/>
              <w:rPr>
                <w:sz w:val="28"/>
              </w:rPr>
            </w:pPr>
            <w:r>
              <w:rPr>
                <w:sz w:val="28"/>
              </w:rPr>
              <w:t>«зачтено»</w:t>
            </w:r>
          </w:p>
        </w:tc>
        <w:tc>
          <w:tcPr>
            <w:tcW w:w="7340" w:type="dxa"/>
          </w:tcPr>
          <w:p w:rsidR="00244B99" w:rsidRDefault="005C2992">
            <w:pPr>
              <w:pStyle w:val="TableParagraph"/>
              <w:ind w:left="136" w:right="115"/>
              <w:jc w:val="center"/>
              <w:rPr>
                <w:sz w:val="28"/>
              </w:rPr>
            </w:pPr>
            <w:r>
              <w:rPr>
                <w:sz w:val="28"/>
              </w:rPr>
              <w:t>Обучающийся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показывает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достаточный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 и лекционного материала, не в полном объеме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владеет практическими навыками, чувствует 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неуверенно при анализе междисциплинарных связей.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ответе не всегда присутствует логика, аргументы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недостаточно веские.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поставленные</w:t>
            </w:r>
          </w:p>
          <w:p w:rsidR="00244B99" w:rsidRDefault="005C2992">
            <w:pPr>
              <w:pStyle w:val="TableParagraph"/>
              <w:spacing w:line="320" w:lineRule="exact"/>
              <w:ind w:left="136" w:right="1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вопросы затрудняется с ответами, показывает </w:t>
            </w:r>
            <w:proofErr w:type="gramStart"/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достаточно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глубокие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</w:p>
        </w:tc>
      </w:tr>
      <w:tr w:rsidR="00244B99">
        <w:trPr>
          <w:trHeight w:val="2250"/>
        </w:trPr>
        <w:tc>
          <w:tcPr>
            <w:tcW w:w="2237" w:type="dxa"/>
          </w:tcPr>
          <w:p w:rsidR="00244B99" w:rsidRDefault="00244B99">
            <w:pPr>
              <w:pStyle w:val="TableParagraph"/>
              <w:spacing w:before="5"/>
              <w:rPr>
                <w:b/>
                <w:sz w:val="40"/>
              </w:rPr>
            </w:pPr>
          </w:p>
          <w:p w:rsidR="00244B99" w:rsidRDefault="005C2992">
            <w:pPr>
              <w:pStyle w:val="TableParagraph"/>
              <w:spacing w:line="319" w:lineRule="exact"/>
              <w:ind w:left="338" w:right="316"/>
              <w:jc w:val="center"/>
              <w:rPr>
                <w:sz w:val="28"/>
              </w:rPr>
            </w:pPr>
            <w:r>
              <w:rPr>
                <w:sz w:val="28"/>
              </w:rPr>
              <w:t>оценка</w:t>
            </w:r>
          </w:p>
          <w:p w:rsidR="00244B99" w:rsidRDefault="005C2992">
            <w:pPr>
              <w:pStyle w:val="TableParagraph"/>
              <w:ind w:left="386" w:right="349" w:hanging="6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неудовлет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ворительно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  <w:p w:rsidR="00244B99" w:rsidRDefault="005C2992">
            <w:pPr>
              <w:pStyle w:val="TableParagraph"/>
              <w:spacing w:before="2"/>
              <w:ind w:left="338" w:right="319"/>
              <w:jc w:val="center"/>
              <w:rPr>
                <w:sz w:val="28"/>
              </w:rPr>
            </w:pPr>
            <w:r>
              <w:rPr>
                <w:sz w:val="28"/>
              </w:rPr>
              <w:t>«не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зачтено»</w:t>
            </w:r>
          </w:p>
        </w:tc>
        <w:tc>
          <w:tcPr>
            <w:tcW w:w="7340" w:type="dxa"/>
          </w:tcPr>
          <w:p w:rsidR="00244B99" w:rsidRDefault="005C2992">
            <w:pPr>
              <w:pStyle w:val="TableParagraph"/>
              <w:ind w:left="316" w:right="297" w:firstLine="4"/>
              <w:jc w:val="center"/>
              <w:rPr>
                <w:sz w:val="28"/>
              </w:rPr>
            </w:pPr>
            <w:r>
              <w:rPr>
                <w:sz w:val="28"/>
              </w:rPr>
              <w:t>Обучающийся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показывает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слабый уровень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профессиональных знаний, затрудняется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привести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реальной практики. Неуверенно и логически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непоследовательно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излагает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</w:p>
          <w:p w:rsidR="00244B99" w:rsidRDefault="005C2992">
            <w:pPr>
              <w:pStyle w:val="TableParagraph"/>
              <w:spacing w:line="316" w:lineRule="exact"/>
              <w:ind w:left="136" w:right="116"/>
              <w:jc w:val="center"/>
              <w:rPr>
                <w:sz w:val="28"/>
              </w:rPr>
            </w:pPr>
            <w:r>
              <w:rPr>
                <w:sz w:val="28"/>
              </w:rPr>
              <w:t>отвечает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затрудняется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ответом.</w:t>
            </w:r>
          </w:p>
        </w:tc>
      </w:tr>
    </w:tbl>
    <w:p w:rsidR="00244B99" w:rsidRDefault="00244B99">
      <w:pPr>
        <w:pStyle w:val="a3"/>
        <w:spacing w:before="5"/>
        <w:ind w:left="0"/>
        <w:rPr>
          <w:b/>
          <w:sz w:val="19"/>
        </w:rPr>
      </w:pPr>
    </w:p>
    <w:p w:rsidR="00244B99" w:rsidRDefault="005C2992" w:rsidP="00632B46">
      <w:pPr>
        <w:pStyle w:val="1"/>
        <w:numPr>
          <w:ilvl w:val="0"/>
          <w:numId w:val="1"/>
        </w:numPr>
        <w:tabs>
          <w:tab w:val="left" w:pos="1954"/>
        </w:tabs>
        <w:spacing w:before="89"/>
        <w:ind w:right="1391" w:hanging="3251"/>
        <w:jc w:val="left"/>
        <w:rPr>
          <w:sz w:val="26"/>
        </w:rPr>
      </w:pPr>
      <w:bookmarkStart w:id="18" w:name="3._Материально-техническое_обеспечение_к"/>
      <w:bookmarkEnd w:id="18"/>
      <w:r>
        <w:t>Материально-техническое обеспечение контрольно-оценочных</w:t>
      </w:r>
      <w:r>
        <w:rPr>
          <w:spacing w:val="-67"/>
        </w:rPr>
        <w:t xml:space="preserve"> </w:t>
      </w:r>
      <w:r>
        <w:t>мероприятий.</w:t>
      </w:r>
    </w:p>
    <w:p w:rsidR="00244B99" w:rsidRDefault="00244B99">
      <w:pPr>
        <w:pStyle w:val="a3"/>
        <w:spacing w:before="5"/>
        <w:ind w:left="0"/>
        <w:rPr>
          <w:b/>
          <w:sz w:val="27"/>
        </w:rPr>
      </w:pPr>
    </w:p>
    <w:p w:rsidR="000F06A5" w:rsidRPr="000F06A5" w:rsidRDefault="000F06A5" w:rsidP="000F06A5">
      <w:pPr>
        <w:ind w:left="567" w:right="1072" w:firstLine="567"/>
        <w:contextualSpacing/>
        <w:jc w:val="both"/>
        <w:rPr>
          <w:rFonts w:eastAsia="Calibri"/>
          <w:sz w:val="28"/>
          <w:szCs w:val="28"/>
          <w:lang w:eastAsia="ru-RU"/>
        </w:rPr>
      </w:pPr>
      <w:r w:rsidRPr="000F06A5">
        <w:rPr>
          <w:sz w:val="28"/>
          <w:szCs w:val="28"/>
        </w:rPr>
        <w:t xml:space="preserve">Кабинет «Информационных технологий в юридической деятельности», оснащенный оборудованием: </w:t>
      </w:r>
      <w:r w:rsidRPr="000F06A5">
        <w:rPr>
          <w:rFonts w:eastAsia="Calibri"/>
          <w:color w:val="000000"/>
          <w:sz w:val="28"/>
          <w:szCs w:val="28"/>
          <w:lang w:eastAsia="ru-RU"/>
        </w:rPr>
        <w:t xml:space="preserve">Стол </w:t>
      </w:r>
      <w:r w:rsidRPr="000F06A5">
        <w:rPr>
          <w:color w:val="000000"/>
          <w:sz w:val="28"/>
          <w:szCs w:val="28"/>
          <w:lang w:eastAsia="ru-RU"/>
        </w:rPr>
        <w:t>ученический</w:t>
      </w:r>
      <w:r w:rsidRPr="000F06A5">
        <w:rPr>
          <w:rFonts w:eastAsia="Calibri"/>
          <w:color w:val="000000"/>
          <w:sz w:val="28"/>
          <w:szCs w:val="28"/>
          <w:lang w:eastAsia="ru-RU"/>
        </w:rPr>
        <w:t xml:space="preserve"> - </w:t>
      </w:r>
      <w:r w:rsidRPr="000F06A5">
        <w:rPr>
          <w:rFonts w:eastAsia="Calibri"/>
          <w:sz w:val="28"/>
          <w:szCs w:val="28"/>
          <w:lang w:eastAsia="ru-RU"/>
        </w:rPr>
        <w:t>16 шт.</w:t>
      </w:r>
      <w:r w:rsidRPr="000F06A5">
        <w:rPr>
          <w:rFonts w:eastAsia="Calibri"/>
          <w:sz w:val="28"/>
          <w:szCs w:val="28"/>
        </w:rPr>
        <w:t xml:space="preserve"> </w:t>
      </w:r>
      <w:r w:rsidRPr="000F06A5">
        <w:rPr>
          <w:rFonts w:eastAsia="Calibri"/>
          <w:color w:val="000000"/>
          <w:sz w:val="28"/>
          <w:szCs w:val="28"/>
          <w:lang w:eastAsia="ru-RU"/>
        </w:rPr>
        <w:t xml:space="preserve">Стул </w:t>
      </w:r>
      <w:r w:rsidRPr="000F06A5">
        <w:rPr>
          <w:color w:val="000000"/>
          <w:sz w:val="28"/>
          <w:szCs w:val="28"/>
          <w:lang w:eastAsia="ru-RU"/>
        </w:rPr>
        <w:t>ученический</w:t>
      </w:r>
      <w:r w:rsidRPr="000F06A5">
        <w:rPr>
          <w:rFonts w:eastAsia="Calibri"/>
          <w:color w:val="000000"/>
          <w:sz w:val="28"/>
          <w:szCs w:val="28"/>
          <w:lang w:eastAsia="ru-RU"/>
        </w:rPr>
        <w:t xml:space="preserve"> - </w:t>
      </w:r>
      <w:r w:rsidRPr="000F06A5">
        <w:rPr>
          <w:rFonts w:eastAsia="Calibri"/>
          <w:sz w:val="28"/>
          <w:szCs w:val="28"/>
          <w:lang w:eastAsia="ru-RU"/>
        </w:rPr>
        <w:t>32 шт.</w:t>
      </w:r>
      <w:r w:rsidRPr="000F06A5">
        <w:rPr>
          <w:rFonts w:eastAsia="Calibri"/>
          <w:sz w:val="28"/>
          <w:szCs w:val="28"/>
        </w:rPr>
        <w:t xml:space="preserve"> </w:t>
      </w:r>
      <w:r w:rsidRPr="000F06A5">
        <w:rPr>
          <w:rFonts w:eastAsia="Calibri"/>
          <w:color w:val="000000"/>
          <w:sz w:val="28"/>
          <w:szCs w:val="28"/>
          <w:lang w:eastAsia="ru-RU"/>
        </w:rPr>
        <w:t xml:space="preserve">Стул преподавателя - </w:t>
      </w:r>
      <w:r w:rsidRPr="000F06A5">
        <w:rPr>
          <w:rFonts w:eastAsia="Calibri"/>
          <w:sz w:val="28"/>
          <w:szCs w:val="28"/>
          <w:lang w:eastAsia="ru-RU"/>
        </w:rPr>
        <w:t>1 шт.</w:t>
      </w:r>
      <w:r w:rsidRPr="000F06A5">
        <w:rPr>
          <w:rFonts w:eastAsia="Calibri"/>
          <w:sz w:val="28"/>
          <w:szCs w:val="28"/>
        </w:rPr>
        <w:t xml:space="preserve"> </w:t>
      </w:r>
      <w:r w:rsidRPr="000F06A5">
        <w:rPr>
          <w:rFonts w:eastAsia="Calibri"/>
          <w:color w:val="000000"/>
          <w:sz w:val="28"/>
          <w:szCs w:val="28"/>
          <w:lang w:eastAsia="ru-RU"/>
        </w:rPr>
        <w:t xml:space="preserve">Стол преподавателя - </w:t>
      </w:r>
      <w:r w:rsidRPr="000F06A5">
        <w:rPr>
          <w:rFonts w:eastAsia="Calibri"/>
          <w:sz w:val="28"/>
          <w:szCs w:val="28"/>
          <w:lang w:eastAsia="ru-RU"/>
        </w:rPr>
        <w:t>1 шт.</w:t>
      </w:r>
      <w:r w:rsidRPr="000F06A5">
        <w:rPr>
          <w:rFonts w:eastAsia="Calibri"/>
          <w:sz w:val="28"/>
          <w:szCs w:val="28"/>
        </w:rPr>
        <w:t xml:space="preserve"> </w:t>
      </w:r>
      <w:r w:rsidRPr="000F06A5">
        <w:rPr>
          <w:sz w:val="28"/>
          <w:szCs w:val="28"/>
        </w:rPr>
        <w:t>Компьютер (</w:t>
      </w:r>
      <w:r w:rsidRPr="000F06A5">
        <w:rPr>
          <w:bCs/>
          <w:sz w:val="28"/>
          <w:szCs w:val="28"/>
          <w:lang w:eastAsia="ru-RU"/>
        </w:rPr>
        <w:t xml:space="preserve">монитор, </w:t>
      </w:r>
      <w:r w:rsidRPr="000F06A5">
        <w:rPr>
          <w:bCs/>
          <w:sz w:val="28"/>
          <w:szCs w:val="28"/>
          <w:lang w:eastAsia="ru-RU"/>
        </w:rPr>
        <w:lastRenderedPageBreak/>
        <w:t xml:space="preserve">системный блок, мышь, клавиатура) </w:t>
      </w:r>
      <w:r w:rsidRPr="000F06A5">
        <w:rPr>
          <w:rFonts w:eastAsia="Calibri"/>
          <w:sz w:val="28"/>
          <w:szCs w:val="28"/>
        </w:rPr>
        <w:t xml:space="preserve">с возможностью подключения к сети «Интернет» и обеспечением доступа в электронную информационно-образовательную среду организации </w:t>
      </w:r>
      <w:r w:rsidRPr="000F06A5">
        <w:rPr>
          <w:sz w:val="28"/>
          <w:szCs w:val="28"/>
          <w:lang w:eastAsia="ru-RU"/>
        </w:rPr>
        <w:t>- 15</w:t>
      </w:r>
      <w:r w:rsidRPr="000F06A5">
        <w:rPr>
          <w:rFonts w:eastAsia="Calibri"/>
          <w:sz w:val="28"/>
          <w:szCs w:val="28"/>
          <w:lang w:eastAsia="ru-RU"/>
        </w:rPr>
        <w:t xml:space="preserve"> шт.</w:t>
      </w:r>
      <w:r w:rsidRPr="000F06A5">
        <w:rPr>
          <w:rFonts w:eastAsia="Calibri"/>
          <w:sz w:val="28"/>
          <w:szCs w:val="28"/>
        </w:rPr>
        <w:t xml:space="preserve"> </w:t>
      </w:r>
      <w:r w:rsidRPr="000F06A5">
        <w:rPr>
          <w:rFonts w:eastAsia="Calibri"/>
          <w:color w:val="000000"/>
          <w:sz w:val="28"/>
          <w:szCs w:val="28"/>
          <w:lang w:eastAsia="ru-RU"/>
        </w:rPr>
        <w:t xml:space="preserve">Доска </w:t>
      </w:r>
      <w:r w:rsidRPr="000F06A5">
        <w:rPr>
          <w:color w:val="000000"/>
          <w:sz w:val="28"/>
          <w:szCs w:val="28"/>
          <w:lang w:eastAsia="ru-RU"/>
        </w:rPr>
        <w:t>меловая</w:t>
      </w:r>
      <w:r w:rsidRPr="000F06A5">
        <w:rPr>
          <w:rFonts w:eastAsia="Calibri"/>
          <w:color w:val="000000"/>
          <w:sz w:val="28"/>
          <w:szCs w:val="28"/>
          <w:lang w:eastAsia="ru-RU"/>
        </w:rPr>
        <w:t xml:space="preserve"> - </w:t>
      </w:r>
      <w:r w:rsidRPr="000F06A5">
        <w:rPr>
          <w:rFonts w:eastAsia="Calibri"/>
          <w:sz w:val="28"/>
          <w:szCs w:val="28"/>
          <w:lang w:eastAsia="ru-RU"/>
        </w:rPr>
        <w:t>1 шт.</w:t>
      </w:r>
      <w:r w:rsidRPr="000F06A5">
        <w:rPr>
          <w:rFonts w:eastAsia="Calibri"/>
          <w:sz w:val="28"/>
          <w:szCs w:val="28"/>
        </w:rPr>
        <w:t xml:space="preserve"> </w:t>
      </w:r>
      <w:r w:rsidRPr="000F06A5">
        <w:rPr>
          <w:sz w:val="28"/>
          <w:szCs w:val="28"/>
          <w:lang w:eastAsia="ru-RU"/>
        </w:rPr>
        <w:t>Учебно-наглядные пособия</w:t>
      </w:r>
      <w:r w:rsidRPr="000F06A5">
        <w:rPr>
          <w:sz w:val="28"/>
          <w:szCs w:val="28"/>
        </w:rPr>
        <w:t xml:space="preserve"> </w:t>
      </w:r>
      <w:r w:rsidRPr="000F06A5">
        <w:rPr>
          <w:i/>
          <w:sz w:val="28"/>
          <w:szCs w:val="28"/>
          <w:lang w:eastAsia="ru-RU"/>
        </w:rPr>
        <w:t>Перечень программного обеспечения:</w:t>
      </w:r>
      <w:r w:rsidRPr="000F06A5">
        <w:rPr>
          <w:sz w:val="28"/>
          <w:szCs w:val="28"/>
        </w:rPr>
        <w:t xml:space="preserve"> </w:t>
      </w:r>
      <w:r w:rsidRPr="000F06A5">
        <w:rPr>
          <w:sz w:val="28"/>
          <w:szCs w:val="28"/>
          <w:lang w:eastAsia="ru-RU"/>
        </w:rPr>
        <w:t xml:space="preserve">Операционная система </w:t>
      </w:r>
      <w:proofErr w:type="spellStart"/>
      <w:r w:rsidRPr="000F06A5">
        <w:rPr>
          <w:sz w:val="28"/>
          <w:szCs w:val="28"/>
          <w:lang w:eastAsia="ru-RU"/>
        </w:rPr>
        <w:t>Microsoft</w:t>
      </w:r>
      <w:proofErr w:type="spellEnd"/>
      <w:r w:rsidRPr="000F06A5">
        <w:rPr>
          <w:sz w:val="28"/>
          <w:szCs w:val="28"/>
          <w:lang w:eastAsia="ru-RU"/>
        </w:rPr>
        <w:t xml:space="preserve"> </w:t>
      </w:r>
      <w:proofErr w:type="spellStart"/>
      <w:r w:rsidRPr="000F06A5">
        <w:rPr>
          <w:sz w:val="28"/>
          <w:szCs w:val="28"/>
          <w:lang w:eastAsia="ru-RU"/>
        </w:rPr>
        <w:t>Windows</w:t>
      </w:r>
      <w:proofErr w:type="spellEnd"/>
      <w:r w:rsidRPr="000F06A5">
        <w:rPr>
          <w:sz w:val="28"/>
          <w:szCs w:val="28"/>
          <w:lang w:eastAsia="ru-RU"/>
        </w:rPr>
        <w:t xml:space="preserve"> </w:t>
      </w:r>
      <w:proofErr w:type="spellStart"/>
      <w:r w:rsidRPr="000F06A5">
        <w:rPr>
          <w:sz w:val="28"/>
          <w:szCs w:val="28"/>
          <w:lang w:eastAsia="ru-RU"/>
        </w:rPr>
        <w:t>XP</w:t>
      </w:r>
      <w:proofErr w:type="spellEnd"/>
      <w:r w:rsidRPr="000F06A5">
        <w:rPr>
          <w:sz w:val="28"/>
          <w:szCs w:val="28"/>
          <w:lang w:eastAsia="ru-RU"/>
        </w:rPr>
        <w:t xml:space="preserve"> </w:t>
      </w:r>
      <w:proofErr w:type="spellStart"/>
      <w:r w:rsidRPr="000F06A5">
        <w:rPr>
          <w:sz w:val="28"/>
          <w:szCs w:val="28"/>
          <w:lang w:eastAsia="ru-RU"/>
        </w:rPr>
        <w:t>SP3</w:t>
      </w:r>
      <w:proofErr w:type="spellEnd"/>
      <w:r w:rsidRPr="000F06A5">
        <w:rPr>
          <w:sz w:val="28"/>
          <w:szCs w:val="28"/>
          <w:lang w:eastAsia="ru-RU"/>
        </w:rPr>
        <w:t xml:space="preserve"> </w:t>
      </w:r>
      <w:r w:rsidRPr="000F06A5">
        <w:rPr>
          <w:sz w:val="28"/>
          <w:szCs w:val="28"/>
        </w:rPr>
        <w:t xml:space="preserve"> </w:t>
      </w:r>
      <w:r w:rsidRPr="000F06A5">
        <w:rPr>
          <w:sz w:val="28"/>
          <w:szCs w:val="28"/>
          <w:lang w:eastAsia="ru-RU"/>
        </w:rPr>
        <w:t xml:space="preserve">Операционная система «Альт Образование» </w:t>
      </w:r>
      <w:r w:rsidRPr="000F06A5">
        <w:rPr>
          <w:sz w:val="28"/>
          <w:szCs w:val="28"/>
        </w:rPr>
        <w:t xml:space="preserve"> </w:t>
      </w:r>
      <w:r w:rsidRPr="000F06A5">
        <w:rPr>
          <w:color w:val="000000"/>
          <w:sz w:val="28"/>
          <w:szCs w:val="28"/>
          <w:lang w:eastAsia="ru-RU"/>
        </w:rPr>
        <w:t>7-</w:t>
      </w:r>
      <w:r w:rsidRPr="000F06A5">
        <w:rPr>
          <w:color w:val="000000"/>
          <w:sz w:val="28"/>
          <w:szCs w:val="28"/>
          <w:lang w:val="en-US" w:eastAsia="ru-RU"/>
        </w:rPr>
        <w:t>Zip</w:t>
      </w:r>
      <w:r w:rsidRPr="000F06A5">
        <w:rPr>
          <w:color w:val="000000"/>
          <w:sz w:val="28"/>
          <w:szCs w:val="28"/>
          <w:lang w:eastAsia="ru-RU"/>
        </w:rPr>
        <w:t xml:space="preserve"> 9.20 </w:t>
      </w:r>
      <w:r w:rsidRPr="000F06A5">
        <w:rPr>
          <w:sz w:val="28"/>
          <w:szCs w:val="28"/>
        </w:rPr>
        <w:t xml:space="preserve"> </w:t>
      </w:r>
      <w:r w:rsidRPr="000F06A5">
        <w:rPr>
          <w:color w:val="000000"/>
          <w:sz w:val="28"/>
          <w:szCs w:val="28"/>
          <w:lang w:eastAsia="ru-RU"/>
        </w:rPr>
        <w:t xml:space="preserve">Электронный периодический справочник «Система ГАРАНТ» </w:t>
      </w:r>
      <w:r w:rsidRPr="000F06A5">
        <w:rPr>
          <w:sz w:val="28"/>
          <w:szCs w:val="28"/>
        </w:rPr>
        <w:t xml:space="preserve"> </w:t>
      </w:r>
      <w:proofErr w:type="spellStart"/>
      <w:r w:rsidRPr="000F06A5">
        <w:rPr>
          <w:color w:val="000000"/>
          <w:sz w:val="28"/>
          <w:szCs w:val="28"/>
          <w:lang w:val="en-US" w:eastAsia="ru-RU"/>
        </w:rPr>
        <w:t>ABBYY</w:t>
      </w:r>
      <w:proofErr w:type="spellEnd"/>
      <w:r w:rsidRPr="000F06A5">
        <w:rPr>
          <w:color w:val="000000"/>
          <w:sz w:val="28"/>
          <w:szCs w:val="28"/>
          <w:lang w:eastAsia="ru-RU"/>
        </w:rPr>
        <w:t xml:space="preserve"> </w:t>
      </w:r>
      <w:r w:rsidRPr="000F06A5">
        <w:rPr>
          <w:color w:val="000000"/>
          <w:sz w:val="28"/>
          <w:szCs w:val="28"/>
          <w:lang w:val="en-US" w:eastAsia="ru-RU"/>
        </w:rPr>
        <w:t>FineReader</w:t>
      </w:r>
      <w:r w:rsidRPr="000F06A5">
        <w:rPr>
          <w:color w:val="000000"/>
          <w:sz w:val="28"/>
          <w:szCs w:val="28"/>
          <w:lang w:eastAsia="ru-RU"/>
        </w:rPr>
        <w:t xml:space="preserve"> 8.0 </w:t>
      </w:r>
      <w:r w:rsidRPr="000F06A5">
        <w:rPr>
          <w:color w:val="000000"/>
          <w:sz w:val="28"/>
          <w:szCs w:val="28"/>
          <w:lang w:val="en-US" w:eastAsia="ru-RU"/>
        </w:rPr>
        <w:t>Corporate</w:t>
      </w:r>
      <w:r w:rsidRPr="000F06A5">
        <w:rPr>
          <w:color w:val="000000"/>
          <w:sz w:val="28"/>
          <w:szCs w:val="28"/>
          <w:lang w:eastAsia="ru-RU"/>
        </w:rPr>
        <w:t xml:space="preserve"> </w:t>
      </w:r>
      <w:r w:rsidRPr="000F06A5">
        <w:rPr>
          <w:color w:val="000000"/>
          <w:sz w:val="28"/>
          <w:szCs w:val="28"/>
          <w:lang w:val="en-US" w:eastAsia="ru-RU"/>
        </w:rPr>
        <w:t>Edition</w:t>
      </w:r>
      <w:r w:rsidRPr="000F06A5">
        <w:rPr>
          <w:color w:val="000000"/>
          <w:sz w:val="28"/>
          <w:szCs w:val="28"/>
          <w:lang w:eastAsia="ru-RU"/>
        </w:rPr>
        <w:t xml:space="preserve"> </w:t>
      </w:r>
      <w:r w:rsidRPr="000F06A5">
        <w:rPr>
          <w:color w:val="000000"/>
          <w:sz w:val="28"/>
          <w:szCs w:val="28"/>
          <w:lang w:val="en-US" w:eastAsia="ru-RU"/>
        </w:rPr>
        <w:t>Volume</w:t>
      </w:r>
      <w:r w:rsidRPr="000F06A5">
        <w:rPr>
          <w:color w:val="000000"/>
          <w:sz w:val="28"/>
          <w:szCs w:val="28"/>
          <w:lang w:eastAsia="ru-RU"/>
        </w:rPr>
        <w:t xml:space="preserve"> </w:t>
      </w:r>
      <w:r w:rsidRPr="000F06A5">
        <w:rPr>
          <w:color w:val="000000"/>
          <w:sz w:val="28"/>
          <w:szCs w:val="28"/>
          <w:lang w:val="en-US" w:eastAsia="ru-RU"/>
        </w:rPr>
        <w:t>License</w:t>
      </w:r>
      <w:r w:rsidRPr="000F06A5">
        <w:rPr>
          <w:color w:val="000000"/>
          <w:sz w:val="28"/>
          <w:szCs w:val="28"/>
          <w:lang w:eastAsia="ru-RU"/>
        </w:rPr>
        <w:t xml:space="preserve"> </w:t>
      </w:r>
      <w:r w:rsidRPr="000F06A5">
        <w:rPr>
          <w:color w:val="000000"/>
          <w:sz w:val="28"/>
          <w:szCs w:val="28"/>
          <w:lang w:val="en-US" w:eastAsia="ru-RU"/>
        </w:rPr>
        <w:t>Per</w:t>
      </w:r>
      <w:r w:rsidRPr="000F06A5">
        <w:rPr>
          <w:color w:val="000000"/>
          <w:sz w:val="28"/>
          <w:szCs w:val="28"/>
          <w:lang w:eastAsia="ru-RU"/>
        </w:rPr>
        <w:t xml:space="preserve"> </w:t>
      </w:r>
      <w:r w:rsidRPr="000F06A5">
        <w:rPr>
          <w:color w:val="000000"/>
          <w:sz w:val="28"/>
          <w:szCs w:val="28"/>
          <w:lang w:val="en-US" w:eastAsia="ru-RU"/>
        </w:rPr>
        <w:t>Seat</w:t>
      </w:r>
      <w:r w:rsidRPr="000F06A5">
        <w:rPr>
          <w:color w:val="000000"/>
          <w:sz w:val="28"/>
          <w:szCs w:val="28"/>
          <w:lang w:eastAsia="ru-RU"/>
        </w:rPr>
        <w:t xml:space="preserve"> </w:t>
      </w:r>
    </w:p>
    <w:p w:rsidR="000F06A5" w:rsidRPr="000F06A5" w:rsidRDefault="000F06A5" w:rsidP="000F06A5">
      <w:pPr>
        <w:ind w:left="567" w:right="930" w:firstLine="720"/>
        <w:jc w:val="both"/>
        <w:rPr>
          <w:color w:val="000000"/>
          <w:sz w:val="28"/>
          <w:szCs w:val="28"/>
          <w:lang w:eastAsia="ru-RU"/>
        </w:rPr>
      </w:pPr>
    </w:p>
    <w:p w:rsidR="000F06A5" w:rsidRPr="000F06A5" w:rsidRDefault="000F06A5" w:rsidP="000F06A5">
      <w:pPr>
        <w:ind w:left="567" w:right="930" w:firstLine="720"/>
        <w:jc w:val="both"/>
        <w:rPr>
          <w:color w:val="000000"/>
          <w:sz w:val="28"/>
          <w:szCs w:val="28"/>
          <w:lang w:eastAsia="ru-RU"/>
        </w:rPr>
      </w:pPr>
    </w:p>
    <w:p w:rsidR="000F06A5" w:rsidRPr="000F06A5" w:rsidRDefault="000F06A5" w:rsidP="000F06A5">
      <w:pPr>
        <w:ind w:left="567" w:right="930" w:firstLine="720"/>
        <w:jc w:val="both"/>
        <w:rPr>
          <w:sz w:val="28"/>
          <w:szCs w:val="28"/>
        </w:rPr>
      </w:pPr>
      <w:r w:rsidRPr="000F06A5">
        <w:rPr>
          <w:color w:val="000000"/>
          <w:sz w:val="28"/>
          <w:szCs w:val="28"/>
          <w:lang w:val="en-US" w:eastAsia="ru-RU"/>
        </w:rPr>
        <w:t xml:space="preserve">Kaspersky Endpoint Security </w:t>
      </w:r>
      <w:proofErr w:type="gramStart"/>
      <w:r w:rsidRPr="000F06A5">
        <w:rPr>
          <w:color w:val="000000"/>
          <w:sz w:val="28"/>
          <w:szCs w:val="28"/>
          <w:lang w:eastAsia="ru-RU"/>
        </w:rPr>
        <w:t>для</w:t>
      </w:r>
      <w:r w:rsidRPr="000F06A5">
        <w:rPr>
          <w:color w:val="000000"/>
          <w:sz w:val="28"/>
          <w:szCs w:val="28"/>
          <w:lang w:val="en-US" w:eastAsia="ru-RU"/>
        </w:rPr>
        <w:t xml:space="preserve">  </w:t>
      </w:r>
      <w:r w:rsidRPr="000F06A5">
        <w:rPr>
          <w:color w:val="000000"/>
          <w:sz w:val="28"/>
          <w:szCs w:val="28"/>
          <w:lang w:eastAsia="ru-RU"/>
        </w:rPr>
        <w:t>бизнеса</w:t>
      </w:r>
      <w:proofErr w:type="gramEnd"/>
      <w:r w:rsidRPr="000F06A5">
        <w:rPr>
          <w:color w:val="000000"/>
          <w:sz w:val="28"/>
          <w:szCs w:val="28"/>
          <w:lang w:val="en-US" w:eastAsia="ru-RU"/>
        </w:rPr>
        <w:t xml:space="preserve"> – </w:t>
      </w:r>
      <w:r w:rsidRPr="000F06A5">
        <w:rPr>
          <w:color w:val="000000"/>
          <w:sz w:val="28"/>
          <w:szCs w:val="28"/>
          <w:lang w:eastAsia="ru-RU"/>
        </w:rPr>
        <w:t>Стандартный</w:t>
      </w:r>
      <w:r w:rsidRPr="000F06A5">
        <w:rPr>
          <w:color w:val="000000"/>
          <w:sz w:val="28"/>
          <w:szCs w:val="28"/>
          <w:lang w:val="en-US" w:eastAsia="ru-RU"/>
        </w:rPr>
        <w:t xml:space="preserve"> Russian Edition. </w:t>
      </w:r>
      <w:r w:rsidRPr="000F06A5">
        <w:rPr>
          <w:color w:val="000000"/>
          <w:sz w:val="28"/>
          <w:szCs w:val="28"/>
          <w:lang w:eastAsia="ru-RU"/>
        </w:rPr>
        <w:t xml:space="preserve">1500-2499 </w:t>
      </w:r>
      <w:r w:rsidRPr="000F06A5">
        <w:rPr>
          <w:color w:val="000000"/>
          <w:sz w:val="28"/>
          <w:szCs w:val="28"/>
          <w:lang w:val="en-US" w:eastAsia="ru-RU"/>
        </w:rPr>
        <w:t>Node</w:t>
      </w:r>
      <w:r w:rsidRPr="000F06A5">
        <w:rPr>
          <w:color w:val="000000"/>
          <w:sz w:val="28"/>
          <w:szCs w:val="28"/>
          <w:lang w:eastAsia="ru-RU"/>
        </w:rPr>
        <w:t xml:space="preserve"> 1 </w:t>
      </w:r>
      <w:r w:rsidRPr="000F06A5">
        <w:rPr>
          <w:color w:val="000000"/>
          <w:sz w:val="28"/>
          <w:szCs w:val="28"/>
          <w:lang w:val="en-US" w:eastAsia="ru-RU"/>
        </w:rPr>
        <w:t>year</w:t>
      </w:r>
      <w:r w:rsidRPr="000F06A5">
        <w:rPr>
          <w:color w:val="000000"/>
          <w:sz w:val="28"/>
          <w:szCs w:val="28"/>
          <w:lang w:eastAsia="ru-RU"/>
        </w:rPr>
        <w:t xml:space="preserve"> </w:t>
      </w:r>
      <w:r w:rsidRPr="000F06A5">
        <w:rPr>
          <w:color w:val="000000"/>
          <w:sz w:val="28"/>
          <w:szCs w:val="28"/>
          <w:lang w:val="en-US" w:eastAsia="ru-RU"/>
        </w:rPr>
        <w:t>Educational</w:t>
      </w:r>
      <w:r w:rsidRPr="000F06A5">
        <w:rPr>
          <w:color w:val="000000"/>
          <w:sz w:val="28"/>
          <w:szCs w:val="28"/>
          <w:lang w:eastAsia="ru-RU"/>
        </w:rPr>
        <w:t xml:space="preserve"> </w:t>
      </w:r>
      <w:r w:rsidRPr="000F06A5">
        <w:rPr>
          <w:color w:val="000000"/>
          <w:sz w:val="28"/>
          <w:szCs w:val="28"/>
          <w:lang w:val="en-US" w:eastAsia="ru-RU"/>
        </w:rPr>
        <w:t>Renewal</w:t>
      </w:r>
      <w:r w:rsidRPr="000F06A5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0F06A5">
        <w:rPr>
          <w:color w:val="000000"/>
          <w:sz w:val="28"/>
          <w:szCs w:val="28"/>
          <w:lang w:val="en-US" w:eastAsia="ru-RU"/>
        </w:rPr>
        <w:t>Licence</w:t>
      </w:r>
      <w:proofErr w:type="spellEnd"/>
    </w:p>
    <w:p w:rsidR="000F06A5" w:rsidRPr="000F06A5" w:rsidRDefault="000F06A5" w:rsidP="000F06A5">
      <w:pPr>
        <w:ind w:left="567" w:right="930" w:firstLine="720"/>
        <w:jc w:val="both"/>
        <w:rPr>
          <w:sz w:val="28"/>
          <w:szCs w:val="28"/>
        </w:rPr>
      </w:pPr>
    </w:p>
    <w:p w:rsidR="000F06A5" w:rsidRPr="000F06A5" w:rsidRDefault="000F06A5" w:rsidP="000F06A5">
      <w:pPr>
        <w:ind w:left="567" w:right="930" w:firstLine="720"/>
        <w:jc w:val="both"/>
        <w:rPr>
          <w:sz w:val="28"/>
          <w:szCs w:val="28"/>
        </w:rPr>
      </w:pPr>
    </w:p>
    <w:p w:rsidR="000F06A5" w:rsidRPr="000F06A5" w:rsidRDefault="000F06A5" w:rsidP="000F06A5">
      <w:pPr>
        <w:ind w:left="567" w:right="930" w:firstLine="720"/>
        <w:jc w:val="both"/>
        <w:rPr>
          <w:b/>
          <w:sz w:val="28"/>
          <w:szCs w:val="28"/>
        </w:rPr>
      </w:pPr>
      <w:r w:rsidRPr="000F06A5">
        <w:rPr>
          <w:b/>
          <w:sz w:val="28"/>
          <w:szCs w:val="28"/>
        </w:rPr>
        <w:t>Основные печатные издания</w:t>
      </w:r>
    </w:p>
    <w:p w:rsidR="000F06A5" w:rsidRPr="000F06A5" w:rsidRDefault="000F06A5" w:rsidP="000F06A5">
      <w:pPr>
        <w:ind w:left="567" w:right="930" w:firstLine="720"/>
        <w:jc w:val="both"/>
        <w:rPr>
          <w:sz w:val="28"/>
          <w:szCs w:val="28"/>
        </w:rPr>
      </w:pPr>
      <w:r w:rsidRPr="000F06A5">
        <w:rPr>
          <w:sz w:val="28"/>
          <w:szCs w:val="28"/>
        </w:rPr>
        <w:t xml:space="preserve">1. 1. Информационные технологии в юридической деятельности: учебник для среднего профессионального образования / П. У. Кузнецов [и др.]; под общей редакцией П. У. Кузнецова. — 3-е изд., </w:t>
      </w:r>
      <w:proofErr w:type="spellStart"/>
      <w:r w:rsidRPr="000F06A5">
        <w:rPr>
          <w:sz w:val="28"/>
          <w:szCs w:val="28"/>
        </w:rPr>
        <w:t>перераб</w:t>
      </w:r>
      <w:proofErr w:type="spellEnd"/>
      <w:proofErr w:type="gramStart"/>
      <w:r w:rsidRPr="000F06A5">
        <w:rPr>
          <w:sz w:val="28"/>
          <w:szCs w:val="28"/>
        </w:rPr>
        <w:t>.</w:t>
      </w:r>
      <w:proofErr w:type="gramEnd"/>
      <w:r w:rsidRPr="000F06A5">
        <w:rPr>
          <w:sz w:val="28"/>
          <w:szCs w:val="28"/>
        </w:rPr>
        <w:t xml:space="preserve"> и доп. — Москва: Издательство </w:t>
      </w:r>
      <w:proofErr w:type="spellStart"/>
      <w:r w:rsidRPr="000F06A5">
        <w:rPr>
          <w:sz w:val="28"/>
          <w:szCs w:val="28"/>
        </w:rPr>
        <w:t>Юрайт</w:t>
      </w:r>
      <w:proofErr w:type="spellEnd"/>
      <w:r w:rsidRPr="000F06A5">
        <w:rPr>
          <w:sz w:val="28"/>
          <w:szCs w:val="28"/>
        </w:rPr>
        <w:t xml:space="preserve">, 2023. — 325 с. — (Профессиональное образование). — </w:t>
      </w:r>
      <w:proofErr w:type="spellStart"/>
      <w:r w:rsidRPr="000F06A5">
        <w:rPr>
          <w:sz w:val="28"/>
          <w:szCs w:val="28"/>
        </w:rPr>
        <w:t>ISBN</w:t>
      </w:r>
      <w:proofErr w:type="spellEnd"/>
      <w:r w:rsidRPr="000F06A5">
        <w:rPr>
          <w:sz w:val="28"/>
          <w:szCs w:val="28"/>
        </w:rPr>
        <w:t xml:space="preserve"> 978-5-534-06989-1. — Текст: электронный // Образовательная платформа </w:t>
      </w:r>
      <w:proofErr w:type="spellStart"/>
      <w:r w:rsidRPr="000F06A5">
        <w:rPr>
          <w:sz w:val="28"/>
          <w:szCs w:val="28"/>
        </w:rPr>
        <w:t>Юрайт</w:t>
      </w:r>
      <w:proofErr w:type="spellEnd"/>
      <w:r w:rsidRPr="000F06A5">
        <w:rPr>
          <w:sz w:val="28"/>
          <w:szCs w:val="28"/>
        </w:rPr>
        <w:t xml:space="preserve"> [сайт]. — </w:t>
      </w:r>
      <w:proofErr w:type="spellStart"/>
      <w:r w:rsidRPr="000F06A5">
        <w:rPr>
          <w:sz w:val="28"/>
          <w:szCs w:val="28"/>
        </w:rPr>
        <w:t>URL</w:t>
      </w:r>
      <w:proofErr w:type="spellEnd"/>
      <w:r w:rsidRPr="000F06A5">
        <w:rPr>
          <w:sz w:val="28"/>
          <w:szCs w:val="28"/>
        </w:rPr>
        <w:t xml:space="preserve">: </w:t>
      </w:r>
      <w:hyperlink r:id="rId9" w:history="1">
        <w:proofErr w:type="spellStart"/>
        <w:r w:rsidRPr="000F06A5">
          <w:rPr>
            <w:color w:val="0000FF"/>
            <w:sz w:val="28"/>
            <w:szCs w:val="28"/>
            <w:u w:val="single"/>
          </w:rPr>
          <w:t>https</w:t>
        </w:r>
        <w:proofErr w:type="spellEnd"/>
        <w:r w:rsidRPr="000F06A5">
          <w:rPr>
            <w:color w:val="0000FF"/>
            <w:sz w:val="28"/>
            <w:szCs w:val="28"/>
            <w:u w:val="single"/>
          </w:rPr>
          <w:t>://</w:t>
        </w:r>
        <w:proofErr w:type="spellStart"/>
        <w:r w:rsidRPr="000F06A5">
          <w:rPr>
            <w:color w:val="0000FF"/>
            <w:sz w:val="28"/>
            <w:szCs w:val="28"/>
            <w:u w:val="single"/>
          </w:rPr>
          <w:t>urait.ru</w:t>
        </w:r>
        <w:proofErr w:type="spellEnd"/>
        <w:r w:rsidRPr="000F06A5">
          <w:rPr>
            <w:color w:val="0000FF"/>
            <w:sz w:val="28"/>
            <w:szCs w:val="28"/>
            <w:u w:val="single"/>
          </w:rPr>
          <w:t>/</w:t>
        </w:r>
        <w:proofErr w:type="spellStart"/>
        <w:r w:rsidRPr="000F06A5">
          <w:rPr>
            <w:color w:val="0000FF"/>
            <w:sz w:val="28"/>
            <w:szCs w:val="28"/>
            <w:u w:val="single"/>
          </w:rPr>
          <w:t>bcode</w:t>
        </w:r>
        <w:proofErr w:type="spellEnd"/>
        <w:r w:rsidRPr="000F06A5">
          <w:rPr>
            <w:color w:val="0000FF"/>
            <w:sz w:val="28"/>
            <w:szCs w:val="28"/>
            <w:u w:val="single"/>
          </w:rPr>
          <w:t>/</w:t>
        </w:r>
      </w:hyperlink>
    </w:p>
    <w:p w:rsidR="000F06A5" w:rsidRPr="000F06A5" w:rsidRDefault="000F06A5" w:rsidP="000F06A5">
      <w:pPr>
        <w:ind w:left="567" w:right="930" w:firstLine="720"/>
        <w:jc w:val="both"/>
        <w:rPr>
          <w:sz w:val="28"/>
          <w:szCs w:val="28"/>
        </w:rPr>
      </w:pPr>
      <w:r w:rsidRPr="000F06A5">
        <w:rPr>
          <w:sz w:val="28"/>
          <w:szCs w:val="28"/>
        </w:rPr>
        <w:t xml:space="preserve">2. Информационные технологии в юридической деятельности: учебник и практикум для среднего профессионального образования / Т. М. Беляева, А. Т. Кудинов, Н. В. Пальянова, С. Г. </w:t>
      </w:r>
      <w:proofErr w:type="spellStart"/>
      <w:r w:rsidRPr="000F06A5">
        <w:rPr>
          <w:sz w:val="28"/>
          <w:szCs w:val="28"/>
        </w:rPr>
        <w:t>Чубукова</w:t>
      </w:r>
      <w:proofErr w:type="spellEnd"/>
      <w:r w:rsidRPr="000F06A5">
        <w:rPr>
          <w:sz w:val="28"/>
          <w:szCs w:val="28"/>
        </w:rPr>
        <w:t xml:space="preserve">; ответственный редактор С. Г. </w:t>
      </w:r>
      <w:proofErr w:type="spellStart"/>
      <w:r w:rsidRPr="000F06A5">
        <w:rPr>
          <w:sz w:val="28"/>
          <w:szCs w:val="28"/>
        </w:rPr>
        <w:t>Чубукова</w:t>
      </w:r>
      <w:proofErr w:type="spellEnd"/>
      <w:r w:rsidRPr="000F06A5">
        <w:rPr>
          <w:sz w:val="28"/>
          <w:szCs w:val="28"/>
        </w:rPr>
        <w:t xml:space="preserve">. — 3-е изд., </w:t>
      </w:r>
      <w:proofErr w:type="spellStart"/>
      <w:r w:rsidRPr="000F06A5">
        <w:rPr>
          <w:sz w:val="28"/>
          <w:szCs w:val="28"/>
        </w:rPr>
        <w:t>перераб</w:t>
      </w:r>
      <w:proofErr w:type="spellEnd"/>
      <w:proofErr w:type="gramStart"/>
      <w:r w:rsidRPr="000F06A5">
        <w:rPr>
          <w:sz w:val="28"/>
          <w:szCs w:val="28"/>
        </w:rPr>
        <w:t>.</w:t>
      </w:r>
      <w:proofErr w:type="gramEnd"/>
      <w:r w:rsidRPr="000F06A5">
        <w:rPr>
          <w:sz w:val="28"/>
          <w:szCs w:val="28"/>
        </w:rPr>
        <w:t xml:space="preserve"> и доп. — Москва: Издательство </w:t>
      </w:r>
      <w:proofErr w:type="spellStart"/>
      <w:r w:rsidRPr="000F06A5">
        <w:rPr>
          <w:sz w:val="28"/>
          <w:szCs w:val="28"/>
        </w:rPr>
        <w:t>Юрайт</w:t>
      </w:r>
      <w:proofErr w:type="spellEnd"/>
      <w:r w:rsidRPr="000F06A5">
        <w:rPr>
          <w:sz w:val="28"/>
          <w:szCs w:val="28"/>
        </w:rPr>
        <w:t xml:space="preserve">, 2023. — 314 с. — (Профессиональное образование). — </w:t>
      </w:r>
      <w:proofErr w:type="spellStart"/>
      <w:r w:rsidRPr="000F06A5">
        <w:rPr>
          <w:sz w:val="28"/>
          <w:szCs w:val="28"/>
        </w:rPr>
        <w:t>ISBN</w:t>
      </w:r>
      <w:proofErr w:type="spellEnd"/>
      <w:r w:rsidRPr="000F06A5">
        <w:rPr>
          <w:sz w:val="28"/>
          <w:szCs w:val="28"/>
        </w:rPr>
        <w:t xml:space="preserve"> 978-5-534-00565-3. — Текст: электронный // Образовательная платформа </w:t>
      </w:r>
      <w:proofErr w:type="spellStart"/>
      <w:r w:rsidRPr="000F06A5">
        <w:rPr>
          <w:sz w:val="28"/>
          <w:szCs w:val="28"/>
        </w:rPr>
        <w:t>Юрайт</w:t>
      </w:r>
      <w:proofErr w:type="spellEnd"/>
      <w:r w:rsidRPr="000F06A5">
        <w:rPr>
          <w:sz w:val="28"/>
          <w:szCs w:val="28"/>
        </w:rPr>
        <w:t xml:space="preserve"> [сайт]. — </w:t>
      </w:r>
      <w:proofErr w:type="spellStart"/>
      <w:r w:rsidRPr="000F06A5">
        <w:rPr>
          <w:sz w:val="28"/>
          <w:szCs w:val="28"/>
        </w:rPr>
        <w:t>URL</w:t>
      </w:r>
      <w:proofErr w:type="spellEnd"/>
      <w:r w:rsidRPr="000F06A5">
        <w:rPr>
          <w:sz w:val="28"/>
          <w:szCs w:val="28"/>
        </w:rPr>
        <w:t xml:space="preserve">: </w:t>
      </w:r>
      <w:proofErr w:type="spellStart"/>
      <w:r w:rsidRPr="000F06A5">
        <w:rPr>
          <w:sz w:val="28"/>
          <w:szCs w:val="28"/>
        </w:rPr>
        <w:t>https</w:t>
      </w:r>
      <w:proofErr w:type="spellEnd"/>
      <w:r w:rsidRPr="000F06A5">
        <w:rPr>
          <w:sz w:val="28"/>
          <w:szCs w:val="28"/>
        </w:rPr>
        <w:t>://</w:t>
      </w:r>
      <w:proofErr w:type="spellStart"/>
      <w:r w:rsidRPr="000F06A5">
        <w:rPr>
          <w:sz w:val="28"/>
          <w:szCs w:val="28"/>
        </w:rPr>
        <w:t>urait.ru</w:t>
      </w:r>
      <w:proofErr w:type="spellEnd"/>
      <w:r w:rsidRPr="000F06A5">
        <w:rPr>
          <w:sz w:val="28"/>
          <w:szCs w:val="28"/>
        </w:rPr>
        <w:t>/</w:t>
      </w:r>
      <w:proofErr w:type="spellStart"/>
      <w:r w:rsidRPr="000F06A5">
        <w:rPr>
          <w:sz w:val="28"/>
          <w:szCs w:val="28"/>
        </w:rPr>
        <w:t>bcode</w:t>
      </w:r>
      <w:proofErr w:type="spellEnd"/>
      <w:r w:rsidRPr="000F06A5">
        <w:rPr>
          <w:sz w:val="28"/>
          <w:szCs w:val="28"/>
        </w:rPr>
        <w:t xml:space="preserve">/511841 </w:t>
      </w:r>
    </w:p>
    <w:p w:rsidR="000F06A5" w:rsidRPr="000F06A5" w:rsidRDefault="000F06A5" w:rsidP="000F06A5">
      <w:pPr>
        <w:ind w:left="567" w:right="930" w:firstLine="720"/>
        <w:jc w:val="both"/>
        <w:rPr>
          <w:color w:val="212529"/>
          <w:sz w:val="28"/>
          <w:szCs w:val="28"/>
          <w:highlight w:val="white"/>
        </w:rPr>
      </w:pPr>
      <w:r w:rsidRPr="000F06A5">
        <w:rPr>
          <w:color w:val="212529"/>
          <w:sz w:val="28"/>
          <w:szCs w:val="28"/>
          <w:highlight w:val="white"/>
        </w:rPr>
        <w:t xml:space="preserve">3. Баженов, Р. И. Интеллектуальные информационные технологии в </w:t>
      </w:r>
      <w:proofErr w:type="gramStart"/>
      <w:r w:rsidRPr="000F06A5">
        <w:rPr>
          <w:color w:val="212529"/>
          <w:sz w:val="28"/>
          <w:szCs w:val="28"/>
          <w:highlight w:val="white"/>
        </w:rPr>
        <w:t>управлении :</w:t>
      </w:r>
      <w:proofErr w:type="gramEnd"/>
      <w:r w:rsidRPr="000F06A5">
        <w:rPr>
          <w:color w:val="212529"/>
          <w:sz w:val="28"/>
          <w:szCs w:val="28"/>
          <w:highlight w:val="white"/>
        </w:rPr>
        <w:t xml:space="preserve"> учебное Пособие / Р. И. Баженов. — </w:t>
      </w:r>
      <w:proofErr w:type="gramStart"/>
      <w:r w:rsidRPr="000F06A5">
        <w:rPr>
          <w:color w:val="212529"/>
          <w:sz w:val="28"/>
          <w:szCs w:val="28"/>
          <w:highlight w:val="white"/>
        </w:rPr>
        <w:t>Саратов :</w:t>
      </w:r>
      <w:proofErr w:type="gramEnd"/>
      <w:r w:rsidRPr="000F06A5">
        <w:rPr>
          <w:color w:val="212529"/>
          <w:sz w:val="28"/>
          <w:szCs w:val="28"/>
          <w:highlight w:val="white"/>
        </w:rPr>
        <w:t xml:space="preserve"> 2018. — 117 c. — </w:t>
      </w:r>
      <w:proofErr w:type="spellStart"/>
      <w:r w:rsidRPr="000F06A5">
        <w:rPr>
          <w:color w:val="212529"/>
          <w:sz w:val="28"/>
          <w:szCs w:val="28"/>
          <w:highlight w:val="white"/>
        </w:rPr>
        <w:t>ISBN</w:t>
      </w:r>
      <w:proofErr w:type="spellEnd"/>
      <w:r w:rsidRPr="000F06A5">
        <w:rPr>
          <w:color w:val="212529"/>
          <w:sz w:val="28"/>
          <w:szCs w:val="28"/>
          <w:highlight w:val="white"/>
        </w:rPr>
        <w:t xml:space="preserve"> 978-5-4486-0102-6. — </w:t>
      </w:r>
      <w:proofErr w:type="gramStart"/>
      <w:r w:rsidRPr="000F06A5">
        <w:rPr>
          <w:color w:val="212529"/>
          <w:sz w:val="28"/>
          <w:szCs w:val="28"/>
          <w:highlight w:val="white"/>
        </w:rPr>
        <w:t>Текст :</w:t>
      </w:r>
      <w:proofErr w:type="gramEnd"/>
      <w:r w:rsidRPr="000F06A5">
        <w:rPr>
          <w:color w:val="212529"/>
          <w:sz w:val="28"/>
          <w:szCs w:val="28"/>
          <w:highlight w:val="white"/>
        </w:rPr>
        <w:t xml:space="preserve"> электронный // Электронный ресурс цифровой образовательной среды </w:t>
      </w:r>
      <w:proofErr w:type="spellStart"/>
      <w:r w:rsidRPr="000F06A5">
        <w:rPr>
          <w:color w:val="212529"/>
          <w:sz w:val="28"/>
          <w:szCs w:val="28"/>
          <w:highlight w:val="white"/>
        </w:rPr>
        <w:t>СПО</w:t>
      </w:r>
      <w:proofErr w:type="spellEnd"/>
      <w:r w:rsidRPr="000F06A5">
        <w:rPr>
          <w:color w:val="212529"/>
          <w:sz w:val="28"/>
          <w:szCs w:val="28"/>
          <w:highlight w:val="white"/>
        </w:rPr>
        <w:t xml:space="preserve"> </w:t>
      </w:r>
      <w:proofErr w:type="spellStart"/>
      <w:r w:rsidRPr="000F06A5">
        <w:rPr>
          <w:color w:val="212529"/>
          <w:sz w:val="28"/>
          <w:szCs w:val="28"/>
          <w:highlight w:val="white"/>
        </w:rPr>
        <w:t>PROFобразование</w:t>
      </w:r>
      <w:proofErr w:type="spellEnd"/>
      <w:r w:rsidRPr="000F06A5">
        <w:rPr>
          <w:color w:val="212529"/>
          <w:sz w:val="28"/>
          <w:szCs w:val="28"/>
          <w:highlight w:val="white"/>
        </w:rPr>
        <w:t xml:space="preserve"> : [сайт]. — </w:t>
      </w:r>
      <w:proofErr w:type="spellStart"/>
      <w:r w:rsidRPr="000F06A5">
        <w:rPr>
          <w:color w:val="212529"/>
          <w:sz w:val="28"/>
          <w:szCs w:val="28"/>
          <w:highlight w:val="white"/>
        </w:rPr>
        <w:t>URL</w:t>
      </w:r>
      <w:proofErr w:type="spellEnd"/>
      <w:r w:rsidRPr="000F06A5">
        <w:rPr>
          <w:color w:val="212529"/>
          <w:sz w:val="28"/>
          <w:szCs w:val="28"/>
          <w:highlight w:val="white"/>
        </w:rPr>
        <w:t xml:space="preserve">: </w:t>
      </w:r>
      <w:proofErr w:type="spellStart"/>
      <w:r w:rsidRPr="000F06A5">
        <w:rPr>
          <w:color w:val="212529"/>
          <w:sz w:val="28"/>
          <w:szCs w:val="28"/>
          <w:highlight w:val="white"/>
        </w:rPr>
        <w:t>https</w:t>
      </w:r>
      <w:proofErr w:type="spellEnd"/>
      <w:r w:rsidRPr="000F06A5">
        <w:rPr>
          <w:color w:val="212529"/>
          <w:sz w:val="28"/>
          <w:szCs w:val="28"/>
          <w:highlight w:val="white"/>
        </w:rPr>
        <w:t>://</w:t>
      </w:r>
      <w:proofErr w:type="spellStart"/>
      <w:r w:rsidRPr="000F06A5">
        <w:rPr>
          <w:color w:val="212529"/>
          <w:sz w:val="28"/>
          <w:szCs w:val="28"/>
          <w:highlight w:val="white"/>
        </w:rPr>
        <w:t>profspo.ru</w:t>
      </w:r>
      <w:proofErr w:type="spellEnd"/>
      <w:r w:rsidRPr="000F06A5">
        <w:rPr>
          <w:color w:val="212529"/>
          <w:sz w:val="28"/>
          <w:szCs w:val="28"/>
          <w:highlight w:val="white"/>
        </w:rPr>
        <w:t>/</w:t>
      </w:r>
      <w:proofErr w:type="spellStart"/>
      <w:r w:rsidRPr="000F06A5">
        <w:rPr>
          <w:color w:val="212529"/>
          <w:sz w:val="28"/>
          <w:szCs w:val="28"/>
          <w:highlight w:val="white"/>
        </w:rPr>
        <w:t>books</w:t>
      </w:r>
      <w:proofErr w:type="spellEnd"/>
      <w:r w:rsidRPr="000F06A5">
        <w:rPr>
          <w:color w:val="212529"/>
          <w:sz w:val="28"/>
          <w:szCs w:val="28"/>
          <w:highlight w:val="white"/>
        </w:rPr>
        <w:t>/72801</w:t>
      </w:r>
    </w:p>
    <w:p w:rsidR="000F06A5" w:rsidRPr="000F06A5" w:rsidRDefault="000F06A5" w:rsidP="000F06A5">
      <w:pPr>
        <w:ind w:left="567" w:right="930" w:firstLine="720"/>
        <w:jc w:val="both"/>
        <w:rPr>
          <w:color w:val="212529"/>
          <w:sz w:val="28"/>
          <w:szCs w:val="28"/>
          <w:highlight w:val="white"/>
        </w:rPr>
      </w:pPr>
      <w:r w:rsidRPr="000F06A5">
        <w:rPr>
          <w:color w:val="212529"/>
          <w:sz w:val="28"/>
          <w:szCs w:val="28"/>
          <w:highlight w:val="white"/>
        </w:rPr>
        <w:t xml:space="preserve">4. Цветкова, А. В. Информатика и информационные </w:t>
      </w:r>
      <w:proofErr w:type="gramStart"/>
      <w:r w:rsidRPr="000F06A5">
        <w:rPr>
          <w:color w:val="212529"/>
          <w:sz w:val="28"/>
          <w:szCs w:val="28"/>
          <w:highlight w:val="white"/>
        </w:rPr>
        <w:t>технологии :</w:t>
      </w:r>
      <w:proofErr w:type="gramEnd"/>
      <w:r w:rsidRPr="000F06A5">
        <w:rPr>
          <w:color w:val="212529"/>
          <w:sz w:val="28"/>
          <w:szCs w:val="28"/>
          <w:highlight w:val="white"/>
        </w:rPr>
        <w:t xml:space="preserve"> учебное Пособие для </w:t>
      </w:r>
      <w:proofErr w:type="spellStart"/>
      <w:r w:rsidRPr="000F06A5">
        <w:rPr>
          <w:color w:val="212529"/>
          <w:sz w:val="28"/>
          <w:szCs w:val="28"/>
          <w:highlight w:val="white"/>
        </w:rPr>
        <w:t>СПО</w:t>
      </w:r>
      <w:proofErr w:type="spellEnd"/>
      <w:r w:rsidRPr="000F06A5">
        <w:rPr>
          <w:color w:val="212529"/>
          <w:sz w:val="28"/>
          <w:szCs w:val="28"/>
          <w:highlight w:val="white"/>
        </w:rPr>
        <w:t xml:space="preserve"> / А. В. Цветкова. — </w:t>
      </w:r>
      <w:proofErr w:type="gramStart"/>
      <w:r w:rsidRPr="000F06A5">
        <w:rPr>
          <w:color w:val="212529"/>
          <w:sz w:val="28"/>
          <w:szCs w:val="28"/>
          <w:highlight w:val="white"/>
        </w:rPr>
        <w:t>Саратов :</w:t>
      </w:r>
      <w:proofErr w:type="gramEnd"/>
      <w:r w:rsidRPr="000F06A5">
        <w:rPr>
          <w:color w:val="212529"/>
          <w:sz w:val="28"/>
          <w:szCs w:val="28"/>
          <w:highlight w:val="white"/>
        </w:rPr>
        <w:t xml:space="preserve"> Научная книга, 2019. — 190 c. — </w:t>
      </w:r>
      <w:proofErr w:type="spellStart"/>
      <w:r w:rsidRPr="000F06A5">
        <w:rPr>
          <w:color w:val="212529"/>
          <w:sz w:val="28"/>
          <w:szCs w:val="28"/>
          <w:highlight w:val="white"/>
        </w:rPr>
        <w:t>ISBN</w:t>
      </w:r>
      <w:proofErr w:type="spellEnd"/>
      <w:r w:rsidRPr="000F06A5">
        <w:rPr>
          <w:color w:val="212529"/>
          <w:sz w:val="28"/>
          <w:szCs w:val="28"/>
          <w:highlight w:val="white"/>
        </w:rPr>
        <w:t xml:space="preserve"> 978-5-9758-1891-1. — </w:t>
      </w:r>
      <w:proofErr w:type="gramStart"/>
      <w:r w:rsidRPr="000F06A5">
        <w:rPr>
          <w:color w:val="212529"/>
          <w:sz w:val="28"/>
          <w:szCs w:val="28"/>
          <w:highlight w:val="white"/>
        </w:rPr>
        <w:t>Текст :</w:t>
      </w:r>
      <w:proofErr w:type="gramEnd"/>
      <w:r w:rsidRPr="000F06A5">
        <w:rPr>
          <w:color w:val="212529"/>
          <w:sz w:val="28"/>
          <w:szCs w:val="28"/>
          <w:highlight w:val="white"/>
        </w:rPr>
        <w:t xml:space="preserve"> электронный // Электронный ресурс цифровой образовательной среды </w:t>
      </w:r>
      <w:proofErr w:type="spellStart"/>
      <w:r w:rsidRPr="000F06A5">
        <w:rPr>
          <w:color w:val="212529"/>
          <w:sz w:val="28"/>
          <w:szCs w:val="28"/>
          <w:highlight w:val="white"/>
        </w:rPr>
        <w:t>СПО</w:t>
      </w:r>
      <w:proofErr w:type="spellEnd"/>
      <w:r w:rsidRPr="000F06A5">
        <w:rPr>
          <w:color w:val="212529"/>
          <w:sz w:val="28"/>
          <w:szCs w:val="28"/>
          <w:highlight w:val="white"/>
        </w:rPr>
        <w:t xml:space="preserve"> </w:t>
      </w:r>
      <w:proofErr w:type="spellStart"/>
      <w:r w:rsidRPr="000F06A5">
        <w:rPr>
          <w:color w:val="212529"/>
          <w:sz w:val="28"/>
          <w:szCs w:val="28"/>
          <w:highlight w:val="white"/>
        </w:rPr>
        <w:t>PROFобразование</w:t>
      </w:r>
      <w:proofErr w:type="spellEnd"/>
      <w:r w:rsidRPr="000F06A5">
        <w:rPr>
          <w:color w:val="212529"/>
          <w:sz w:val="28"/>
          <w:szCs w:val="28"/>
          <w:highlight w:val="white"/>
        </w:rPr>
        <w:t xml:space="preserve"> : [сайт]. — </w:t>
      </w:r>
      <w:proofErr w:type="spellStart"/>
      <w:r w:rsidRPr="000F06A5">
        <w:rPr>
          <w:color w:val="212529"/>
          <w:sz w:val="28"/>
          <w:szCs w:val="28"/>
          <w:highlight w:val="white"/>
        </w:rPr>
        <w:t>URL</w:t>
      </w:r>
      <w:proofErr w:type="spellEnd"/>
      <w:r w:rsidRPr="000F06A5">
        <w:rPr>
          <w:color w:val="212529"/>
          <w:sz w:val="28"/>
          <w:szCs w:val="28"/>
          <w:highlight w:val="white"/>
        </w:rPr>
        <w:t xml:space="preserve">: </w:t>
      </w:r>
      <w:proofErr w:type="spellStart"/>
      <w:r w:rsidRPr="000F06A5">
        <w:rPr>
          <w:color w:val="212529"/>
          <w:sz w:val="28"/>
          <w:szCs w:val="28"/>
          <w:highlight w:val="white"/>
        </w:rPr>
        <w:t>https</w:t>
      </w:r>
      <w:proofErr w:type="spellEnd"/>
      <w:r w:rsidRPr="000F06A5">
        <w:rPr>
          <w:color w:val="212529"/>
          <w:sz w:val="28"/>
          <w:szCs w:val="28"/>
          <w:highlight w:val="white"/>
        </w:rPr>
        <w:t>://</w:t>
      </w:r>
      <w:proofErr w:type="spellStart"/>
      <w:r w:rsidRPr="000F06A5">
        <w:rPr>
          <w:color w:val="212529"/>
          <w:sz w:val="28"/>
          <w:szCs w:val="28"/>
          <w:highlight w:val="white"/>
        </w:rPr>
        <w:t>profspo.ru</w:t>
      </w:r>
      <w:proofErr w:type="spellEnd"/>
      <w:r w:rsidRPr="000F06A5">
        <w:rPr>
          <w:color w:val="212529"/>
          <w:sz w:val="28"/>
          <w:szCs w:val="28"/>
          <w:highlight w:val="white"/>
        </w:rPr>
        <w:t>/</w:t>
      </w:r>
      <w:proofErr w:type="spellStart"/>
      <w:r w:rsidRPr="000F06A5">
        <w:rPr>
          <w:color w:val="212529"/>
          <w:sz w:val="28"/>
          <w:szCs w:val="28"/>
          <w:highlight w:val="white"/>
        </w:rPr>
        <w:t>books</w:t>
      </w:r>
      <w:proofErr w:type="spellEnd"/>
      <w:r w:rsidRPr="000F06A5">
        <w:rPr>
          <w:color w:val="212529"/>
          <w:sz w:val="28"/>
          <w:szCs w:val="28"/>
          <w:highlight w:val="white"/>
        </w:rPr>
        <w:t>/87074</w:t>
      </w:r>
    </w:p>
    <w:p w:rsidR="000F06A5" w:rsidRPr="000F06A5" w:rsidRDefault="000F06A5" w:rsidP="000F06A5">
      <w:pPr>
        <w:ind w:left="567" w:right="930" w:firstLine="720"/>
        <w:jc w:val="both"/>
        <w:rPr>
          <w:sz w:val="28"/>
          <w:szCs w:val="28"/>
        </w:rPr>
      </w:pPr>
    </w:p>
    <w:p w:rsidR="000F06A5" w:rsidRPr="000F06A5" w:rsidRDefault="000F06A5" w:rsidP="000F06A5">
      <w:pPr>
        <w:ind w:left="567" w:right="930" w:firstLine="720"/>
        <w:jc w:val="both"/>
        <w:rPr>
          <w:b/>
          <w:sz w:val="28"/>
          <w:szCs w:val="28"/>
        </w:rPr>
      </w:pPr>
      <w:r w:rsidRPr="000F06A5">
        <w:rPr>
          <w:b/>
          <w:sz w:val="28"/>
          <w:szCs w:val="28"/>
        </w:rPr>
        <w:t>3.2.2. Основные электронные издания</w:t>
      </w:r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906"/>
        </w:tabs>
        <w:ind w:left="567" w:right="930" w:firstLine="720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1. Информационные технологии в юридической деятельности: учебник и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практикум для среднего профессионального образования / Т. М. Беляева, А.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 xml:space="preserve">Т. Кудинов, Н. В. Пальянова, С. Г. </w:t>
      </w:r>
      <w:proofErr w:type="spellStart"/>
      <w:r w:rsidRPr="000F06A5">
        <w:rPr>
          <w:sz w:val="28"/>
          <w:szCs w:val="28"/>
        </w:rPr>
        <w:t>Чубукова</w:t>
      </w:r>
      <w:proofErr w:type="spellEnd"/>
      <w:r w:rsidRPr="000F06A5">
        <w:rPr>
          <w:sz w:val="28"/>
          <w:szCs w:val="28"/>
        </w:rPr>
        <w:t>; ответственный редактор С. Г.</w:t>
      </w:r>
      <w:r w:rsidRPr="000F06A5">
        <w:rPr>
          <w:spacing w:val="1"/>
          <w:sz w:val="28"/>
          <w:szCs w:val="28"/>
        </w:rPr>
        <w:t xml:space="preserve"> </w:t>
      </w:r>
      <w:proofErr w:type="spellStart"/>
      <w:r w:rsidRPr="000F06A5">
        <w:rPr>
          <w:sz w:val="28"/>
          <w:szCs w:val="28"/>
        </w:rPr>
        <w:t>Чубукова</w:t>
      </w:r>
      <w:proofErr w:type="spellEnd"/>
      <w:r w:rsidRPr="000F06A5">
        <w:rPr>
          <w:sz w:val="28"/>
          <w:szCs w:val="28"/>
        </w:rPr>
        <w:t>.</w:t>
      </w:r>
      <w:r w:rsidRPr="000F06A5">
        <w:rPr>
          <w:spacing w:val="7"/>
          <w:sz w:val="28"/>
          <w:szCs w:val="28"/>
        </w:rPr>
        <w:t xml:space="preserve"> </w:t>
      </w:r>
      <w:r w:rsidRPr="000F06A5">
        <w:rPr>
          <w:sz w:val="28"/>
          <w:szCs w:val="28"/>
        </w:rPr>
        <w:t>—</w:t>
      </w:r>
      <w:r w:rsidRPr="000F06A5">
        <w:rPr>
          <w:spacing w:val="8"/>
          <w:sz w:val="28"/>
          <w:szCs w:val="28"/>
        </w:rPr>
        <w:t xml:space="preserve"> </w:t>
      </w:r>
      <w:r w:rsidRPr="000F06A5">
        <w:rPr>
          <w:sz w:val="28"/>
          <w:szCs w:val="28"/>
        </w:rPr>
        <w:t>3-е</w:t>
      </w:r>
      <w:r w:rsidRPr="000F06A5">
        <w:rPr>
          <w:spacing w:val="9"/>
          <w:sz w:val="28"/>
          <w:szCs w:val="28"/>
        </w:rPr>
        <w:t xml:space="preserve"> </w:t>
      </w:r>
      <w:r w:rsidRPr="000F06A5">
        <w:rPr>
          <w:sz w:val="28"/>
          <w:szCs w:val="28"/>
        </w:rPr>
        <w:t>изд.,</w:t>
      </w:r>
      <w:r w:rsidRPr="000F06A5">
        <w:rPr>
          <w:spacing w:val="8"/>
          <w:sz w:val="28"/>
          <w:szCs w:val="28"/>
        </w:rPr>
        <w:t xml:space="preserve"> </w:t>
      </w:r>
      <w:proofErr w:type="spellStart"/>
      <w:r w:rsidRPr="000F06A5">
        <w:rPr>
          <w:sz w:val="28"/>
          <w:szCs w:val="28"/>
        </w:rPr>
        <w:t>перераб</w:t>
      </w:r>
      <w:proofErr w:type="spellEnd"/>
      <w:proofErr w:type="gramStart"/>
      <w:r w:rsidRPr="000F06A5">
        <w:rPr>
          <w:sz w:val="28"/>
          <w:szCs w:val="28"/>
        </w:rPr>
        <w:t>.</w:t>
      </w:r>
      <w:proofErr w:type="gramEnd"/>
      <w:r w:rsidRPr="000F06A5">
        <w:rPr>
          <w:spacing w:val="9"/>
          <w:sz w:val="28"/>
          <w:szCs w:val="28"/>
        </w:rPr>
        <w:t xml:space="preserve"> </w:t>
      </w:r>
      <w:r w:rsidRPr="000F06A5">
        <w:rPr>
          <w:sz w:val="28"/>
          <w:szCs w:val="28"/>
        </w:rPr>
        <w:t>и</w:t>
      </w:r>
      <w:r w:rsidRPr="000F06A5">
        <w:rPr>
          <w:spacing w:val="4"/>
          <w:sz w:val="28"/>
          <w:szCs w:val="28"/>
        </w:rPr>
        <w:t xml:space="preserve"> </w:t>
      </w:r>
      <w:r w:rsidRPr="000F06A5">
        <w:rPr>
          <w:sz w:val="28"/>
          <w:szCs w:val="28"/>
        </w:rPr>
        <w:t>доп.</w:t>
      </w:r>
      <w:r w:rsidRPr="000F06A5">
        <w:rPr>
          <w:spacing w:val="12"/>
          <w:sz w:val="28"/>
          <w:szCs w:val="28"/>
        </w:rPr>
        <w:t xml:space="preserve"> </w:t>
      </w:r>
      <w:r w:rsidRPr="000F06A5">
        <w:rPr>
          <w:sz w:val="28"/>
          <w:szCs w:val="28"/>
        </w:rPr>
        <w:t>—</w:t>
      </w:r>
      <w:r w:rsidRPr="000F06A5">
        <w:rPr>
          <w:spacing w:val="2"/>
          <w:sz w:val="28"/>
          <w:szCs w:val="28"/>
        </w:rPr>
        <w:t xml:space="preserve"> </w:t>
      </w:r>
      <w:r w:rsidRPr="000F06A5">
        <w:rPr>
          <w:sz w:val="28"/>
          <w:szCs w:val="28"/>
        </w:rPr>
        <w:t>Москва:</w:t>
      </w:r>
      <w:r w:rsidRPr="000F06A5">
        <w:rPr>
          <w:spacing w:val="4"/>
          <w:sz w:val="28"/>
          <w:szCs w:val="28"/>
        </w:rPr>
        <w:t xml:space="preserve"> </w:t>
      </w:r>
      <w:r w:rsidRPr="000F06A5">
        <w:rPr>
          <w:sz w:val="28"/>
          <w:szCs w:val="28"/>
        </w:rPr>
        <w:t>Издательство</w:t>
      </w:r>
      <w:r w:rsidRPr="000F06A5">
        <w:rPr>
          <w:spacing w:val="7"/>
          <w:sz w:val="28"/>
          <w:szCs w:val="28"/>
        </w:rPr>
        <w:t xml:space="preserve"> </w:t>
      </w:r>
      <w:proofErr w:type="spellStart"/>
      <w:r w:rsidRPr="000F06A5">
        <w:rPr>
          <w:sz w:val="28"/>
          <w:szCs w:val="28"/>
        </w:rPr>
        <w:t>Юрайт</w:t>
      </w:r>
      <w:proofErr w:type="spellEnd"/>
      <w:r w:rsidRPr="000F06A5">
        <w:rPr>
          <w:sz w:val="28"/>
          <w:szCs w:val="28"/>
        </w:rPr>
        <w:t>,</w:t>
      </w:r>
      <w:r w:rsidRPr="000F06A5">
        <w:rPr>
          <w:spacing w:val="5"/>
          <w:sz w:val="28"/>
          <w:szCs w:val="28"/>
        </w:rPr>
        <w:t xml:space="preserve"> </w:t>
      </w:r>
      <w:r w:rsidRPr="000F06A5">
        <w:rPr>
          <w:sz w:val="28"/>
          <w:szCs w:val="28"/>
        </w:rPr>
        <w:t xml:space="preserve">2022.- 314 с. — (Профессиональное образование). — </w:t>
      </w:r>
      <w:proofErr w:type="spellStart"/>
      <w:r w:rsidRPr="000F06A5">
        <w:rPr>
          <w:sz w:val="28"/>
          <w:szCs w:val="28"/>
        </w:rPr>
        <w:t>ISBN</w:t>
      </w:r>
      <w:proofErr w:type="spellEnd"/>
      <w:r w:rsidRPr="000F06A5">
        <w:rPr>
          <w:sz w:val="28"/>
          <w:szCs w:val="28"/>
        </w:rPr>
        <w:t xml:space="preserve"> 978-5-534-00565-3. —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Режим</w:t>
      </w:r>
      <w:r w:rsidRPr="000F06A5">
        <w:rPr>
          <w:spacing w:val="-4"/>
          <w:sz w:val="28"/>
          <w:szCs w:val="28"/>
        </w:rPr>
        <w:t xml:space="preserve"> </w:t>
      </w:r>
      <w:r w:rsidRPr="000F06A5">
        <w:rPr>
          <w:sz w:val="28"/>
          <w:szCs w:val="28"/>
        </w:rPr>
        <w:t xml:space="preserve">доступа: </w:t>
      </w:r>
      <w:proofErr w:type="spellStart"/>
      <w:r w:rsidRPr="000F06A5">
        <w:rPr>
          <w:sz w:val="28"/>
          <w:szCs w:val="28"/>
        </w:rPr>
        <w:lastRenderedPageBreak/>
        <w:t>HYPERLINK</w:t>
      </w:r>
      <w:proofErr w:type="spellEnd"/>
      <w:r w:rsidRPr="000F06A5">
        <w:rPr>
          <w:color w:val="0000FF"/>
          <w:spacing w:val="4"/>
          <w:sz w:val="28"/>
          <w:szCs w:val="28"/>
        </w:rPr>
        <w:t xml:space="preserve"> </w:t>
      </w:r>
      <w:hyperlink r:id="rId10"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https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://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www.urait.ru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bcode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/489876</w:t>
        </w:r>
      </w:hyperlink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906"/>
        </w:tabs>
        <w:ind w:left="567" w:right="930" w:firstLine="720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Информационные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технологии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в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юридической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деятельности: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учебник</w:t>
      </w:r>
      <w:r w:rsidRPr="000F06A5">
        <w:rPr>
          <w:spacing w:val="-67"/>
          <w:sz w:val="28"/>
          <w:szCs w:val="28"/>
        </w:rPr>
        <w:t xml:space="preserve"> </w:t>
      </w:r>
      <w:r w:rsidRPr="000F06A5">
        <w:rPr>
          <w:sz w:val="28"/>
          <w:szCs w:val="28"/>
        </w:rPr>
        <w:t>для среднего профессионального образования / П. У. Кузнецов [и др.]; под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 xml:space="preserve">общей редакцией П. У. Кузнецова. — 3-е изд., </w:t>
      </w:r>
      <w:proofErr w:type="spellStart"/>
      <w:r w:rsidRPr="000F06A5">
        <w:rPr>
          <w:sz w:val="28"/>
          <w:szCs w:val="28"/>
        </w:rPr>
        <w:t>перераб</w:t>
      </w:r>
      <w:proofErr w:type="spellEnd"/>
      <w:proofErr w:type="gramStart"/>
      <w:r w:rsidRPr="000F06A5">
        <w:rPr>
          <w:sz w:val="28"/>
          <w:szCs w:val="28"/>
        </w:rPr>
        <w:t>.</w:t>
      </w:r>
      <w:proofErr w:type="gramEnd"/>
      <w:r w:rsidRPr="000F06A5">
        <w:rPr>
          <w:sz w:val="28"/>
          <w:szCs w:val="28"/>
        </w:rPr>
        <w:t xml:space="preserve"> и доп. — Москва: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 xml:space="preserve">Издательство </w:t>
      </w:r>
      <w:proofErr w:type="spellStart"/>
      <w:r w:rsidRPr="000F06A5">
        <w:rPr>
          <w:sz w:val="28"/>
          <w:szCs w:val="28"/>
        </w:rPr>
        <w:t>Юрайт</w:t>
      </w:r>
      <w:proofErr w:type="spellEnd"/>
      <w:r w:rsidRPr="000F06A5">
        <w:rPr>
          <w:sz w:val="28"/>
          <w:szCs w:val="28"/>
        </w:rPr>
        <w:t>, 2022. — 325 с. — (Профессиональное образование). —</w:t>
      </w:r>
      <w:r w:rsidRPr="000F06A5">
        <w:rPr>
          <w:spacing w:val="1"/>
          <w:sz w:val="28"/>
          <w:szCs w:val="28"/>
        </w:rPr>
        <w:t xml:space="preserve"> </w:t>
      </w:r>
      <w:proofErr w:type="spellStart"/>
      <w:r w:rsidRPr="000F06A5">
        <w:rPr>
          <w:sz w:val="28"/>
          <w:szCs w:val="28"/>
        </w:rPr>
        <w:t>ISBN</w:t>
      </w:r>
      <w:proofErr w:type="spellEnd"/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978-5-534-06989-1.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—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Режим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доступа:</w:t>
      </w:r>
      <w:r w:rsidRPr="000F06A5">
        <w:rPr>
          <w:spacing w:val="1"/>
          <w:sz w:val="28"/>
          <w:szCs w:val="28"/>
        </w:rPr>
        <w:t xml:space="preserve"> </w:t>
      </w:r>
      <w:proofErr w:type="spellStart"/>
      <w:r w:rsidRPr="000F06A5">
        <w:rPr>
          <w:sz w:val="28"/>
          <w:szCs w:val="28"/>
        </w:rPr>
        <w:t>HYPERLINK</w:t>
      </w:r>
      <w:proofErr w:type="spellEnd"/>
      <w:r w:rsidRPr="000F06A5">
        <w:rPr>
          <w:color w:val="0000FF"/>
          <w:spacing w:val="1"/>
          <w:sz w:val="28"/>
          <w:szCs w:val="28"/>
        </w:rPr>
        <w:t xml:space="preserve"> </w:t>
      </w:r>
      <w:hyperlink r:id="rId11"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https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://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www.urait.ru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bcode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/494297</w:t>
        </w:r>
      </w:hyperlink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910"/>
        </w:tabs>
        <w:ind w:left="567" w:right="930" w:firstLine="720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Гаврилов,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М.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В.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Информатика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и</w:t>
      </w:r>
      <w:r w:rsidRPr="000F06A5">
        <w:rPr>
          <w:spacing w:val="71"/>
          <w:sz w:val="28"/>
          <w:szCs w:val="28"/>
        </w:rPr>
        <w:t xml:space="preserve"> </w:t>
      </w:r>
      <w:r w:rsidRPr="000F06A5">
        <w:rPr>
          <w:sz w:val="28"/>
          <w:szCs w:val="28"/>
        </w:rPr>
        <w:t>информационные</w:t>
      </w:r>
      <w:r w:rsidRPr="000F06A5">
        <w:rPr>
          <w:spacing w:val="71"/>
          <w:sz w:val="28"/>
          <w:szCs w:val="28"/>
        </w:rPr>
        <w:t xml:space="preserve"> </w:t>
      </w:r>
      <w:r w:rsidRPr="000F06A5">
        <w:rPr>
          <w:sz w:val="28"/>
          <w:szCs w:val="28"/>
        </w:rPr>
        <w:t>технологии: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учебник для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среднего профессионального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образования</w:t>
      </w:r>
      <w:r w:rsidRPr="000F06A5">
        <w:rPr>
          <w:spacing w:val="70"/>
          <w:sz w:val="28"/>
          <w:szCs w:val="28"/>
        </w:rPr>
        <w:t xml:space="preserve"> </w:t>
      </w:r>
      <w:r w:rsidRPr="000F06A5">
        <w:rPr>
          <w:sz w:val="28"/>
          <w:szCs w:val="28"/>
        </w:rPr>
        <w:t>/ М. В. Гаврилов,</w:t>
      </w:r>
      <w:r w:rsidRPr="000F06A5">
        <w:rPr>
          <w:spacing w:val="70"/>
          <w:sz w:val="28"/>
          <w:szCs w:val="28"/>
        </w:rPr>
        <w:t xml:space="preserve"> </w:t>
      </w:r>
      <w:r w:rsidRPr="000F06A5">
        <w:rPr>
          <w:sz w:val="28"/>
          <w:szCs w:val="28"/>
        </w:rPr>
        <w:t>В.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 xml:space="preserve">А. Климов. — 4-е изд., </w:t>
      </w:r>
      <w:proofErr w:type="spellStart"/>
      <w:r w:rsidRPr="000F06A5">
        <w:rPr>
          <w:sz w:val="28"/>
          <w:szCs w:val="28"/>
        </w:rPr>
        <w:t>перераб</w:t>
      </w:r>
      <w:proofErr w:type="spellEnd"/>
      <w:proofErr w:type="gramStart"/>
      <w:r w:rsidRPr="000F06A5">
        <w:rPr>
          <w:sz w:val="28"/>
          <w:szCs w:val="28"/>
        </w:rPr>
        <w:t>.</w:t>
      </w:r>
      <w:proofErr w:type="gramEnd"/>
      <w:r w:rsidRPr="000F06A5">
        <w:rPr>
          <w:spacing w:val="70"/>
          <w:sz w:val="28"/>
          <w:szCs w:val="28"/>
        </w:rPr>
        <w:t xml:space="preserve"> </w:t>
      </w:r>
      <w:r w:rsidRPr="000F06A5">
        <w:rPr>
          <w:sz w:val="28"/>
          <w:szCs w:val="28"/>
        </w:rPr>
        <w:t>и доп.</w:t>
      </w:r>
      <w:r w:rsidRPr="000F06A5">
        <w:rPr>
          <w:spacing w:val="70"/>
          <w:sz w:val="28"/>
          <w:szCs w:val="28"/>
        </w:rPr>
        <w:t xml:space="preserve"> </w:t>
      </w:r>
      <w:r w:rsidRPr="000F06A5">
        <w:rPr>
          <w:sz w:val="28"/>
          <w:szCs w:val="28"/>
        </w:rPr>
        <w:t xml:space="preserve">— Москва: Издательство </w:t>
      </w:r>
      <w:proofErr w:type="spellStart"/>
      <w:r w:rsidRPr="000F06A5">
        <w:rPr>
          <w:sz w:val="28"/>
          <w:szCs w:val="28"/>
        </w:rPr>
        <w:t>Юрайт</w:t>
      </w:r>
      <w:proofErr w:type="spellEnd"/>
      <w:r w:rsidRPr="000F06A5">
        <w:rPr>
          <w:sz w:val="28"/>
          <w:szCs w:val="28"/>
        </w:rPr>
        <w:t>,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2022.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—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383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с.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—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(Профессиональное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образование).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—</w:t>
      </w:r>
      <w:r w:rsidRPr="000F06A5">
        <w:rPr>
          <w:spacing w:val="1"/>
          <w:sz w:val="28"/>
          <w:szCs w:val="28"/>
        </w:rPr>
        <w:t xml:space="preserve"> </w:t>
      </w:r>
      <w:proofErr w:type="spellStart"/>
      <w:r w:rsidRPr="000F06A5">
        <w:rPr>
          <w:sz w:val="28"/>
          <w:szCs w:val="28"/>
        </w:rPr>
        <w:t>ISBN</w:t>
      </w:r>
      <w:proofErr w:type="spellEnd"/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978-5-534-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03051-8.</w:t>
      </w:r>
      <w:r w:rsidRPr="000F06A5">
        <w:rPr>
          <w:spacing w:val="-7"/>
          <w:sz w:val="28"/>
          <w:szCs w:val="28"/>
        </w:rPr>
        <w:t xml:space="preserve"> </w:t>
      </w:r>
      <w:r w:rsidRPr="000F06A5">
        <w:rPr>
          <w:sz w:val="28"/>
          <w:szCs w:val="28"/>
        </w:rPr>
        <w:t>—</w:t>
      </w:r>
      <w:r w:rsidRPr="000F06A5">
        <w:rPr>
          <w:spacing w:val="-6"/>
          <w:sz w:val="28"/>
          <w:szCs w:val="28"/>
        </w:rPr>
        <w:t xml:space="preserve"> </w:t>
      </w:r>
      <w:r w:rsidRPr="000F06A5">
        <w:rPr>
          <w:sz w:val="28"/>
          <w:szCs w:val="28"/>
        </w:rPr>
        <w:t>Режим</w:t>
      </w:r>
      <w:r w:rsidRPr="000F06A5">
        <w:rPr>
          <w:spacing w:val="-6"/>
          <w:sz w:val="28"/>
          <w:szCs w:val="28"/>
        </w:rPr>
        <w:t xml:space="preserve"> </w:t>
      </w:r>
      <w:r w:rsidRPr="000F06A5">
        <w:rPr>
          <w:sz w:val="28"/>
          <w:szCs w:val="28"/>
        </w:rPr>
        <w:t>доступа:</w:t>
      </w:r>
      <w:r w:rsidRPr="000F06A5">
        <w:rPr>
          <w:spacing w:val="-4"/>
          <w:sz w:val="28"/>
          <w:szCs w:val="28"/>
        </w:rPr>
        <w:t xml:space="preserve"> </w:t>
      </w:r>
      <w:proofErr w:type="spellStart"/>
      <w:r w:rsidRPr="000F06A5">
        <w:rPr>
          <w:sz w:val="28"/>
          <w:szCs w:val="28"/>
        </w:rPr>
        <w:t>HYPERLINK</w:t>
      </w:r>
      <w:proofErr w:type="spellEnd"/>
      <w:r w:rsidRPr="000F06A5">
        <w:rPr>
          <w:color w:val="0000FF"/>
          <w:spacing w:val="-5"/>
          <w:sz w:val="28"/>
          <w:szCs w:val="28"/>
        </w:rPr>
        <w:t xml:space="preserve"> </w:t>
      </w:r>
      <w:hyperlink r:id="rId12"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https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://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www.urait.ru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bcode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/489603</w:t>
        </w:r>
      </w:hyperlink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910"/>
        </w:tabs>
        <w:ind w:left="567" w:right="930" w:firstLine="720"/>
        <w:jc w:val="both"/>
        <w:rPr>
          <w:sz w:val="28"/>
          <w:szCs w:val="28"/>
        </w:rPr>
      </w:pPr>
      <w:r w:rsidRPr="000F06A5">
        <w:rPr>
          <w:sz w:val="28"/>
          <w:szCs w:val="28"/>
        </w:rPr>
        <w:t>Куприянов,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Д.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В.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Информационное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обеспечение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профессиональной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деятельности: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учебник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и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практикум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для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среднего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профессионального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 xml:space="preserve">образования / Д. В. Куприянов. — Москва: Издательство </w:t>
      </w:r>
      <w:proofErr w:type="spellStart"/>
      <w:r w:rsidRPr="000F06A5">
        <w:rPr>
          <w:sz w:val="28"/>
          <w:szCs w:val="28"/>
        </w:rPr>
        <w:t>Юрайт</w:t>
      </w:r>
      <w:proofErr w:type="spellEnd"/>
      <w:r w:rsidRPr="000F06A5">
        <w:rPr>
          <w:sz w:val="28"/>
          <w:szCs w:val="28"/>
        </w:rPr>
        <w:t>, 2022. — 255</w:t>
      </w:r>
      <w:r w:rsidRPr="000F06A5">
        <w:rPr>
          <w:spacing w:val="-67"/>
          <w:sz w:val="28"/>
          <w:szCs w:val="28"/>
        </w:rPr>
        <w:t xml:space="preserve"> </w:t>
      </w:r>
      <w:r w:rsidRPr="000F06A5">
        <w:rPr>
          <w:sz w:val="28"/>
          <w:szCs w:val="28"/>
        </w:rPr>
        <w:t xml:space="preserve">с. — (Профессиональное образование). — </w:t>
      </w:r>
      <w:proofErr w:type="spellStart"/>
      <w:r w:rsidRPr="000F06A5">
        <w:rPr>
          <w:sz w:val="28"/>
          <w:szCs w:val="28"/>
        </w:rPr>
        <w:t>ISBN</w:t>
      </w:r>
      <w:proofErr w:type="spellEnd"/>
      <w:r w:rsidRPr="000F06A5">
        <w:rPr>
          <w:sz w:val="28"/>
          <w:szCs w:val="28"/>
        </w:rPr>
        <w:t xml:space="preserve"> 978-5-534-00973-6. — Режим</w:t>
      </w:r>
      <w:r w:rsidRPr="000F06A5">
        <w:rPr>
          <w:spacing w:val="-67"/>
          <w:sz w:val="28"/>
          <w:szCs w:val="28"/>
        </w:rPr>
        <w:t xml:space="preserve"> </w:t>
      </w:r>
      <w:r w:rsidRPr="000F06A5">
        <w:rPr>
          <w:sz w:val="28"/>
          <w:szCs w:val="28"/>
        </w:rPr>
        <w:t>доступа:</w:t>
      </w:r>
      <w:r w:rsidRPr="000F06A5">
        <w:rPr>
          <w:spacing w:val="-5"/>
          <w:sz w:val="28"/>
          <w:szCs w:val="28"/>
        </w:rPr>
        <w:t xml:space="preserve"> </w:t>
      </w:r>
      <w:proofErr w:type="spellStart"/>
      <w:r w:rsidRPr="000F06A5">
        <w:rPr>
          <w:sz w:val="28"/>
          <w:szCs w:val="28"/>
        </w:rPr>
        <w:t>HYPERLINK</w:t>
      </w:r>
      <w:proofErr w:type="spellEnd"/>
      <w:r w:rsidRPr="000F06A5">
        <w:rPr>
          <w:color w:val="0000FF"/>
          <w:spacing w:val="-2"/>
          <w:sz w:val="28"/>
          <w:szCs w:val="28"/>
        </w:rPr>
        <w:t xml:space="preserve"> </w:t>
      </w:r>
      <w:hyperlink r:id="rId13"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https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://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www.urait.ru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bcode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/490839</w:t>
        </w:r>
      </w:hyperlink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594"/>
        </w:tabs>
        <w:ind w:left="567" w:right="930" w:firstLine="720"/>
        <w:jc w:val="both"/>
        <w:rPr>
          <w:sz w:val="28"/>
          <w:szCs w:val="28"/>
        </w:rPr>
      </w:pPr>
      <w:hyperlink r:id="rId14"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https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://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minobrnauki.gov.ru</w:t>
        </w:r>
        <w:proofErr w:type="spellEnd"/>
      </w:hyperlink>
      <w:r w:rsidRPr="000F06A5">
        <w:rPr>
          <w:color w:val="0000FF"/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–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официальный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сайт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Министерства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науки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и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высшего образования</w:t>
      </w:r>
      <w:r w:rsidRPr="000F06A5">
        <w:rPr>
          <w:spacing w:val="3"/>
          <w:sz w:val="28"/>
          <w:szCs w:val="28"/>
        </w:rPr>
        <w:t xml:space="preserve"> </w:t>
      </w:r>
      <w:r w:rsidRPr="000F06A5">
        <w:rPr>
          <w:sz w:val="28"/>
          <w:szCs w:val="28"/>
        </w:rPr>
        <w:t>РФ.</w:t>
      </w:r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483"/>
        </w:tabs>
        <w:ind w:left="567" w:right="930" w:firstLine="720"/>
        <w:jc w:val="both"/>
        <w:rPr>
          <w:sz w:val="28"/>
          <w:szCs w:val="28"/>
        </w:rPr>
      </w:pPr>
      <w:hyperlink r:id="rId15"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http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://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www.edu.ru</w:t>
        </w:r>
        <w:proofErr w:type="spellEnd"/>
        <w:r w:rsidRPr="000F06A5">
          <w:rPr>
            <w:color w:val="0000FF"/>
            <w:spacing w:val="-14"/>
            <w:sz w:val="28"/>
            <w:szCs w:val="28"/>
          </w:rPr>
          <w:t xml:space="preserve"> </w:t>
        </w:r>
      </w:hyperlink>
      <w:r w:rsidRPr="000F06A5">
        <w:rPr>
          <w:sz w:val="28"/>
          <w:szCs w:val="28"/>
        </w:rPr>
        <w:t>–</w:t>
      </w:r>
      <w:r w:rsidRPr="000F06A5">
        <w:rPr>
          <w:spacing w:val="-11"/>
          <w:sz w:val="28"/>
          <w:szCs w:val="28"/>
        </w:rPr>
        <w:t xml:space="preserve"> </w:t>
      </w:r>
      <w:r w:rsidRPr="000F06A5">
        <w:rPr>
          <w:sz w:val="28"/>
          <w:szCs w:val="28"/>
        </w:rPr>
        <w:t>федеральный</w:t>
      </w:r>
      <w:r w:rsidRPr="000F06A5">
        <w:rPr>
          <w:spacing w:val="-9"/>
          <w:sz w:val="28"/>
          <w:szCs w:val="28"/>
        </w:rPr>
        <w:t xml:space="preserve"> </w:t>
      </w:r>
      <w:r w:rsidRPr="000F06A5">
        <w:rPr>
          <w:sz w:val="28"/>
          <w:szCs w:val="28"/>
        </w:rPr>
        <w:t>портал</w:t>
      </w:r>
      <w:r w:rsidRPr="000F06A5">
        <w:rPr>
          <w:spacing w:val="-12"/>
          <w:sz w:val="28"/>
          <w:szCs w:val="28"/>
        </w:rPr>
        <w:t xml:space="preserve"> </w:t>
      </w:r>
      <w:r w:rsidRPr="000F06A5">
        <w:rPr>
          <w:sz w:val="28"/>
          <w:szCs w:val="28"/>
        </w:rPr>
        <w:t>«Российское</w:t>
      </w:r>
      <w:r w:rsidRPr="000F06A5">
        <w:rPr>
          <w:spacing w:val="-10"/>
          <w:sz w:val="28"/>
          <w:szCs w:val="28"/>
        </w:rPr>
        <w:t xml:space="preserve"> </w:t>
      </w:r>
      <w:r w:rsidRPr="000F06A5">
        <w:rPr>
          <w:sz w:val="28"/>
          <w:szCs w:val="28"/>
        </w:rPr>
        <w:t>образование».</w:t>
      </w:r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536"/>
        </w:tabs>
        <w:ind w:left="567" w:right="930" w:firstLine="720"/>
        <w:jc w:val="both"/>
        <w:rPr>
          <w:sz w:val="28"/>
          <w:szCs w:val="28"/>
        </w:rPr>
      </w:pPr>
      <w:hyperlink r:id="rId16"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http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://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window.edu.ru</w:t>
        </w:r>
        <w:proofErr w:type="spellEnd"/>
      </w:hyperlink>
      <w:r w:rsidRPr="000F06A5">
        <w:rPr>
          <w:color w:val="0000FF"/>
          <w:sz w:val="28"/>
          <w:szCs w:val="28"/>
        </w:rPr>
        <w:t xml:space="preserve"> </w:t>
      </w:r>
      <w:r w:rsidRPr="000F06A5">
        <w:rPr>
          <w:sz w:val="28"/>
          <w:szCs w:val="28"/>
        </w:rPr>
        <w:t>– информационная система «Единое окно доступа к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образовательным ресурсам».</w:t>
      </w:r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546"/>
        </w:tabs>
        <w:ind w:left="567" w:right="930" w:firstLine="720"/>
        <w:jc w:val="both"/>
        <w:rPr>
          <w:sz w:val="28"/>
          <w:szCs w:val="28"/>
        </w:rPr>
      </w:pPr>
      <w:hyperlink r:id="rId17"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http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://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fcior.edu.ru</w:t>
        </w:r>
        <w:proofErr w:type="spellEnd"/>
      </w:hyperlink>
      <w:r w:rsidRPr="000F06A5">
        <w:rPr>
          <w:color w:val="0000FF"/>
          <w:sz w:val="28"/>
          <w:szCs w:val="28"/>
        </w:rPr>
        <w:t xml:space="preserve"> </w:t>
      </w:r>
      <w:r w:rsidRPr="000F06A5">
        <w:rPr>
          <w:sz w:val="28"/>
          <w:szCs w:val="28"/>
        </w:rPr>
        <w:t>– федеральный центр информационно-образовательных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ресурсов.</w:t>
      </w:r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762"/>
        </w:tabs>
        <w:ind w:left="567" w:right="930" w:firstLine="720"/>
        <w:jc w:val="both"/>
        <w:rPr>
          <w:sz w:val="28"/>
          <w:szCs w:val="28"/>
        </w:rPr>
      </w:pPr>
      <w:hyperlink r:id="rId18"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http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://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window.edu.ru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catalog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/?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p_rubr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=2.1</w:t>
        </w:r>
      </w:hyperlink>
      <w:r w:rsidRPr="000F06A5">
        <w:rPr>
          <w:color w:val="0000FF"/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–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Электронная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библиотека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полнотекстовых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образовательных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и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научных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ресурсов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информационной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системы</w:t>
      </w:r>
      <w:r w:rsidRPr="000F06A5">
        <w:rPr>
          <w:spacing w:val="-1"/>
          <w:sz w:val="28"/>
          <w:szCs w:val="28"/>
        </w:rPr>
        <w:t xml:space="preserve"> </w:t>
      </w:r>
      <w:r w:rsidRPr="000F06A5">
        <w:rPr>
          <w:sz w:val="28"/>
          <w:szCs w:val="28"/>
        </w:rPr>
        <w:t>«Единое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окно»</w:t>
      </w:r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656"/>
        </w:tabs>
        <w:ind w:left="567" w:right="930" w:firstLine="720"/>
        <w:jc w:val="both"/>
        <w:rPr>
          <w:sz w:val="28"/>
          <w:szCs w:val="28"/>
        </w:rPr>
      </w:pPr>
      <w:hyperlink r:id="rId19"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http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://</w:t>
        </w:r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www.wikiznanie.ru</w:t>
        </w:r>
        <w:proofErr w:type="spellEnd"/>
        <w:r w:rsidRPr="000F06A5">
          <w:rPr>
            <w:color w:val="0000FF"/>
            <w:sz w:val="28"/>
            <w:szCs w:val="28"/>
            <w:u w:val="single" w:color="0000FF"/>
          </w:rPr>
          <w:t>/</w:t>
        </w:r>
      </w:hyperlink>
      <w:r w:rsidRPr="000F06A5">
        <w:rPr>
          <w:color w:val="0000FF"/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–</w:t>
      </w:r>
      <w:r w:rsidRPr="000F06A5">
        <w:rPr>
          <w:spacing w:val="1"/>
          <w:sz w:val="28"/>
          <w:szCs w:val="28"/>
        </w:rPr>
        <w:t xml:space="preserve"> </w:t>
      </w:r>
      <w:proofErr w:type="spellStart"/>
      <w:r w:rsidRPr="000F06A5">
        <w:rPr>
          <w:sz w:val="28"/>
          <w:szCs w:val="28"/>
        </w:rPr>
        <w:t>ВикиЗнание</w:t>
      </w:r>
      <w:proofErr w:type="spellEnd"/>
      <w:r w:rsidRPr="000F06A5">
        <w:rPr>
          <w:sz w:val="28"/>
          <w:szCs w:val="28"/>
        </w:rPr>
        <w:t>: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гипертекстовая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электронная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энциклопедия.</w:t>
      </w:r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656"/>
        </w:tabs>
        <w:ind w:left="567" w:right="930" w:firstLine="720"/>
        <w:jc w:val="both"/>
        <w:rPr>
          <w:sz w:val="28"/>
          <w:szCs w:val="28"/>
        </w:rPr>
      </w:pPr>
      <w:hyperlink r:id="rId20">
        <w:proofErr w:type="spellStart"/>
        <w:r w:rsidRPr="000F06A5">
          <w:rPr>
            <w:color w:val="0000FF"/>
            <w:sz w:val="28"/>
            <w:szCs w:val="28"/>
            <w:u w:val="single" w:color="0000FF"/>
          </w:rPr>
          <w:t>www.garant.ru</w:t>
        </w:r>
        <w:proofErr w:type="spellEnd"/>
        <w:r w:rsidRPr="000F06A5">
          <w:rPr>
            <w:color w:val="0000FF"/>
            <w:spacing w:val="-12"/>
            <w:sz w:val="28"/>
            <w:szCs w:val="28"/>
          </w:rPr>
          <w:t xml:space="preserve"> </w:t>
        </w:r>
      </w:hyperlink>
      <w:r w:rsidRPr="000F06A5">
        <w:rPr>
          <w:sz w:val="28"/>
          <w:szCs w:val="28"/>
        </w:rPr>
        <w:t>–</w:t>
      </w:r>
      <w:r w:rsidRPr="000F06A5">
        <w:rPr>
          <w:spacing w:val="-7"/>
          <w:sz w:val="28"/>
          <w:szCs w:val="28"/>
        </w:rPr>
        <w:t xml:space="preserve"> </w:t>
      </w:r>
      <w:r w:rsidRPr="000F06A5">
        <w:rPr>
          <w:sz w:val="28"/>
          <w:szCs w:val="28"/>
        </w:rPr>
        <w:t>Гарант</w:t>
      </w:r>
      <w:r w:rsidRPr="000F06A5">
        <w:rPr>
          <w:spacing w:val="-9"/>
          <w:sz w:val="28"/>
          <w:szCs w:val="28"/>
        </w:rPr>
        <w:t xml:space="preserve"> </w:t>
      </w:r>
      <w:r w:rsidRPr="000F06A5">
        <w:rPr>
          <w:sz w:val="28"/>
          <w:szCs w:val="28"/>
        </w:rPr>
        <w:t>-</w:t>
      </w:r>
      <w:r w:rsidRPr="000F06A5">
        <w:rPr>
          <w:spacing w:val="-9"/>
          <w:sz w:val="28"/>
          <w:szCs w:val="28"/>
        </w:rPr>
        <w:t xml:space="preserve"> </w:t>
      </w:r>
      <w:r w:rsidRPr="000F06A5">
        <w:rPr>
          <w:sz w:val="28"/>
          <w:szCs w:val="28"/>
        </w:rPr>
        <w:t>справочно-правовая</w:t>
      </w:r>
      <w:r w:rsidRPr="000F06A5">
        <w:rPr>
          <w:spacing w:val="-5"/>
          <w:sz w:val="28"/>
          <w:szCs w:val="28"/>
        </w:rPr>
        <w:t xml:space="preserve"> </w:t>
      </w:r>
      <w:r w:rsidRPr="000F06A5">
        <w:rPr>
          <w:sz w:val="28"/>
          <w:szCs w:val="28"/>
        </w:rPr>
        <w:t>система.</w:t>
      </w:r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656"/>
        </w:tabs>
        <w:ind w:left="567" w:right="930" w:firstLine="720"/>
        <w:jc w:val="both"/>
        <w:rPr>
          <w:sz w:val="28"/>
          <w:szCs w:val="28"/>
        </w:rPr>
      </w:pPr>
      <w:hyperlink w:history="1">
        <w:proofErr w:type="spellStart"/>
        <w:r w:rsidRPr="000F06A5">
          <w:rPr>
            <w:rStyle w:val="a8"/>
            <w:sz w:val="28"/>
            <w:szCs w:val="28"/>
          </w:rPr>
          <w:t>http</w:t>
        </w:r>
        <w:proofErr w:type="spellEnd"/>
        <w:r w:rsidRPr="000F06A5">
          <w:rPr>
            <w:rStyle w:val="a8"/>
            <w:sz w:val="28"/>
            <w:szCs w:val="28"/>
          </w:rPr>
          <w:t>://</w:t>
        </w:r>
        <w:proofErr w:type="spellStart"/>
        <w:r w:rsidRPr="000F06A5">
          <w:rPr>
            <w:rStyle w:val="a8"/>
            <w:sz w:val="28"/>
            <w:szCs w:val="28"/>
          </w:rPr>
          <w:t>www.consultant.ru</w:t>
        </w:r>
        <w:proofErr w:type="spellEnd"/>
        <w:r w:rsidRPr="000F06A5">
          <w:rPr>
            <w:rStyle w:val="a8"/>
            <w:spacing w:val="-11"/>
            <w:sz w:val="28"/>
            <w:szCs w:val="28"/>
          </w:rPr>
          <w:t xml:space="preserve"> </w:t>
        </w:r>
      </w:hyperlink>
      <w:r w:rsidRPr="000F06A5">
        <w:rPr>
          <w:sz w:val="28"/>
          <w:szCs w:val="28"/>
        </w:rPr>
        <w:t>–</w:t>
      </w:r>
      <w:r w:rsidRPr="000F06A5">
        <w:rPr>
          <w:spacing w:val="-4"/>
          <w:sz w:val="28"/>
          <w:szCs w:val="28"/>
        </w:rPr>
        <w:t xml:space="preserve"> </w:t>
      </w:r>
      <w:r w:rsidRPr="000F06A5">
        <w:rPr>
          <w:sz w:val="28"/>
          <w:szCs w:val="28"/>
        </w:rPr>
        <w:t>Правовая</w:t>
      </w:r>
      <w:r w:rsidRPr="000F06A5">
        <w:rPr>
          <w:spacing w:val="-8"/>
          <w:sz w:val="28"/>
          <w:szCs w:val="28"/>
        </w:rPr>
        <w:t xml:space="preserve"> </w:t>
      </w:r>
      <w:r w:rsidRPr="000F06A5">
        <w:rPr>
          <w:sz w:val="28"/>
          <w:szCs w:val="28"/>
        </w:rPr>
        <w:t>база</w:t>
      </w:r>
      <w:r w:rsidRPr="000F06A5">
        <w:rPr>
          <w:spacing w:val="-12"/>
          <w:sz w:val="28"/>
          <w:szCs w:val="28"/>
        </w:rPr>
        <w:t xml:space="preserve"> </w:t>
      </w:r>
      <w:r w:rsidRPr="000F06A5">
        <w:rPr>
          <w:sz w:val="28"/>
          <w:szCs w:val="28"/>
        </w:rPr>
        <w:t>Консультант</w:t>
      </w:r>
      <w:r w:rsidRPr="000F06A5">
        <w:rPr>
          <w:spacing w:val="-11"/>
          <w:sz w:val="28"/>
          <w:szCs w:val="28"/>
        </w:rPr>
        <w:t xml:space="preserve"> </w:t>
      </w:r>
      <w:r w:rsidRPr="000F06A5">
        <w:rPr>
          <w:sz w:val="28"/>
          <w:szCs w:val="28"/>
        </w:rPr>
        <w:t>Плюс.</w:t>
      </w:r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656"/>
        </w:tabs>
        <w:ind w:left="567" w:right="930" w:firstLine="720"/>
        <w:jc w:val="both"/>
        <w:rPr>
          <w:sz w:val="28"/>
          <w:szCs w:val="28"/>
        </w:rPr>
      </w:pPr>
      <w:hyperlink w:history="1">
        <w:proofErr w:type="spellStart"/>
        <w:r w:rsidRPr="000F06A5">
          <w:rPr>
            <w:rStyle w:val="a8"/>
            <w:sz w:val="28"/>
            <w:szCs w:val="28"/>
          </w:rPr>
          <w:t>http</w:t>
        </w:r>
        <w:proofErr w:type="spellEnd"/>
        <w:r w:rsidRPr="000F06A5">
          <w:rPr>
            <w:rStyle w:val="a8"/>
            <w:sz w:val="28"/>
            <w:szCs w:val="28"/>
          </w:rPr>
          <w:t>://</w:t>
        </w:r>
        <w:proofErr w:type="spellStart"/>
        <w:r w:rsidRPr="000F06A5">
          <w:rPr>
            <w:rStyle w:val="a8"/>
            <w:sz w:val="28"/>
            <w:szCs w:val="28"/>
          </w:rPr>
          <w:t>www.intuit.ru</w:t>
        </w:r>
        <w:proofErr w:type="spellEnd"/>
        <w:r w:rsidRPr="000F06A5">
          <w:rPr>
            <w:rStyle w:val="a8"/>
            <w:spacing w:val="-13"/>
            <w:sz w:val="28"/>
            <w:szCs w:val="28"/>
          </w:rPr>
          <w:t xml:space="preserve"> </w:t>
        </w:r>
      </w:hyperlink>
      <w:r w:rsidRPr="000F06A5">
        <w:rPr>
          <w:sz w:val="28"/>
          <w:szCs w:val="28"/>
        </w:rPr>
        <w:t>–</w:t>
      </w:r>
      <w:r w:rsidRPr="000F06A5">
        <w:rPr>
          <w:spacing w:val="-14"/>
          <w:sz w:val="28"/>
          <w:szCs w:val="28"/>
        </w:rPr>
        <w:t xml:space="preserve"> </w:t>
      </w:r>
      <w:r w:rsidRPr="000F06A5">
        <w:rPr>
          <w:sz w:val="28"/>
          <w:szCs w:val="28"/>
        </w:rPr>
        <w:t>Национальный</w:t>
      </w:r>
      <w:r w:rsidRPr="000F06A5">
        <w:rPr>
          <w:spacing w:val="-11"/>
          <w:sz w:val="28"/>
          <w:szCs w:val="28"/>
        </w:rPr>
        <w:t xml:space="preserve"> </w:t>
      </w:r>
      <w:r w:rsidRPr="000F06A5">
        <w:rPr>
          <w:sz w:val="28"/>
          <w:szCs w:val="28"/>
        </w:rPr>
        <w:t>открытый</w:t>
      </w:r>
      <w:r w:rsidRPr="000F06A5">
        <w:rPr>
          <w:spacing w:val="-9"/>
          <w:sz w:val="28"/>
          <w:szCs w:val="28"/>
        </w:rPr>
        <w:t xml:space="preserve"> </w:t>
      </w:r>
      <w:r w:rsidRPr="000F06A5">
        <w:rPr>
          <w:sz w:val="28"/>
          <w:szCs w:val="28"/>
        </w:rPr>
        <w:t>университет</w:t>
      </w:r>
      <w:r w:rsidRPr="000F06A5">
        <w:rPr>
          <w:spacing w:val="-9"/>
          <w:sz w:val="28"/>
          <w:szCs w:val="28"/>
        </w:rPr>
        <w:t xml:space="preserve"> </w:t>
      </w:r>
      <w:r w:rsidRPr="000F06A5">
        <w:rPr>
          <w:sz w:val="28"/>
          <w:szCs w:val="28"/>
        </w:rPr>
        <w:t>«</w:t>
      </w:r>
      <w:proofErr w:type="spellStart"/>
      <w:r w:rsidRPr="000F06A5">
        <w:rPr>
          <w:sz w:val="28"/>
          <w:szCs w:val="28"/>
        </w:rPr>
        <w:t>ИНТУИТ</w:t>
      </w:r>
      <w:proofErr w:type="spellEnd"/>
      <w:r w:rsidRPr="000F06A5">
        <w:rPr>
          <w:sz w:val="28"/>
          <w:szCs w:val="28"/>
        </w:rPr>
        <w:t>».</w:t>
      </w:r>
    </w:p>
    <w:p w:rsidR="000F06A5" w:rsidRPr="000F06A5" w:rsidRDefault="000F06A5" w:rsidP="00632B46">
      <w:pPr>
        <w:pStyle w:val="a5"/>
        <w:numPr>
          <w:ilvl w:val="0"/>
          <w:numId w:val="17"/>
        </w:numPr>
        <w:tabs>
          <w:tab w:val="left" w:pos="1656"/>
        </w:tabs>
        <w:ind w:left="567" w:right="930" w:firstLine="720"/>
        <w:jc w:val="both"/>
        <w:rPr>
          <w:sz w:val="28"/>
          <w:szCs w:val="28"/>
        </w:rPr>
      </w:pPr>
      <w:hyperlink w:history="1">
        <w:proofErr w:type="spellStart"/>
        <w:r w:rsidRPr="000F06A5">
          <w:rPr>
            <w:rStyle w:val="a8"/>
            <w:sz w:val="28"/>
            <w:szCs w:val="28"/>
          </w:rPr>
          <w:t>http</w:t>
        </w:r>
        <w:proofErr w:type="spellEnd"/>
        <w:r w:rsidRPr="000F06A5">
          <w:rPr>
            <w:rStyle w:val="a8"/>
            <w:sz w:val="28"/>
            <w:szCs w:val="28"/>
          </w:rPr>
          <w:t>://</w:t>
        </w:r>
        <w:proofErr w:type="spellStart"/>
        <w:r w:rsidRPr="000F06A5">
          <w:rPr>
            <w:rStyle w:val="a8"/>
            <w:sz w:val="28"/>
            <w:szCs w:val="28"/>
          </w:rPr>
          <w:t>www.osp.ru</w:t>
        </w:r>
        <w:proofErr w:type="spellEnd"/>
        <w:r w:rsidRPr="000F06A5">
          <w:rPr>
            <w:rStyle w:val="a8"/>
            <w:spacing w:val="8"/>
            <w:sz w:val="28"/>
            <w:szCs w:val="28"/>
          </w:rPr>
          <w:t xml:space="preserve"> </w:t>
        </w:r>
      </w:hyperlink>
      <w:r w:rsidRPr="000F06A5">
        <w:rPr>
          <w:sz w:val="28"/>
          <w:szCs w:val="28"/>
        </w:rPr>
        <w:t>–</w:t>
      </w:r>
      <w:r w:rsidRPr="000F06A5">
        <w:rPr>
          <w:spacing w:val="6"/>
          <w:sz w:val="28"/>
          <w:szCs w:val="28"/>
        </w:rPr>
        <w:t xml:space="preserve"> </w:t>
      </w:r>
      <w:r w:rsidRPr="000F06A5">
        <w:rPr>
          <w:sz w:val="28"/>
          <w:szCs w:val="28"/>
        </w:rPr>
        <w:t>Открытые</w:t>
      </w:r>
      <w:r w:rsidRPr="000F06A5">
        <w:rPr>
          <w:spacing w:val="9"/>
          <w:sz w:val="28"/>
          <w:szCs w:val="28"/>
        </w:rPr>
        <w:t xml:space="preserve"> </w:t>
      </w:r>
      <w:r w:rsidRPr="000F06A5">
        <w:rPr>
          <w:sz w:val="28"/>
          <w:szCs w:val="28"/>
        </w:rPr>
        <w:t>системы:</w:t>
      </w:r>
      <w:r w:rsidRPr="000F06A5">
        <w:rPr>
          <w:spacing w:val="1"/>
          <w:sz w:val="28"/>
          <w:szCs w:val="28"/>
        </w:rPr>
        <w:t xml:space="preserve"> </w:t>
      </w:r>
      <w:r w:rsidRPr="000F06A5">
        <w:rPr>
          <w:sz w:val="28"/>
          <w:szCs w:val="28"/>
        </w:rPr>
        <w:t>издания</w:t>
      </w:r>
      <w:r w:rsidRPr="000F06A5">
        <w:rPr>
          <w:spacing w:val="9"/>
          <w:sz w:val="28"/>
          <w:szCs w:val="28"/>
        </w:rPr>
        <w:t xml:space="preserve"> </w:t>
      </w:r>
      <w:r w:rsidRPr="000F06A5">
        <w:rPr>
          <w:sz w:val="28"/>
          <w:szCs w:val="28"/>
        </w:rPr>
        <w:t>по</w:t>
      </w:r>
      <w:r w:rsidRPr="000F06A5">
        <w:rPr>
          <w:spacing w:val="8"/>
          <w:sz w:val="28"/>
          <w:szCs w:val="28"/>
        </w:rPr>
        <w:t xml:space="preserve"> </w:t>
      </w:r>
      <w:r w:rsidRPr="000F06A5">
        <w:rPr>
          <w:sz w:val="28"/>
          <w:szCs w:val="28"/>
        </w:rPr>
        <w:t>информационным</w:t>
      </w:r>
      <w:r w:rsidRPr="000F06A5">
        <w:rPr>
          <w:spacing w:val="-67"/>
          <w:sz w:val="28"/>
          <w:szCs w:val="28"/>
        </w:rPr>
        <w:t xml:space="preserve"> </w:t>
      </w:r>
      <w:r w:rsidRPr="000F06A5">
        <w:rPr>
          <w:sz w:val="28"/>
          <w:szCs w:val="28"/>
        </w:rPr>
        <w:t>технологиям.</w:t>
      </w:r>
    </w:p>
    <w:p w:rsidR="000F06A5" w:rsidRPr="000F06A5" w:rsidRDefault="000F06A5" w:rsidP="000F06A5">
      <w:pPr>
        <w:ind w:left="567" w:right="930" w:firstLine="720"/>
        <w:jc w:val="both"/>
        <w:rPr>
          <w:sz w:val="28"/>
          <w:szCs w:val="28"/>
          <w:lang w:val="x-none"/>
        </w:rPr>
      </w:pPr>
    </w:p>
    <w:p w:rsidR="000F06A5" w:rsidRPr="000F06A5" w:rsidRDefault="000F06A5" w:rsidP="000F06A5">
      <w:pPr>
        <w:tabs>
          <w:tab w:val="left" w:pos="993"/>
        </w:tabs>
        <w:ind w:left="567" w:right="930" w:firstLine="720"/>
        <w:jc w:val="both"/>
        <w:rPr>
          <w:b/>
          <w:sz w:val="28"/>
          <w:szCs w:val="28"/>
        </w:rPr>
      </w:pPr>
      <w:r w:rsidRPr="000F06A5">
        <w:rPr>
          <w:b/>
          <w:sz w:val="28"/>
          <w:szCs w:val="28"/>
        </w:rPr>
        <w:t>3.2.3. Дополнительные источники</w:t>
      </w:r>
    </w:p>
    <w:p w:rsidR="000F06A5" w:rsidRPr="000F06A5" w:rsidRDefault="000F06A5" w:rsidP="00632B46">
      <w:pPr>
        <w:widowControl/>
        <w:numPr>
          <w:ilvl w:val="0"/>
          <w:numId w:val="18"/>
        </w:numPr>
        <w:autoSpaceDE/>
        <w:autoSpaceDN/>
        <w:ind w:left="567" w:right="930" w:firstLine="720"/>
        <w:jc w:val="both"/>
        <w:rPr>
          <w:sz w:val="28"/>
          <w:szCs w:val="28"/>
        </w:rPr>
      </w:pPr>
      <w:r w:rsidRPr="000F06A5">
        <w:rPr>
          <w:sz w:val="28"/>
          <w:szCs w:val="28"/>
        </w:rPr>
        <w:t xml:space="preserve">Программное обеспечение компьютерных сетей: Учебное пособие / О. </w:t>
      </w:r>
      <w:proofErr w:type="spellStart"/>
      <w:r w:rsidRPr="000F06A5">
        <w:rPr>
          <w:sz w:val="28"/>
          <w:szCs w:val="28"/>
        </w:rPr>
        <w:t>В.Исаченко</w:t>
      </w:r>
      <w:proofErr w:type="spellEnd"/>
      <w:r w:rsidRPr="000F06A5">
        <w:rPr>
          <w:sz w:val="28"/>
          <w:szCs w:val="28"/>
        </w:rPr>
        <w:t>. - М.: НИЦ ИНФРА-М, 2014.</w:t>
      </w:r>
    </w:p>
    <w:p w:rsidR="000F06A5" w:rsidRPr="000F06A5" w:rsidRDefault="000F06A5" w:rsidP="00632B46">
      <w:pPr>
        <w:widowControl/>
        <w:numPr>
          <w:ilvl w:val="0"/>
          <w:numId w:val="18"/>
        </w:numPr>
        <w:autoSpaceDE/>
        <w:autoSpaceDN/>
        <w:ind w:left="567" w:right="930" w:firstLine="720"/>
        <w:jc w:val="both"/>
        <w:rPr>
          <w:sz w:val="28"/>
          <w:szCs w:val="28"/>
        </w:rPr>
      </w:pPr>
      <w:r w:rsidRPr="000F06A5">
        <w:rPr>
          <w:sz w:val="28"/>
          <w:szCs w:val="28"/>
        </w:rPr>
        <w:t xml:space="preserve">Сборник задач и упражнений по информатике: Учебное пособие/ В. Д. </w:t>
      </w:r>
      <w:proofErr w:type="spellStart"/>
      <w:proofErr w:type="gramStart"/>
      <w:r w:rsidRPr="000F06A5">
        <w:rPr>
          <w:sz w:val="28"/>
          <w:szCs w:val="28"/>
        </w:rPr>
        <w:t>Колдаев,под</w:t>
      </w:r>
      <w:proofErr w:type="spellEnd"/>
      <w:proofErr w:type="gramEnd"/>
      <w:r w:rsidRPr="000F06A5">
        <w:rPr>
          <w:sz w:val="28"/>
          <w:szCs w:val="28"/>
        </w:rPr>
        <w:t xml:space="preserve"> ред. Л. Г. Гагариной -М.: ИД ФОРУМ, НИЦ ИНФРА-М, 2015. - 256 с.</w:t>
      </w:r>
    </w:p>
    <w:p w:rsidR="000F06A5" w:rsidRPr="000F06A5" w:rsidRDefault="000F06A5" w:rsidP="00632B46">
      <w:pPr>
        <w:widowControl/>
        <w:numPr>
          <w:ilvl w:val="0"/>
          <w:numId w:val="18"/>
        </w:numPr>
        <w:autoSpaceDE/>
        <w:autoSpaceDN/>
        <w:ind w:left="567" w:right="930" w:firstLine="720"/>
        <w:jc w:val="both"/>
        <w:rPr>
          <w:sz w:val="28"/>
          <w:szCs w:val="28"/>
        </w:rPr>
      </w:pPr>
      <w:r w:rsidRPr="000F06A5">
        <w:rPr>
          <w:sz w:val="28"/>
          <w:szCs w:val="28"/>
        </w:rPr>
        <w:t xml:space="preserve">Информатика: учебник / </w:t>
      </w:r>
      <w:proofErr w:type="spellStart"/>
      <w:r w:rsidRPr="000F06A5">
        <w:rPr>
          <w:sz w:val="28"/>
          <w:szCs w:val="28"/>
        </w:rPr>
        <w:t>Н.Д</w:t>
      </w:r>
      <w:proofErr w:type="spellEnd"/>
      <w:r w:rsidRPr="000F06A5">
        <w:rPr>
          <w:sz w:val="28"/>
          <w:szCs w:val="28"/>
        </w:rPr>
        <w:t xml:space="preserve">. </w:t>
      </w:r>
      <w:proofErr w:type="spellStart"/>
      <w:r w:rsidRPr="000F06A5">
        <w:rPr>
          <w:sz w:val="28"/>
          <w:szCs w:val="28"/>
        </w:rPr>
        <w:t>Угринович</w:t>
      </w:r>
      <w:proofErr w:type="spellEnd"/>
      <w:r w:rsidRPr="000F06A5">
        <w:rPr>
          <w:sz w:val="28"/>
          <w:szCs w:val="28"/>
        </w:rPr>
        <w:t xml:space="preserve">. -Москва: </w:t>
      </w:r>
      <w:proofErr w:type="spellStart"/>
      <w:r w:rsidRPr="000F06A5">
        <w:rPr>
          <w:sz w:val="28"/>
          <w:szCs w:val="28"/>
        </w:rPr>
        <w:t>КНОРУС</w:t>
      </w:r>
      <w:proofErr w:type="spellEnd"/>
      <w:r w:rsidRPr="000F06A5">
        <w:rPr>
          <w:sz w:val="28"/>
          <w:szCs w:val="28"/>
        </w:rPr>
        <w:t>, 2018 -378 с.</w:t>
      </w:r>
    </w:p>
    <w:p w:rsidR="000F06A5" w:rsidRPr="000F06A5" w:rsidRDefault="000F06A5" w:rsidP="00632B46">
      <w:pPr>
        <w:widowControl/>
        <w:numPr>
          <w:ilvl w:val="0"/>
          <w:numId w:val="18"/>
        </w:numPr>
        <w:autoSpaceDE/>
        <w:autoSpaceDN/>
        <w:ind w:left="567" w:right="930" w:firstLine="720"/>
        <w:jc w:val="both"/>
        <w:rPr>
          <w:sz w:val="28"/>
          <w:szCs w:val="28"/>
        </w:rPr>
      </w:pPr>
      <w:r w:rsidRPr="000F06A5">
        <w:rPr>
          <w:sz w:val="28"/>
          <w:szCs w:val="28"/>
        </w:rPr>
        <w:lastRenderedPageBreak/>
        <w:t xml:space="preserve">Трофимов, В. В. Основы алгоритмизации и программирования: учебник для </w:t>
      </w:r>
      <w:proofErr w:type="spellStart"/>
      <w:r w:rsidRPr="000F06A5">
        <w:rPr>
          <w:sz w:val="28"/>
          <w:szCs w:val="28"/>
        </w:rPr>
        <w:t>СПО</w:t>
      </w:r>
      <w:proofErr w:type="spellEnd"/>
      <w:r w:rsidRPr="000F06A5">
        <w:rPr>
          <w:sz w:val="28"/>
          <w:szCs w:val="28"/>
        </w:rPr>
        <w:t xml:space="preserve"> / В. В. Трофимов, Т. А. Павловская; под ред. В. В. Трофимова. - М: Издательство </w:t>
      </w:r>
      <w:proofErr w:type="spellStart"/>
      <w:r w:rsidRPr="000F06A5">
        <w:rPr>
          <w:sz w:val="28"/>
          <w:szCs w:val="28"/>
        </w:rPr>
        <w:t>Юрайт</w:t>
      </w:r>
      <w:proofErr w:type="spellEnd"/>
      <w:r w:rsidRPr="000F06A5">
        <w:rPr>
          <w:sz w:val="28"/>
          <w:szCs w:val="28"/>
        </w:rPr>
        <w:t>, 2018. - 137 с</w:t>
      </w:r>
    </w:p>
    <w:p w:rsidR="000F06A5" w:rsidRPr="000F06A5" w:rsidRDefault="000F06A5" w:rsidP="00632B46">
      <w:pPr>
        <w:widowControl/>
        <w:numPr>
          <w:ilvl w:val="0"/>
          <w:numId w:val="18"/>
        </w:numPr>
        <w:autoSpaceDE/>
        <w:autoSpaceDN/>
        <w:ind w:left="567" w:right="930" w:firstLine="720"/>
        <w:jc w:val="both"/>
        <w:rPr>
          <w:sz w:val="28"/>
          <w:szCs w:val="28"/>
        </w:rPr>
      </w:pPr>
      <w:proofErr w:type="spellStart"/>
      <w:r w:rsidRPr="000F06A5">
        <w:rPr>
          <w:sz w:val="28"/>
          <w:szCs w:val="28"/>
        </w:rPr>
        <w:t>Тузовский</w:t>
      </w:r>
      <w:proofErr w:type="spellEnd"/>
      <w:r w:rsidRPr="000F06A5">
        <w:rPr>
          <w:sz w:val="28"/>
          <w:szCs w:val="28"/>
        </w:rPr>
        <w:t xml:space="preserve">, А. Ф. Проектирование и разработка </w:t>
      </w:r>
      <w:proofErr w:type="spellStart"/>
      <w:r w:rsidRPr="000F06A5">
        <w:rPr>
          <w:sz w:val="28"/>
          <w:szCs w:val="28"/>
        </w:rPr>
        <w:t>web</w:t>
      </w:r>
      <w:proofErr w:type="spellEnd"/>
      <w:r w:rsidRPr="000F06A5">
        <w:rPr>
          <w:sz w:val="28"/>
          <w:szCs w:val="28"/>
        </w:rPr>
        <w:t xml:space="preserve">-приложений: учеб. пособие для </w:t>
      </w:r>
      <w:proofErr w:type="spellStart"/>
      <w:r w:rsidRPr="000F06A5">
        <w:rPr>
          <w:sz w:val="28"/>
          <w:szCs w:val="28"/>
        </w:rPr>
        <w:t>СПО</w:t>
      </w:r>
      <w:proofErr w:type="spellEnd"/>
      <w:r w:rsidRPr="000F06A5">
        <w:rPr>
          <w:sz w:val="28"/>
          <w:szCs w:val="28"/>
        </w:rPr>
        <w:t xml:space="preserve"> / А. Ф. </w:t>
      </w:r>
      <w:proofErr w:type="spellStart"/>
      <w:r w:rsidRPr="000F06A5">
        <w:rPr>
          <w:sz w:val="28"/>
          <w:szCs w:val="28"/>
        </w:rPr>
        <w:t>Тузовский</w:t>
      </w:r>
      <w:proofErr w:type="spellEnd"/>
      <w:r w:rsidRPr="000F06A5">
        <w:rPr>
          <w:sz w:val="28"/>
          <w:szCs w:val="28"/>
        </w:rPr>
        <w:t xml:space="preserve">. - М: Издательство </w:t>
      </w:r>
      <w:proofErr w:type="spellStart"/>
      <w:r w:rsidRPr="000F06A5">
        <w:rPr>
          <w:sz w:val="28"/>
          <w:szCs w:val="28"/>
        </w:rPr>
        <w:t>Юрайт</w:t>
      </w:r>
      <w:proofErr w:type="spellEnd"/>
      <w:r w:rsidRPr="000F06A5">
        <w:rPr>
          <w:sz w:val="28"/>
          <w:szCs w:val="28"/>
        </w:rPr>
        <w:t>, 2019. - 218 с.</w:t>
      </w:r>
    </w:p>
    <w:p w:rsidR="000F06A5" w:rsidRPr="000F06A5" w:rsidRDefault="000F06A5" w:rsidP="00632B46">
      <w:pPr>
        <w:widowControl/>
        <w:numPr>
          <w:ilvl w:val="0"/>
          <w:numId w:val="18"/>
        </w:numPr>
        <w:autoSpaceDE/>
        <w:autoSpaceDN/>
        <w:ind w:left="567" w:right="930" w:firstLine="720"/>
        <w:jc w:val="both"/>
        <w:rPr>
          <w:sz w:val="28"/>
          <w:szCs w:val="28"/>
        </w:rPr>
      </w:pPr>
      <w:proofErr w:type="spellStart"/>
      <w:r w:rsidRPr="000F06A5">
        <w:rPr>
          <w:sz w:val="28"/>
          <w:szCs w:val="28"/>
        </w:rPr>
        <w:t>Шилдт</w:t>
      </w:r>
      <w:proofErr w:type="spellEnd"/>
      <w:r w:rsidRPr="000F06A5">
        <w:rPr>
          <w:sz w:val="28"/>
          <w:szCs w:val="28"/>
        </w:rPr>
        <w:t xml:space="preserve">, Герберт.    </w:t>
      </w:r>
      <w:proofErr w:type="spellStart"/>
      <w:r w:rsidRPr="000F06A5">
        <w:rPr>
          <w:sz w:val="28"/>
          <w:szCs w:val="28"/>
        </w:rPr>
        <w:t>Java</w:t>
      </w:r>
      <w:proofErr w:type="spellEnd"/>
      <w:r w:rsidRPr="000F06A5">
        <w:rPr>
          <w:sz w:val="28"/>
          <w:szCs w:val="28"/>
        </w:rPr>
        <w:t xml:space="preserve"> 8. Полное руководство; 9-е изд.: Пер. с англ. - М: ООО "</w:t>
      </w:r>
      <w:proofErr w:type="spellStart"/>
      <w:r w:rsidRPr="000F06A5">
        <w:rPr>
          <w:sz w:val="28"/>
          <w:szCs w:val="28"/>
        </w:rPr>
        <w:t>И.Д</w:t>
      </w:r>
      <w:proofErr w:type="spellEnd"/>
      <w:r w:rsidRPr="000F06A5">
        <w:rPr>
          <w:sz w:val="28"/>
          <w:szCs w:val="28"/>
        </w:rPr>
        <w:t>. Вильяме", 2015. - 376 с.</w:t>
      </w:r>
    </w:p>
    <w:p w:rsidR="000F06A5" w:rsidRPr="000F06A5" w:rsidRDefault="000F06A5" w:rsidP="00632B46">
      <w:pPr>
        <w:widowControl/>
        <w:numPr>
          <w:ilvl w:val="0"/>
          <w:numId w:val="18"/>
        </w:numPr>
        <w:autoSpaceDE/>
        <w:autoSpaceDN/>
        <w:ind w:left="567" w:right="930" w:firstLine="720"/>
        <w:jc w:val="both"/>
        <w:rPr>
          <w:sz w:val="28"/>
          <w:szCs w:val="28"/>
        </w:rPr>
      </w:pPr>
      <w:proofErr w:type="spellStart"/>
      <w:r w:rsidRPr="000F06A5">
        <w:rPr>
          <w:sz w:val="28"/>
          <w:szCs w:val="28"/>
        </w:rPr>
        <w:t>Дибров</w:t>
      </w:r>
      <w:proofErr w:type="spellEnd"/>
      <w:r w:rsidRPr="000F06A5">
        <w:rPr>
          <w:sz w:val="28"/>
          <w:szCs w:val="28"/>
        </w:rPr>
        <w:t xml:space="preserve">, </w:t>
      </w:r>
      <w:proofErr w:type="spellStart"/>
      <w:r w:rsidRPr="000F06A5">
        <w:rPr>
          <w:sz w:val="28"/>
          <w:szCs w:val="28"/>
        </w:rPr>
        <w:t>М.В</w:t>
      </w:r>
      <w:proofErr w:type="spellEnd"/>
      <w:r w:rsidRPr="000F06A5">
        <w:rPr>
          <w:sz w:val="28"/>
          <w:szCs w:val="28"/>
        </w:rPr>
        <w:t xml:space="preserve">. Компьютерные сети и телекоммуникации. Маршрутизация в </w:t>
      </w:r>
      <w:proofErr w:type="spellStart"/>
      <w:r w:rsidRPr="000F06A5">
        <w:rPr>
          <w:sz w:val="28"/>
          <w:szCs w:val="28"/>
        </w:rPr>
        <w:t>ip</w:t>
      </w:r>
      <w:proofErr w:type="spellEnd"/>
      <w:r w:rsidRPr="000F06A5">
        <w:rPr>
          <w:sz w:val="28"/>
          <w:szCs w:val="28"/>
        </w:rPr>
        <w:t xml:space="preserve">-сетях в 2 ч. Часть 1: учебник и практикум для </w:t>
      </w:r>
      <w:proofErr w:type="spellStart"/>
      <w:r w:rsidRPr="000F06A5">
        <w:rPr>
          <w:sz w:val="28"/>
          <w:szCs w:val="28"/>
        </w:rPr>
        <w:t>СПО</w:t>
      </w:r>
      <w:proofErr w:type="spellEnd"/>
      <w:r w:rsidRPr="000F06A5">
        <w:rPr>
          <w:sz w:val="28"/>
          <w:szCs w:val="28"/>
        </w:rPr>
        <w:t xml:space="preserve"> / М. В. </w:t>
      </w:r>
      <w:proofErr w:type="spellStart"/>
      <w:r w:rsidRPr="000F06A5">
        <w:rPr>
          <w:sz w:val="28"/>
          <w:szCs w:val="28"/>
        </w:rPr>
        <w:t>Дибров</w:t>
      </w:r>
      <w:proofErr w:type="spellEnd"/>
      <w:r w:rsidRPr="000F06A5">
        <w:rPr>
          <w:sz w:val="28"/>
          <w:szCs w:val="28"/>
        </w:rPr>
        <w:t xml:space="preserve">. - М: Издательство </w:t>
      </w:r>
      <w:proofErr w:type="spellStart"/>
      <w:r w:rsidRPr="000F06A5">
        <w:rPr>
          <w:sz w:val="28"/>
          <w:szCs w:val="28"/>
        </w:rPr>
        <w:t>Юрайт</w:t>
      </w:r>
      <w:proofErr w:type="spellEnd"/>
      <w:r w:rsidRPr="000F06A5">
        <w:rPr>
          <w:sz w:val="28"/>
          <w:szCs w:val="28"/>
        </w:rPr>
        <w:t>, 2018. - 333 с.</w:t>
      </w:r>
    </w:p>
    <w:p w:rsidR="00244B99" w:rsidRDefault="00244B99" w:rsidP="000F06A5">
      <w:pPr>
        <w:pStyle w:val="a3"/>
        <w:ind w:right="856" w:firstLine="849"/>
        <w:jc w:val="both"/>
      </w:pPr>
    </w:p>
    <w:sectPr w:rsidR="00244B99">
      <w:pgSz w:w="11920" w:h="16850"/>
      <w:pgMar w:top="1020" w:right="0" w:bottom="1520" w:left="500" w:header="0" w:footer="12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B46" w:rsidRDefault="00632B46">
      <w:r>
        <w:separator/>
      </w:r>
    </w:p>
  </w:endnote>
  <w:endnote w:type="continuationSeparator" w:id="0">
    <w:p w:rsidR="00632B46" w:rsidRDefault="00632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992" w:rsidRDefault="005C2992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6833870</wp:posOffset>
              </wp:positionH>
              <wp:positionV relativeFrom="page">
                <wp:posOffset>9708515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2992" w:rsidRDefault="005C299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1pt;margin-top:764.4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UWLrA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" filled="f" stroked="f">
              <v:textbox inset="0,0,0,0">
                <w:txbxContent>
                  <w:p w:rsidR="005C2992" w:rsidRDefault="005C299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B46" w:rsidRDefault="00632B46">
      <w:r>
        <w:separator/>
      </w:r>
    </w:p>
  </w:footnote>
  <w:footnote w:type="continuationSeparator" w:id="0">
    <w:p w:rsidR="00632B46" w:rsidRDefault="00632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F126F"/>
    <w:multiLevelType w:val="hybridMultilevel"/>
    <w:tmpl w:val="D6DC6D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F4249F"/>
    <w:multiLevelType w:val="hybridMultilevel"/>
    <w:tmpl w:val="2ADC99EE"/>
    <w:lvl w:ilvl="0" w:tplc="BE8C957A">
      <w:start w:val="1"/>
      <w:numFmt w:val="decimal"/>
      <w:lvlText w:val="%1)"/>
      <w:lvlJc w:val="left"/>
      <w:pPr>
        <w:ind w:left="1199" w:hanging="348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0804D7AA">
      <w:numFmt w:val="bullet"/>
      <w:lvlText w:val="•"/>
      <w:lvlJc w:val="left"/>
      <w:pPr>
        <w:ind w:left="2221" w:hanging="348"/>
      </w:pPr>
      <w:rPr>
        <w:rFonts w:hint="default"/>
        <w:lang w:val="ru-RU" w:eastAsia="en-US" w:bidi="ar-SA"/>
      </w:rPr>
    </w:lvl>
    <w:lvl w:ilvl="2" w:tplc="22546454">
      <w:numFmt w:val="bullet"/>
      <w:lvlText w:val="•"/>
      <w:lvlJc w:val="left"/>
      <w:pPr>
        <w:ind w:left="3242" w:hanging="348"/>
      </w:pPr>
      <w:rPr>
        <w:rFonts w:hint="default"/>
        <w:lang w:val="ru-RU" w:eastAsia="en-US" w:bidi="ar-SA"/>
      </w:rPr>
    </w:lvl>
    <w:lvl w:ilvl="3" w:tplc="4F28088A">
      <w:numFmt w:val="bullet"/>
      <w:lvlText w:val="•"/>
      <w:lvlJc w:val="left"/>
      <w:pPr>
        <w:ind w:left="4263" w:hanging="348"/>
      </w:pPr>
      <w:rPr>
        <w:rFonts w:hint="default"/>
        <w:lang w:val="ru-RU" w:eastAsia="en-US" w:bidi="ar-SA"/>
      </w:rPr>
    </w:lvl>
    <w:lvl w:ilvl="4" w:tplc="DEE81754">
      <w:numFmt w:val="bullet"/>
      <w:lvlText w:val="•"/>
      <w:lvlJc w:val="left"/>
      <w:pPr>
        <w:ind w:left="5284" w:hanging="348"/>
      </w:pPr>
      <w:rPr>
        <w:rFonts w:hint="default"/>
        <w:lang w:val="ru-RU" w:eastAsia="en-US" w:bidi="ar-SA"/>
      </w:rPr>
    </w:lvl>
    <w:lvl w:ilvl="5" w:tplc="5C082DA4">
      <w:numFmt w:val="bullet"/>
      <w:lvlText w:val="•"/>
      <w:lvlJc w:val="left"/>
      <w:pPr>
        <w:ind w:left="6305" w:hanging="348"/>
      </w:pPr>
      <w:rPr>
        <w:rFonts w:hint="default"/>
        <w:lang w:val="ru-RU" w:eastAsia="en-US" w:bidi="ar-SA"/>
      </w:rPr>
    </w:lvl>
    <w:lvl w:ilvl="6" w:tplc="42A0586E">
      <w:numFmt w:val="bullet"/>
      <w:lvlText w:val="•"/>
      <w:lvlJc w:val="left"/>
      <w:pPr>
        <w:ind w:left="7326" w:hanging="348"/>
      </w:pPr>
      <w:rPr>
        <w:rFonts w:hint="default"/>
        <w:lang w:val="ru-RU" w:eastAsia="en-US" w:bidi="ar-SA"/>
      </w:rPr>
    </w:lvl>
    <w:lvl w:ilvl="7" w:tplc="08505AF0">
      <w:numFmt w:val="bullet"/>
      <w:lvlText w:val="•"/>
      <w:lvlJc w:val="left"/>
      <w:pPr>
        <w:ind w:left="8347" w:hanging="348"/>
      </w:pPr>
      <w:rPr>
        <w:rFonts w:hint="default"/>
        <w:lang w:val="ru-RU" w:eastAsia="en-US" w:bidi="ar-SA"/>
      </w:rPr>
    </w:lvl>
    <w:lvl w:ilvl="8" w:tplc="1A6AB940">
      <w:numFmt w:val="bullet"/>
      <w:lvlText w:val="•"/>
      <w:lvlJc w:val="left"/>
      <w:pPr>
        <w:ind w:left="9368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13D6235C"/>
    <w:multiLevelType w:val="hybridMultilevel"/>
    <w:tmpl w:val="4C9EB20C"/>
    <w:lvl w:ilvl="0" w:tplc="1152D57C">
      <w:start w:val="3"/>
      <w:numFmt w:val="decimal"/>
      <w:lvlText w:val="%1."/>
      <w:lvlJc w:val="left"/>
      <w:pPr>
        <w:ind w:left="1199" w:hanging="706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A6E631BA">
      <w:start w:val="1"/>
      <w:numFmt w:val="decimal"/>
      <w:lvlText w:val="%2."/>
      <w:lvlJc w:val="left"/>
      <w:pPr>
        <w:ind w:left="1199" w:hanging="368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2" w:tplc="20AA74A8">
      <w:numFmt w:val="bullet"/>
      <w:lvlText w:val="•"/>
      <w:lvlJc w:val="left"/>
      <w:pPr>
        <w:ind w:left="3242" w:hanging="368"/>
      </w:pPr>
      <w:rPr>
        <w:rFonts w:hint="default"/>
        <w:lang w:val="ru-RU" w:eastAsia="en-US" w:bidi="ar-SA"/>
      </w:rPr>
    </w:lvl>
    <w:lvl w:ilvl="3" w:tplc="D4C8838C">
      <w:numFmt w:val="bullet"/>
      <w:lvlText w:val="•"/>
      <w:lvlJc w:val="left"/>
      <w:pPr>
        <w:ind w:left="4263" w:hanging="368"/>
      </w:pPr>
      <w:rPr>
        <w:rFonts w:hint="default"/>
        <w:lang w:val="ru-RU" w:eastAsia="en-US" w:bidi="ar-SA"/>
      </w:rPr>
    </w:lvl>
    <w:lvl w:ilvl="4" w:tplc="0B507B70">
      <w:numFmt w:val="bullet"/>
      <w:lvlText w:val="•"/>
      <w:lvlJc w:val="left"/>
      <w:pPr>
        <w:ind w:left="5284" w:hanging="368"/>
      </w:pPr>
      <w:rPr>
        <w:rFonts w:hint="default"/>
        <w:lang w:val="ru-RU" w:eastAsia="en-US" w:bidi="ar-SA"/>
      </w:rPr>
    </w:lvl>
    <w:lvl w:ilvl="5" w:tplc="E0549EFC">
      <w:numFmt w:val="bullet"/>
      <w:lvlText w:val="•"/>
      <w:lvlJc w:val="left"/>
      <w:pPr>
        <w:ind w:left="6305" w:hanging="368"/>
      </w:pPr>
      <w:rPr>
        <w:rFonts w:hint="default"/>
        <w:lang w:val="ru-RU" w:eastAsia="en-US" w:bidi="ar-SA"/>
      </w:rPr>
    </w:lvl>
    <w:lvl w:ilvl="6" w:tplc="9F0AD60A">
      <w:numFmt w:val="bullet"/>
      <w:lvlText w:val="•"/>
      <w:lvlJc w:val="left"/>
      <w:pPr>
        <w:ind w:left="7326" w:hanging="368"/>
      </w:pPr>
      <w:rPr>
        <w:rFonts w:hint="default"/>
        <w:lang w:val="ru-RU" w:eastAsia="en-US" w:bidi="ar-SA"/>
      </w:rPr>
    </w:lvl>
    <w:lvl w:ilvl="7" w:tplc="FCE21A38">
      <w:numFmt w:val="bullet"/>
      <w:lvlText w:val="•"/>
      <w:lvlJc w:val="left"/>
      <w:pPr>
        <w:ind w:left="8347" w:hanging="368"/>
      </w:pPr>
      <w:rPr>
        <w:rFonts w:hint="default"/>
        <w:lang w:val="ru-RU" w:eastAsia="en-US" w:bidi="ar-SA"/>
      </w:rPr>
    </w:lvl>
    <w:lvl w:ilvl="8" w:tplc="478E90B0">
      <w:numFmt w:val="bullet"/>
      <w:lvlText w:val="•"/>
      <w:lvlJc w:val="left"/>
      <w:pPr>
        <w:ind w:left="9368" w:hanging="368"/>
      </w:pPr>
      <w:rPr>
        <w:rFonts w:hint="default"/>
        <w:lang w:val="ru-RU" w:eastAsia="en-US" w:bidi="ar-SA"/>
      </w:rPr>
    </w:lvl>
  </w:abstractNum>
  <w:abstractNum w:abstractNumId="3" w15:restartNumberingAfterBreak="0">
    <w:nsid w:val="14135A82"/>
    <w:multiLevelType w:val="hybridMultilevel"/>
    <w:tmpl w:val="0018F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37E67"/>
    <w:multiLevelType w:val="multilevel"/>
    <w:tmpl w:val="0784A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CE722F"/>
    <w:multiLevelType w:val="hybridMultilevel"/>
    <w:tmpl w:val="A26EC438"/>
    <w:lvl w:ilvl="0" w:tplc="353CA2A2">
      <w:start w:val="1"/>
      <w:numFmt w:val="decimal"/>
      <w:lvlText w:val="%1)"/>
      <w:lvlJc w:val="left"/>
      <w:pPr>
        <w:ind w:left="1199" w:hanging="329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A6A0E552">
      <w:numFmt w:val="bullet"/>
      <w:lvlText w:val="•"/>
      <w:lvlJc w:val="left"/>
      <w:pPr>
        <w:ind w:left="2221" w:hanging="329"/>
      </w:pPr>
      <w:rPr>
        <w:rFonts w:hint="default"/>
        <w:lang w:val="ru-RU" w:eastAsia="en-US" w:bidi="ar-SA"/>
      </w:rPr>
    </w:lvl>
    <w:lvl w:ilvl="2" w:tplc="34B8DFD0">
      <w:numFmt w:val="bullet"/>
      <w:lvlText w:val="•"/>
      <w:lvlJc w:val="left"/>
      <w:pPr>
        <w:ind w:left="3242" w:hanging="329"/>
      </w:pPr>
      <w:rPr>
        <w:rFonts w:hint="default"/>
        <w:lang w:val="ru-RU" w:eastAsia="en-US" w:bidi="ar-SA"/>
      </w:rPr>
    </w:lvl>
    <w:lvl w:ilvl="3" w:tplc="A998B738">
      <w:numFmt w:val="bullet"/>
      <w:lvlText w:val="•"/>
      <w:lvlJc w:val="left"/>
      <w:pPr>
        <w:ind w:left="4263" w:hanging="329"/>
      </w:pPr>
      <w:rPr>
        <w:rFonts w:hint="default"/>
        <w:lang w:val="ru-RU" w:eastAsia="en-US" w:bidi="ar-SA"/>
      </w:rPr>
    </w:lvl>
    <w:lvl w:ilvl="4" w:tplc="585421FE">
      <w:numFmt w:val="bullet"/>
      <w:lvlText w:val="•"/>
      <w:lvlJc w:val="left"/>
      <w:pPr>
        <w:ind w:left="5284" w:hanging="329"/>
      </w:pPr>
      <w:rPr>
        <w:rFonts w:hint="default"/>
        <w:lang w:val="ru-RU" w:eastAsia="en-US" w:bidi="ar-SA"/>
      </w:rPr>
    </w:lvl>
    <w:lvl w:ilvl="5" w:tplc="61660FE2">
      <w:numFmt w:val="bullet"/>
      <w:lvlText w:val="•"/>
      <w:lvlJc w:val="left"/>
      <w:pPr>
        <w:ind w:left="6305" w:hanging="329"/>
      </w:pPr>
      <w:rPr>
        <w:rFonts w:hint="default"/>
        <w:lang w:val="ru-RU" w:eastAsia="en-US" w:bidi="ar-SA"/>
      </w:rPr>
    </w:lvl>
    <w:lvl w:ilvl="6" w:tplc="B590DE1E">
      <w:numFmt w:val="bullet"/>
      <w:lvlText w:val="•"/>
      <w:lvlJc w:val="left"/>
      <w:pPr>
        <w:ind w:left="7326" w:hanging="329"/>
      </w:pPr>
      <w:rPr>
        <w:rFonts w:hint="default"/>
        <w:lang w:val="ru-RU" w:eastAsia="en-US" w:bidi="ar-SA"/>
      </w:rPr>
    </w:lvl>
    <w:lvl w:ilvl="7" w:tplc="C058A838">
      <w:numFmt w:val="bullet"/>
      <w:lvlText w:val="•"/>
      <w:lvlJc w:val="left"/>
      <w:pPr>
        <w:ind w:left="8347" w:hanging="329"/>
      </w:pPr>
      <w:rPr>
        <w:rFonts w:hint="default"/>
        <w:lang w:val="ru-RU" w:eastAsia="en-US" w:bidi="ar-SA"/>
      </w:rPr>
    </w:lvl>
    <w:lvl w:ilvl="8" w:tplc="11983E00">
      <w:numFmt w:val="bullet"/>
      <w:lvlText w:val="•"/>
      <w:lvlJc w:val="left"/>
      <w:pPr>
        <w:ind w:left="9368" w:hanging="329"/>
      </w:pPr>
      <w:rPr>
        <w:rFonts w:hint="default"/>
        <w:lang w:val="ru-RU" w:eastAsia="en-US" w:bidi="ar-SA"/>
      </w:rPr>
    </w:lvl>
  </w:abstractNum>
  <w:abstractNum w:abstractNumId="6" w15:restartNumberingAfterBreak="0">
    <w:nsid w:val="29431F30"/>
    <w:multiLevelType w:val="hybridMultilevel"/>
    <w:tmpl w:val="9DD6C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474E5"/>
    <w:multiLevelType w:val="hybridMultilevel"/>
    <w:tmpl w:val="F9803DA2"/>
    <w:lvl w:ilvl="0" w:tplc="D8A6E126">
      <w:start w:val="3"/>
      <w:numFmt w:val="decimal"/>
      <w:lvlText w:val="%1."/>
      <w:lvlJc w:val="left"/>
      <w:pPr>
        <w:ind w:left="4992" w:hanging="212"/>
        <w:jc w:val="right"/>
      </w:pPr>
      <w:rPr>
        <w:rFonts w:hint="default"/>
        <w:b w:val="0"/>
        <w:bCs/>
        <w:w w:val="97"/>
        <w:lang w:val="ru-RU" w:eastAsia="en-US" w:bidi="ar-SA"/>
      </w:rPr>
    </w:lvl>
    <w:lvl w:ilvl="1" w:tplc="7A7A0A3C">
      <w:start w:val="1"/>
      <w:numFmt w:val="decimal"/>
      <w:lvlText w:val="%2."/>
      <w:lvlJc w:val="left"/>
      <w:pPr>
        <w:ind w:left="2332" w:hanging="286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2" w:tplc="F878E0CC">
      <w:numFmt w:val="bullet"/>
      <w:lvlText w:val="•"/>
      <w:lvlJc w:val="left"/>
      <w:pPr>
        <w:ind w:left="5712" w:hanging="286"/>
      </w:pPr>
      <w:rPr>
        <w:rFonts w:hint="default"/>
        <w:lang w:val="ru-RU" w:eastAsia="en-US" w:bidi="ar-SA"/>
      </w:rPr>
    </w:lvl>
    <w:lvl w:ilvl="3" w:tplc="B304379E">
      <w:numFmt w:val="bullet"/>
      <w:lvlText w:val="•"/>
      <w:lvlJc w:val="left"/>
      <w:pPr>
        <w:ind w:left="6424" w:hanging="286"/>
      </w:pPr>
      <w:rPr>
        <w:rFonts w:hint="default"/>
        <w:lang w:val="ru-RU" w:eastAsia="en-US" w:bidi="ar-SA"/>
      </w:rPr>
    </w:lvl>
    <w:lvl w:ilvl="4" w:tplc="FEC8DDEA">
      <w:numFmt w:val="bullet"/>
      <w:lvlText w:val="•"/>
      <w:lvlJc w:val="left"/>
      <w:pPr>
        <w:ind w:left="7137" w:hanging="286"/>
      </w:pPr>
      <w:rPr>
        <w:rFonts w:hint="default"/>
        <w:lang w:val="ru-RU" w:eastAsia="en-US" w:bidi="ar-SA"/>
      </w:rPr>
    </w:lvl>
    <w:lvl w:ilvl="5" w:tplc="F4922ADA">
      <w:numFmt w:val="bullet"/>
      <w:lvlText w:val="•"/>
      <w:lvlJc w:val="left"/>
      <w:pPr>
        <w:ind w:left="7849" w:hanging="286"/>
      </w:pPr>
      <w:rPr>
        <w:rFonts w:hint="default"/>
        <w:lang w:val="ru-RU" w:eastAsia="en-US" w:bidi="ar-SA"/>
      </w:rPr>
    </w:lvl>
    <w:lvl w:ilvl="6" w:tplc="72081310">
      <w:numFmt w:val="bullet"/>
      <w:lvlText w:val="•"/>
      <w:lvlJc w:val="left"/>
      <w:pPr>
        <w:ind w:left="8561" w:hanging="286"/>
      </w:pPr>
      <w:rPr>
        <w:rFonts w:hint="default"/>
        <w:lang w:val="ru-RU" w:eastAsia="en-US" w:bidi="ar-SA"/>
      </w:rPr>
    </w:lvl>
    <w:lvl w:ilvl="7" w:tplc="89E6CA80">
      <w:numFmt w:val="bullet"/>
      <w:lvlText w:val="•"/>
      <w:lvlJc w:val="left"/>
      <w:pPr>
        <w:ind w:left="9274" w:hanging="286"/>
      </w:pPr>
      <w:rPr>
        <w:rFonts w:hint="default"/>
        <w:lang w:val="ru-RU" w:eastAsia="en-US" w:bidi="ar-SA"/>
      </w:rPr>
    </w:lvl>
    <w:lvl w:ilvl="8" w:tplc="0792E9DC">
      <w:numFmt w:val="bullet"/>
      <w:lvlText w:val="•"/>
      <w:lvlJc w:val="left"/>
      <w:pPr>
        <w:ind w:left="9986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41383C47"/>
    <w:multiLevelType w:val="hybridMultilevel"/>
    <w:tmpl w:val="583692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6684BD4"/>
    <w:multiLevelType w:val="hybridMultilevel"/>
    <w:tmpl w:val="72746790"/>
    <w:lvl w:ilvl="0" w:tplc="8942125C">
      <w:start w:val="1"/>
      <w:numFmt w:val="decimal"/>
      <w:lvlText w:val="%1."/>
      <w:lvlJc w:val="left"/>
      <w:pPr>
        <w:ind w:left="1199" w:hanging="706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B5D2D3BC">
      <w:start w:val="1"/>
      <w:numFmt w:val="decimal"/>
      <w:lvlText w:val="%2."/>
      <w:lvlJc w:val="left"/>
      <w:pPr>
        <w:ind w:left="2193" w:hanging="363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2" w:tplc="66622A58">
      <w:numFmt w:val="bullet"/>
      <w:lvlText w:val="•"/>
      <w:lvlJc w:val="left"/>
      <w:pPr>
        <w:ind w:left="3223" w:hanging="363"/>
      </w:pPr>
      <w:rPr>
        <w:rFonts w:hint="default"/>
        <w:lang w:val="ru-RU" w:eastAsia="en-US" w:bidi="ar-SA"/>
      </w:rPr>
    </w:lvl>
    <w:lvl w:ilvl="3" w:tplc="D520DE76">
      <w:numFmt w:val="bullet"/>
      <w:lvlText w:val="•"/>
      <w:lvlJc w:val="left"/>
      <w:pPr>
        <w:ind w:left="4246" w:hanging="363"/>
      </w:pPr>
      <w:rPr>
        <w:rFonts w:hint="default"/>
        <w:lang w:val="ru-RU" w:eastAsia="en-US" w:bidi="ar-SA"/>
      </w:rPr>
    </w:lvl>
    <w:lvl w:ilvl="4" w:tplc="12523A28">
      <w:numFmt w:val="bullet"/>
      <w:lvlText w:val="•"/>
      <w:lvlJc w:val="left"/>
      <w:pPr>
        <w:ind w:left="5270" w:hanging="363"/>
      </w:pPr>
      <w:rPr>
        <w:rFonts w:hint="default"/>
        <w:lang w:val="ru-RU" w:eastAsia="en-US" w:bidi="ar-SA"/>
      </w:rPr>
    </w:lvl>
    <w:lvl w:ilvl="5" w:tplc="9F809420">
      <w:numFmt w:val="bullet"/>
      <w:lvlText w:val="•"/>
      <w:lvlJc w:val="left"/>
      <w:pPr>
        <w:ind w:left="6293" w:hanging="363"/>
      </w:pPr>
      <w:rPr>
        <w:rFonts w:hint="default"/>
        <w:lang w:val="ru-RU" w:eastAsia="en-US" w:bidi="ar-SA"/>
      </w:rPr>
    </w:lvl>
    <w:lvl w:ilvl="6" w:tplc="F3BC1E88">
      <w:numFmt w:val="bullet"/>
      <w:lvlText w:val="•"/>
      <w:lvlJc w:val="left"/>
      <w:pPr>
        <w:ind w:left="7317" w:hanging="363"/>
      </w:pPr>
      <w:rPr>
        <w:rFonts w:hint="default"/>
        <w:lang w:val="ru-RU" w:eastAsia="en-US" w:bidi="ar-SA"/>
      </w:rPr>
    </w:lvl>
    <w:lvl w:ilvl="7" w:tplc="C7A48F3E">
      <w:numFmt w:val="bullet"/>
      <w:lvlText w:val="•"/>
      <w:lvlJc w:val="left"/>
      <w:pPr>
        <w:ind w:left="8340" w:hanging="363"/>
      </w:pPr>
      <w:rPr>
        <w:rFonts w:hint="default"/>
        <w:lang w:val="ru-RU" w:eastAsia="en-US" w:bidi="ar-SA"/>
      </w:rPr>
    </w:lvl>
    <w:lvl w:ilvl="8" w:tplc="B79A2854">
      <w:numFmt w:val="bullet"/>
      <w:lvlText w:val="•"/>
      <w:lvlJc w:val="left"/>
      <w:pPr>
        <w:ind w:left="9364" w:hanging="363"/>
      </w:pPr>
      <w:rPr>
        <w:rFonts w:hint="default"/>
        <w:lang w:val="ru-RU" w:eastAsia="en-US" w:bidi="ar-SA"/>
      </w:rPr>
    </w:lvl>
  </w:abstractNum>
  <w:abstractNum w:abstractNumId="10" w15:restartNumberingAfterBreak="0">
    <w:nsid w:val="50F337EB"/>
    <w:multiLevelType w:val="hybridMultilevel"/>
    <w:tmpl w:val="9DD6C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E6AE1"/>
    <w:multiLevelType w:val="hybridMultilevel"/>
    <w:tmpl w:val="9C62D786"/>
    <w:lvl w:ilvl="0" w:tplc="0C10285C">
      <w:start w:val="1"/>
      <w:numFmt w:val="decimal"/>
      <w:lvlText w:val="%1."/>
      <w:lvlJc w:val="left"/>
      <w:pPr>
        <w:ind w:left="4992" w:hanging="212"/>
      </w:pPr>
      <w:rPr>
        <w:rFonts w:hint="default"/>
        <w:b w:val="0"/>
        <w:bCs/>
        <w:w w:val="9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32BA3"/>
    <w:multiLevelType w:val="hybridMultilevel"/>
    <w:tmpl w:val="583692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1FB347C"/>
    <w:multiLevelType w:val="hybridMultilevel"/>
    <w:tmpl w:val="9C62D786"/>
    <w:lvl w:ilvl="0" w:tplc="0C10285C">
      <w:start w:val="1"/>
      <w:numFmt w:val="decimal"/>
      <w:lvlText w:val="%1."/>
      <w:lvlJc w:val="left"/>
      <w:pPr>
        <w:ind w:left="4992" w:hanging="212"/>
      </w:pPr>
      <w:rPr>
        <w:rFonts w:hint="default"/>
        <w:b w:val="0"/>
        <w:bCs/>
        <w:w w:val="9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C269A8"/>
    <w:multiLevelType w:val="hybridMultilevel"/>
    <w:tmpl w:val="583692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AD9456C"/>
    <w:multiLevelType w:val="hybridMultilevel"/>
    <w:tmpl w:val="0F8E2AAE"/>
    <w:lvl w:ilvl="0" w:tplc="D5D8554E">
      <w:start w:val="3"/>
      <w:numFmt w:val="decimal"/>
      <w:lvlText w:val="%1."/>
      <w:lvlJc w:val="left"/>
      <w:pPr>
        <w:ind w:left="4992" w:hanging="212"/>
        <w:jc w:val="right"/>
      </w:pPr>
      <w:rPr>
        <w:rFonts w:hint="default"/>
        <w:b/>
        <w:bCs/>
        <w:w w:val="97"/>
        <w:lang w:val="ru-RU" w:eastAsia="en-US" w:bidi="ar-SA"/>
      </w:rPr>
    </w:lvl>
    <w:lvl w:ilvl="1" w:tplc="11624A94">
      <w:start w:val="1"/>
      <w:numFmt w:val="decimal"/>
      <w:lvlText w:val="%2."/>
      <w:lvlJc w:val="left"/>
      <w:pPr>
        <w:ind w:left="2332" w:hanging="286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2" w:tplc="84063842">
      <w:numFmt w:val="bullet"/>
      <w:lvlText w:val="•"/>
      <w:lvlJc w:val="left"/>
      <w:pPr>
        <w:ind w:left="5712" w:hanging="286"/>
      </w:pPr>
      <w:rPr>
        <w:rFonts w:hint="default"/>
        <w:lang w:val="ru-RU" w:eastAsia="en-US" w:bidi="ar-SA"/>
      </w:rPr>
    </w:lvl>
    <w:lvl w:ilvl="3" w:tplc="9432DC2A">
      <w:numFmt w:val="bullet"/>
      <w:lvlText w:val="•"/>
      <w:lvlJc w:val="left"/>
      <w:pPr>
        <w:ind w:left="6424" w:hanging="286"/>
      </w:pPr>
      <w:rPr>
        <w:rFonts w:hint="default"/>
        <w:lang w:val="ru-RU" w:eastAsia="en-US" w:bidi="ar-SA"/>
      </w:rPr>
    </w:lvl>
    <w:lvl w:ilvl="4" w:tplc="DC2282DA">
      <w:numFmt w:val="bullet"/>
      <w:lvlText w:val="•"/>
      <w:lvlJc w:val="left"/>
      <w:pPr>
        <w:ind w:left="7137" w:hanging="286"/>
      </w:pPr>
      <w:rPr>
        <w:rFonts w:hint="default"/>
        <w:lang w:val="ru-RU" w:eastAsia="en-US" w:bidi="ar-SA"/>
      </w:rPr>
    </w:lvl>
    <w:lvl w:ilvl="5" w:tplc="829E7CA4">
      <w:numFmt w:val="bullet"/>
      <w:lvlText w:val="•"/>
      <w:lvlJc w:val="left"/>
      <w:pPr>
        <w:ind w:left="7849" w:hanging="286"/>
      </w:pPr>
      <w:rPr>
        <w:rFonts w:hint="default"/>
        <w:lang w:val="ru-RU" w:eastAsia="en-US" w:bidi="ar-SA"/>
      </w:rPr>
    </w:lvl>
    <w:lvl w:ilvl="6" w:tplc="43BAAD36">
      <w:numFmt w:val="bullet"/>
      <w:lvlText w:val="•"/>
      <w:lvlJc w:val="left"/>
      <w:pPr>
        <w:ind w:left="8561" w:hanging="286"/>
      </w:pPr>
      <w:rPr>
        <w:rFonts w:hint="default"/>
        <w:lang w:val="ru-RU" w:eastAsia="en-US" w:bidi="ar-SA"/>
      </w:rPr>
    </w:lvl>
    <w:lvl w:ilvl="7" w:tplc="636696CC">
      <w:numFmt w:val="bullet"/>
      <w:lvlText w:val="•"/>
      <w:lvlJc w:val="left"/>
      <w:pPr>
        <w:ind w:left="9274" w:hanging="286"/>
      </w:pPr>
      <w:rPr>
        <w:rFonts w:hint="default"/>
        <w:lang w:val="ru-RU" w:eastAsia="en-US" w:bidi="ar-SA"/>
      </w:rPr>
    </w:lvl>
    <w:lvl w:ilvl="8" w:tplc="8556D29E">
      <w:numFmt w:val="bullet"/>
      <w:lvlText w:val="•"/>
      <w:lvlJc w:val="left"/>
      <w:pPr>
        <w:ind w:left="9986" w:hanging="286"/>
      </w:pPr>
      <w:rPr>
        <w:rFonts w:hint="default"/>
        <w:lang w:val="ru-RU" w:eastAsia="en-US" w:bidi="ar-SA"/>
      </w:rPr>
    </w:lvl>
  </w:abstractNum>
  <w:abstractNum w:abstractNumId="16" w15:restartNumberingAfterBreak="0">
    <w:nsid w:val="6DDB3F71"/>
    <w:multiLevelType w:val="hybridMultilevel"/>
    <w:tmpl w:val="583692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3857B1F"/>
    <w:multiLevelType w:val="hybridMultilevel"/>
    <w:tmpl w:val="513CEEDA"/>
    <w:lvl w:ilvl="0" w:tplc="A4A4A214">
      <w:start w:val="1"/>
      <w:numFmt w:val="decimal"/>
      <w:lvlText w:val="%1)"/>
      <w:lvlJc w:val="left"/>
      <w:pPr>
        <w:ind w:left="2212" w:hanging="305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76A290B6">
      <w:numFmt w:val="bullet"/>
      <w:lvlText w:val="•"/>
      <w:lvlJc w:val="left"/>
      <w:pPr>
        <w:ind w:left="3139" w:hanging="305"/>
      </w:pPr>
      <w:rPr>
        <w:rFonts w:hint="default"/>
        <w:lang w:val="ru-RU" w:eastAsia="en-US" w:bidi="ar-SA"/>
      </w:rPr>
    </w:lvl>
    <w:lvl w:ilvl="2" w:tplc="31AACA1A">
      <w:numFmt w:val="bullet"/>
      <w:lvlText w:val="•"/>
      <w:lvlJc w:val="left"/>
      <w:pPr>
        <w:ind w:left="4058" w:hanging="305"/>
      </w:pPr>
      <w:rPr>
        <w:rFonts w:hint="default"/>
        <w:lang w:val="ru-RU" w:eastAsia="en-US" w:bidi="ar-SA"/>
      </w:rPr>
    </w:lvl>
    <w:lvl w:ilvl="3" w:tplc="000AF028">
      <w:numFmt w:val="bullet"/>
      <w:lvlText w:val="•"/>
      <w:lvlJc w:val="left"/>
      <w:pPr>
        <w:ind w:left="4977" w:hanging="305"/>
      </w:pPr>
      <w:rPr>
        <w:rFonts w:hint="default"/>
        <w:lang w:val="ru-RU" w:eastAsia="en-US" w:bidi="ar-SA"/>
      </w:rPr>
    </w:lvl>
    <w:lvl w:ilvl="4" w:tplc="E132E988">
      <w:numFmt w:val="bullet"/>
      <w:lvlText w:val="•"/>
      <w:lvlJc w:val="left"/>
      <w:pPr>
        <w:ind w:left="5896" w:hanging="305"/>
      </w:pPr>
      <w:rPr>
        <w:rFonts w:hint="default"/>
        <w:lang w:val="ru-RU" w:eastAsia="en-US" w:bidi="ar-SA"/>
      </w:rPr>
    </w:lvl>
    <w:lvl w:ilvl="5" w:tplc="8E6665A2">
      <w:numFmt w:val="bullet"/>
      <w:lvlText w:val="•"/>
      <w:lvlJc w:val="left"/>
      <w:pPr>
        <w:ind w:left="6815" w:hanging="305"/>
      </w:pPr>
      <w:rPr>
        <w:rFonts w:hint="default"/>
        <w:lang w:val="ru-RU" w:eastAsia="en-US" w:bidi="ar-SA"/>
      </w:rPr>
    </w:lvl>
    <w:lvl w:ilvl="6" w:tplc="6156B4A2">
      <w:numFmt w:val="bullet"/>
      <w:lvlText w:val="•"/>
      <w:lvlJc w:val="left"/>
      <w:pPr>
        <w:ind w:left="7734" w:hanging="305"/>
      </w:pPr>
      <w:rPr>
        <w:rFonts w:hint="default"/>
        <w:lang w:val="ru-RU" w:eastAsia="en-US" w:bidi="ar-SA"/>
      </w:rPr>
    </w:lvl>
    <w:lvl w:ilvl="7" w:tplc="53AEBC9A">
      <w:numFmt w:val="bullet"/>
      <w:lvlText w:val="•"/>
      <w:lvlJc w:val="left"/>
      <w:pPr>
        <w:ind w:left="8653" w:hanging="305"/>
      </w:pPr>
      <w:rPr>
        <w:rFonts w:hint="default"/>
        <w:lang w:val="ru-RU" w:eastAsia="en-US" w:bidi="ar-SA"/>
      </w:rPr>
    </w:lvl>
    <w:lvl w:ilvl="8" w:tplc="F8440996">
      <w:numFmt w:val="bullet"/>
      <w:lvlText w:val="•"/>
      <w:lvlJc w:val="left"/>
      <w:pPr>
        <w:ind w:left="9572" w:hanging="305"/>
      </w:pPr>
      <w:rPr>
        <w:rFonts w:hint="default"/>
        <w:lang w:val="ru-RU" w:eastAsia="en-US" w:bidi="ar-SA"/>
      </w:rPr>
    </w:lvl>
  </w:abstractNum>
  <w:abstractNum w:abstractNumId="18" w15:restartNumberingAfterBreak="0">
    <w:nsid w:val="750816B7"/>
    <w:multiLevelType w:val="multilevel"/>
    <w:tmpl w:val="6406C76E"/>
    <w:lvl w:ilvl="0">
      <w:start w:val="5"/>
      <w:numFmt w:val="decimal"/>
      <w:lvlText w:val="%1."/>
      <w:lvlJc w:val="left"/>
      <w:pPr>
        <w:ind w:left="1482" w:hanging="286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038" w:hanging="707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5448" w:hanging="425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199" w:hanging="708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293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4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9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5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05" w:hanging="708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9"/>
  </w:num>
  <w:num w:numId="3">
    <w:abstractNumId w:val="1"/>
  </w:num>
  <w:num w:numId="4">
    <w:abstractNumId w:val="5"/>
  </w:num>
  <w:num w:numId="5">
    <w:abstractNumId w:val="17"/>
  </w:num>
  <w:num w:numId="6">
    <w:abstractNumId w:val="2"/>
  </w:num>
  <w:num w:numId="7">
    <w:abstractNumId w:val="18"/>
  </w:num>
  <w:num w:numId="8">
    <w:abstractNumId w:val="3"/>
  </w:num>
  <w:num w:numId="9">
    <w:abstractNumId w:val="6"/>
  </w:num>
  <w:num w:numId="10">
    <w:abstractNumId w:val="10"/>
  </w:num>
  <w:num w:numId="11">
    <w:abstractNumId w:val="4"/>
  </w:num>
  <w:num w:numId="12">
    <w:abstractNumId w:val="0"/>
  </w:num>
  <w:num w:numId="13">
    <w:abstractNumId w:val="14"/>
  </w:num>
  <w:num w:numId="14">
    <w:abstractNumId w:val="16"/>
  </w:num>
  <w:num w:numId="15">
    <w:abstractNumId w:val="8"/>
  </w:num>
  <w:num w:numId="16">
    <w:abstractNumId w:val="12"/>
  </w:num>
  <w:num w:numId="17">
    <w:abstractNumId w:val="7"/>
  </w:num>
  <w:num w:numId="18">
    <w:abstractNumId w:val="11"/>
  </w:num>
  <w:num w:numId="19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B99"/>
    <w:rsid w:val="000F06A5"/>
    <w:rsid w:val="00244B99"/>
    <w:rsid w:val="003418A1"/>
    <w:rsid w:val="005B37BF"/>
    <w:rsid w:val="005C2992"/>
    <w:rsid w:val="005F25C9"/>
    <w:rsid w:val="00632B46"/>
    <w:rsid w:val="00821659"/>
    <w:rsid w:val="00846B68"/>
    <w:rsid w:val="00935FDE"/>
    <w:rsid w:val="00C2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10255"/>
  <w15:docId w15:val="{C0E6859D-6123-485F-8FDF-90B6AC4A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18A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199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16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99"/>
    </w:pPr>
    <w:rPr>
      <w:sz w:val="28"/>
      <w:szCs w:val="28"/>
    </w:rPr>
  </w:style>
  <w:style w:type="paragraph" w:styleId="a5">
    <w:name w:val="List Paragraph"/>
    <w:basedOn w:val="a"/>
    <w:link w:val="a6"/>
    <w:uiPriority w:val="1"/>
    <w:qFormat/>
    <w:pPr>
      <w:ind w:left="119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82165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7">
    <w:name w:val="Normal (Web)"/>
    <w:basedOn w:val="a"/>
    <w:uiPriority w:val="99"/>
    <w:semiHidden/>
    <w:unhideWhenUsed/>
    <w:rsid w:val="0082165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18A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418A1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Абзац списка Знак"/>
    <w:link w:val="a5"/>
    <w:uiPriority w:val="1"/>
    <w:locked/>
    <w:rsid w:val="000F06A5"/>
    <w:rPr>
      <w:rFonts w:ascii="Times New Roman" w:eastAsia="Times New Roman" w:hAnsi="Times New Roman" w:cs="Times New Roman"/>
      <w:lang w:val="ru-RU"/>
    </w:rPr>
  </w:style>
  <w:style w:type="character" w:styleId="a8">
    <w:name w:val="Hyperlink"/>
    <w:uiPriority w:val="99"/>
    <w:unhideWhenUsed/>
    <w:rsid w:val="000F06A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rait.ru/bcode/490839" TargetMode="External"/><Relationship Id="rId18" Type="http://schemas.openxmlformats.org/officeDocument/2006/relationships/hyperlink" Target="http://window.edu.ru/catalog/?p_rubr=2.1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www.urait.ru/bcode/489603" TargetMode="External"/><Relationship Id="rId17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www.gara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rait.ru/bcode/49429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du.ru/" TargetMode="External"/><Relationship Id="rId10" Type="http://schemas.openxmlformats.org/officeDocument/2006/relationships/hyperlink" Target="https://www.urait.ru/bcode/489876" TargetMode="External"/><Relationship Id="rId19" Type="http://schemas.openxmlformats.org/officeDocument/2006/relationships/hyperlink" Target="http://www.wikiznani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" TargetMode="External"/><Relationship Id="rId14" Type="http://schemas.openxmlformats.org/officeDocument/2006/relationships/hyperlink" Target="https://minobrnauki.gov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16</Pages>
  <Words>3835</Words>
  <Characters>21862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Нет доступа</cp:lastModifiedBy>
  <cp:revision>6</cp:revision>
  <dcterms:created xsi:type="dcterms:W3CDTF">2024-05-22T13:05:00Z</dcterms:created>
  <dcterms:modified xsi:type="dcterms:W3CDTF">2024-05-22T13:49:00Z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2022-09-09T00:00:00Z</vt:filetime>
  </property>
</Properties>
</file>